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369A" w:rsidRDefault="001720C9" w:rsidP="007B6855">
      <w:pPr>
        <w:pStyle w:val="Title"/>
        <w:ind w:left="2880" w:firstLine="720"/>
        <w:jc w:val="left"/>
      </w:pPr>
      <w:r>
        <w:t xml:space="preserve"> </w:t>
      </w:r>
      <w:r w:rsidR="00AB369A">
        <w:t>Cruising Guide</w:t>
      </w:r>
    </w:p>
    <w:p w:rsidR="00AB369A" w:rsidRDefault="00AB369A" w:rsidP="00AB369A">
      <w:pPr>
        <w:jc w:val="center"/>
        <w:rPr>
          <w:b/>
          <w:bCs/>
          <w:sz w:val="28"/>
        </w:rPr>
      </w:pPr>
      <w:proofErr w:type="gramStart"/>
      <w:r>
        <w:rPr>
          <w:b/>
          <w:bCs/>
          <w:sz w:val="28"/>
        </w:rPr>
        <w:t>of</w:t>
      </w:r>
      <w:proofErr w:type="gramEnd"/>
      <w:r>
        <w:rPr>
          <w:b/>
          <w:bCs/>
          <w:sz w:val="28"/>
        </w:rPr>
        <w:t xml:space="preserve"> the</w:t>
      </w:r>
    </w:p>
    <w:p w:rsidR="00AB369A" w:rsidRDefault="00AB369A" w:rsidP="00AB369A">
      <w:pPr>
        <w:jc w:val="center"/>
        <w:rPr>
          <w:b/>
          <w:bCs/>
          <w:sz w:val="28"/>
        </w:rPr>
      </w:pPr>
      <w:r>
        <w:rPr>
          <w:b/>
          <w:bCs/>
          <w:sz w:val="28"/>
        </w:rPr>
        <w:t>SOUTH BAY CRUISING CLUB</w:t>
      </w:r>
    </w:p>
    <w:p w:rsidR="00AB369A" w:rsidRDefault="00AB369A" w:rsidP="00AB369A">
      <w:pPr>
        <w:jc w:val="center"/>
        <w:rPr>
          <w:b/>
          <w:bCs/>
          <w:sz w:val="28"/>
        </w:rPr>
      </w:pPr>
    </w:p>
    <w:p w:rsidR="00AB369A" w:rsidRDefault="00AB369A" w:rsidP="00AB369A">
      <w:pPr>
        <w:jc w:val="center"/>
        <w:rPr>
          <w:b/>
          <w:bCs/>
          <w:sz w:val="28"/>
        </w:rPr>
      </w:pPr>
    </w:p>
    <w:p w:rsidR="00AB369A" w:rsidRDefault="00AB369A" w:rsidP="00AB369A">
      <w:pPr>
        <w:jc w:val="center"/>
        <w:rPr>
          <w:b/>
          <w:bCs/>
          <w:sz w:val="28"/>
        </w:rPr>
      </w:pPr>
    </w:p>
    <w:p w:rsidR="00AB369A" w:rsidRDefault="00AB369A" w:rsidP="00AB369A">
      <w:pPr>
        <w:jc w:val="center"/>
        <w:rPr>
          <w:b/>
          <w:bCs/>
          <w:sz w:val="28"/>
        </w:rPr>
      </w:pPr>
    </w:p>
    <w:p w:rsidR="00AB369A" w:rsidRDefault="00AB369A" w:rsidP="00AB369A">
      <w:pPr>
        <w:ind w:right="-90"/>
        <w:jc w:val="center"/>
        <w:rPr>
          <w:b/>
          <w:bCs/>
          <w:sz w:val="28"/>
        </w:rPr>
      </w:pPr>
    </w:p>
    <w:p w:rsidR="00AB369A" w:rsidRDefault="00AB369A" w:rsidP="00AB369A">
      <w:pPr>
        <w:pStyle w:val="IndexHeading"/>
        <w:tabs>
          <w:tab w:val="left" w:pos="7290"/>
        </w:tabs>
        <w:rPr>
          <w:sz w:val="24"/>
        </w:rPr>
      </w:pPr>
      <w:r>
        <w:rPr>
          <w:sz w:val="24"/>
        </w:rPr>
        <w:t xml:space="preserve">This Cruising Guide is intended to be a practical handbook to assist members of the South Bay Cruising Club (SBCC) sail the Great South Bay </w:t>
      </w:r>
      <w:r>
        <w:rPr>
          <w:color w:val="000000"/>
          <w:sz w:val="24"/>
        </w:rPr>
        <w:t>and the</w:t>
      </w:r>
      <w:r>
        <w:rPr>
          <w:sz w:val="24"/>
        </w:rPr>
        <w:t xml:space="preserve"> waters that the SBCC summer cruisers roam: providing the skipper with information. When used in conjunction with the latest Nautical Charts, Coast Pilot, Light List, Tide and Current Publication and a copy of the Rules of the Road (boats larger than 39 feet must have a copy aboard) will provide the ship’s captain and crew with an enjoyable cruising season.</w:t>
      </w:r>
    </w:p>
    <w:p w:rsidR="00AB369A" w:rsidRDefault="00AB369A" w:rsidP="00AB369A">
      <w:pPr>
        <w:ind w:right="-810"/>
      </w:pPr>
    </w:p>
    <w:p w:rsidR="00AB369A" w:rsidRDefault="00AB369A" w:rsidP="00AB369A">
      <w:pPr>
        <w:jc w:val="center"/>
      </w:pPr>
    </w:p>
    <w:p w:rsidR="00AB369A" w:rsidRDefault="00E66B27" w:rsidP="00AB369A">
      <w:r>
        <w:rPr>
          <w:noProof/>
          <w:sz w:val="20"/>
        </w:rPr>
        <w:pict>
          <v:group id="Group 2" o:spid="_x0000_s1026" style="position:absolute;margin-left:124.5pt;margin-top:16.35pt;width:139.5pt;height:138.4pt;z-index:251604992" coordorigin="3690,5760" coordsize="279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NLx2gcAAGQjAAAOAAAAZHJzL2Uyb0RvYy54bWzsWm2Pm0YQ/l6p/wHxsZJjFjAvVnxR7nxO&#10;K6Vt1Fx/AAZs02KggM9Oqv73PrMveHHNxZekqdreffBhdpidfeaZnZnFz18ctrlxn9ZNVhYzkz2z&#10;TCMt4jLJivXM/PluMQpMo2mjIonyskhn5ru0MV9cff3V8301Te1yU+ZJWhtQUjTTfTUzN21bTcfj&#10;Jt6k26h5VlZpgcFVWW+jFl/r9Tipoz20b/OxbVneeF/WSVWXcdo0uDsXg+YV179apXH742rVpK2R&#10;z0zY1vLPmn8u6XN89Tyaruuo2mSxNCP6CCu2UVZg0k7VPGojY1dnf1G1zeK6bMpV+ywut+Nytcri&#10;lK8Bq2HWyWpe1eWu4mtZT/frqoMJ0J7g9NFq4x/u39RGlszM0DaNItrCR3xawyZs9tV6CpFXdfW2&#10;elOLBeLydRn/2mB4fDpO39dC2Fjuvy8TqIt2bcmxOazqLanAqo0Dd8G7zgXpoTVi3GS+z7wJPBVj&#10;jPkT3wukk+INPEnPOV6IcQxjsBu7lc/bPg3SwzYepSWMo6mYmBsrjaOVgXDNEdPm0zB9u4mqlLuq&#10;IcAUpo7C9CVA4DKGI3DlYgrURiBqFOXNJirW6cu6LvebNEpgFeOLIHOhVzxAXxr44zzExirPqm/p&#10;QQ1sd2JJ0EImQesgt5yJhIy5kx5k0bSqm/ZVWm4NupiZdXtXZ7Awp7VG0+j+ddMKjJUg3W7KPEsW&#10;WZ7zL/V6eZPXxn2EEFzwPzlHTywvjD1IOLEnXHNvrNFVWPzvnIpt1mIvybPtzAw6oWhKON4WCcyM&#10;pm2U5eIatMgLzmCBpWDEskzeAde6FBsFNjZcbMr6vWnssUnMzOa3XVSnppF/V8A3IXNdwNryL+7E&#10;t/Gl1keW+khUxFA1M1vTEJc3rdiJdlWdrTeYSbisKIktq4wjS74WVkljQdovxV5XsXdRpyntwYZL&#10;uPe4CG/r28HFLCVvyI3AdSwQECEbMOeUm56nuDk5pWa8E9QkTYqI2IATUJJurRO5nd3BKattjm39&#10;m7FhGXuDkVJOh6MM68lsDFtMp6vB/tipIRUDmhDynZhlnNUEXDsR5rIhm7DyTgz2nNflaUJDinxN&#10;ZlAREnU325CisCfTrQ2x1MEebcSWEE3jQyFdgSswHlnL4rFdlQ3t4+QXOP1ObHBcnvw2IAz0SZjv&#10;npgPUg8IA2ASVox5WBgIkrAvt5SHhYESCYe6sDBHrrVGyXFabNSmgWJjKThXRS1BRNbTJe16nJDG&#10;BjkLrKOBbXmf3pVcpD1JlZjsOJoXupRQA/N4EEFQDav/FVdGjOOrkBwfFHyM1OmUcV42KWIMymmV&#10;3QVfOW7qwTu81/+t6QLFlcwKTxnig6XoQH2DLUrUjMf6hgfd+RTxeeobCguZOSYeAoYC8lgKqqqG&#10;CgleB9KFIKKqP1WpImuaZidKd55DSHmXFaLkF7XhoXpBTkBVIXVJYaK3rJDoyX+IyU+Fj9YyPqoV&#10;GqA1UoKg9U/YzXm5a3jk+C9E667DCZxAViqK1sf+hrkqFw7wmjLR56/SieZFScW9CCoqoqMpzJM5&#10;jQzlje/vIbNd69oORwsv8Efuwp2MQt8KRhYLr0PPckN3vviDDGTudJMlSVq8zopUNeHMvawhk8cB&#10;on3mbfiX7iN65vNEBwzUf5HviDfUsD01GfC3DCLVIqM4FbHWNRm8EjsfasS53ohC9nwrTNSUqcLx&#10;6VQBqSKwcdIBPZy0/MzB9hBl4sABnbCgtYopvU55VJPBlfJpunSCSvdYYrMwoIIe7eOJkN5m2D5V&#10;4udU6V0GG9CktxluSP3KOU1Yelf328w5b5TeZfiDqvQ+wxnQpLcZDCcPA1bpncYgVFTHdrYzZ1AZ&#10;04EfMozpwLOJN4Q860E/5EWmg88CNrROpsM/ABnT0bcte1CXjv8waLoHbJv3sed4wXQXDFhG5x2d&#10;A1AeDVlm6w4YJJmte4BMGuCG3fOAp7Ef5dj/uREdbJ5lw3eHQBDb28NNLoUCdbmg+kXist0Gly8S&#10;lw03u6zjZrLlBh8v0U6UJNtBuYvE5VLBKU2cGtTu9OJjOnoeULyjxwZPuebYs4smXFiJIJXTHsfj&#10;3TKLr9P3emcfCoSZxSFDzyEa+UBAg/0Btqu7yBkcAeAmV9RTeE69MxEoADtNkWsJ9bZgjdKPTML1&#10;I4wvnmASyAkERZQqX577Ob0FIL/wCZzL9QeUwOF1dXwo8Alxmk13JcpqVso6+n1+GqFjfg4ixqif&#10;PKPMdgVKwtpuDiQjYdHli2AubYC0Cv5Mp8rFGxC6bVv9+0hRukWXLcMDH8Uy+sp8Ry5DZwDlLWHR&#10;xZ5mAb1HokX0FIWy+DpxBSWzR6/BZvJVxqkyJlnQYzFluKNBF4FkO5I4PVrarqJN0L+PtMcneExA&#10;2BNfPqQKQEFZ2wOFhbP5UbsigdhPiH7dSy2dpVjW0ynbf/c9DEJTtEh31F1flweD7+1aI2S0B9xW&#10;L5A+6+tErYea2DIEPMSgiG8yiN7bOrQZ0WtXF9Eg8o5qodQBmXqF+IFjie5wQbygu/i0wQpvg9vA&#10;Hbm2dztyrfl89HJx4468Bd4iz535zc2c9U8b6Azj008bCJ7HH/uNj4ce4j0pIpifGoiu9OkA5cED&#10;lPawPPDfLPCNmMLg3/Lelv8GAT/l4MdD8mcn9FsR/Ts/4jj+OObqTwAAAP//AwBQSwMEFAAGAAgA&#10;AAAhANoXAWvhAAAACgEAAA8AAABkcnMvZG93bnJldi54bWxMj8FOwzAQRO9I/IO1SNyok5RAG+JU&#10;VQWcqkq0SIjbNt4mUWM7it0k/XuWExx3djTzJl9NphUD9b5xVkE8i0CQLZ1ubKXg8/D2sADhA1qN&#10;rbOk4EoeVsXtTY6ZdqP9oGEfKsEh1meooA6hy6T0ZU0G/cx1ZPl3cr3BwGdfSd3jyOGmlUkUPUmD&#10;jeWGGjva1FSe9xej4H3EcT2PX4ft+bS5fh/S3dc2JqXu76b1C4hAU/gzwy8+o0PBTEd3sdqLVkHy&#10;uOQtQcE8eQbBhjRZsHBkIVqmIItc/p9Q/AAAAP//AwBQSwECLQAUAAYACAAAACEAtoM4kv4AAADh&#10;AQAAEwAAAAAAAAAAAAAAAAAAAAAAW0NvbnRlbnRfVHlwZXNdLnhtbFBLAQItABQABgAIAAAAIQA4&#10;/SH/1gAAAJQBAAALAAAAAAAAAAAAAAAAAC8BAABfcmVscy8ucmVsc1BLAQItABQABgAIAAAAIQBv&#10;SNLx2gcAAGQjAAAOAAAAAAAAAAAAAAAAAC4CAABkcnMvZTJvRG9jLnhtbFBLAQItABQABgAIAAAA&#10;IQDaFwFr4QAAAAoBAAAPAAAAAAAAAAAAAAAAADQKAABkcnMvZG93bnJldi54bWxQSwUGAAAAAAQA&#10;BADzAAAAQgsAAAAA&#10;">
            <v:shapetype id="_x0000_t6" coordsize="21600,21600" o:spt="6" path="m,l,21600r21600,xe">
              <v:stroke joinstyle="miter"/>
              <v:path gradientshapeok="t" o:connecttype="custom" o:connectlocs="0,0;0,10800;0,21600;10800,21600;21600,21600;10800,10800" textboxrect="1800,12600,12600,19800"/>
            </v:shapetype>
            <v:shape id="AutoShape 3" o:spid="_x0000_s1027" type="#_x0000_t6" style="position:absolute;left:4500;top:5910;width:1035;height:2145;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JFv8MA&#10;AADbAAAADwAAAGRycy9kb3ducmV2LnhtbESPQYvCMBSE7wv+h/AEb2uq7opWo6ggLLgXqwePz+bZ&#10;FpuX0sRa/70RBI/DzHzDzJetKUVDtSssKxj0IxDEqdUFZwqOh+33BITzyBpLy6TgQQ6Wi87XHGNt&#10;77ynJvGZCBB2MSrIva9iKV2ak0HXtxVx8C62NuiDrDOpa7wHuCnlMIrG0mDBYSHHijY5pdfkZhQ0&#10;g8mm/NG78fF0Tv6zw3D9u073SvW67WoGwlPrP+F3+08rmI7g9SX8A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JFv8MAAADbAAAADwAAAAAAAAAAAAAAAACYAgAAZHJzL2Rv&#10;d25yZXYueG1sUEsFBgAAAAAEAAQA9QAAAIgDAAAAAA==&#10;"/>
            <v:shape id="Freeform 4" o:spid="_x0000_s1028" style="position:absolute;left:4305;top:8130;width:1665;height:255;visibility:visible;mso-wrap-style:square;v-text-anchor:top" coordsize="166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LH9MMA&#10;AADbAAAADwAAAGRycy9kb3ducmV2LnhtbESP3WrCQBSE7wu+w3IE7+rGIlKjqwSLWAoW/HmAY/aY&#10;xGTPLtk1pm/fFQq9HGbmG2a57k0jOmp9ZVnBZJyAIM6trrhQcD5tX99B+ICssbFMCn7Iw3o1eFli&#10;qu2DD9QdQyEihH2KCsoQXCqlz0sy6MfWEUfvaluDIcq2kLrFR4SbRr4lyUwarDgulOhoU1JeH+9G&#10;wa2urm6/652cZd3Xx6WmzG+/lRoN+2wBIlAf/sN/7U+tYD6F55f4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LH9MMAAADbAAAADwAAAAAAAAAAAAAAAACYAgAAZHJzL2Rv&#10;d25yZXYueG1sUEsFBgAAAAAEAAQA9QAAAIgDAAAAAA==&#10;" path="m,l1665,,1410,255,,255,,xe">
              <v:path arrowok="t" o:connecttype="custom" o:connectlocs="0,0;1665,0;1410,255;0,255;0,0" o:connectangles="0,0,0,0,0"/>
            </v:shape>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5" o:spid="_x0000_s1029" type="#_x0000_t183" style="position:absolute;left:5655;top:5760;width:52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HgsQA&#10;AADbAAAADwAAAGRycy9kb3ducmV2LnhtbESPzWrDMBCE74G+g9hCb4ncQJrUiWxKaXDpLT+H5rZY&#10;G8uJtRKWkrhvXxUKOQ4z8w2zKgfbiSv1oXWs4HmSgSCunW65UbDfrccLECEia+wck4IfClAWD6MV&#10;5trdeEPXbWxEgnDIUYGJ0edShtqQxTBxnjh5R9dbjEn2jdQ93hLcdnKaZS/SYstpwaCnd0P1eXux&#10;Cr4/4q46DLP5tKWKT5Xx/gsPSj09Dm9LEJGGeA//tz+1gtcZ/H1JP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MB4LEAAAA2wAAAA8AAAAAAAAAAAAAAAAAmAIAAGRycy9k&#10;b3ducmV2LnhtbFBLBQYAAAAABAAEAPUAAACJAwAAAAA=&#10;"/>
            <v:rect id="Rectangle 6" o:spid="_x0000_s1030" style="position:absolute;left:3690;top:8385;width:2790;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6lk8IA&#10;AADbAAAADwAAAGRycy9kb3ducmV2LnhtbESPQYvCMBSE78L+h/AW9qaJrpa1GkUEQXA9qAteH82z&#10;LTYvtYla//1GEDwOM/MNM523thI3anzpWEO/p0AQZ86UnGv4O6y6PyB8QDZYOSYND/Iwn310ppga&#10;d+cd3fYhFxHCPkUNRQh1KqXPCrLoe64mjt7JNRZDlE0uTYP3CLeVHCiVSIslx4UCa1oWlJ33V6sB&#10;k6G5bE/fv4fNNcFx3qrV6Ki0/vpsFxMQgdrwDr/aa6NhnMDzS/wB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nqWTwgAAANsAAAAPAAAAAAAAAAAAAAAAAJgCAABkcnMvZG93&#10;bnJldi54bWxQSwUGAAAAAAQABAD1AAAAhwMAAAAA&#10;" stroked="f"/>
            <v:shape id="Freeform 7" o:spid="_x0000_s1031" style="position:absolute;left:3750;top:8292;width:2685;height:135;visibility:visible;mso-wrap-style:square;v-text-anchor:top" coordsize="268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JZ28UA&#10;AADbAAAADwAAAGRycy9kb3ducmV2LnhtbESPT2vCQBTE7wW/w/IEb3Vjwf6JbkQKigeRNgr1+Mi+&#10;JNtm34bsauK37wqFHoeZ+Q2zXA22EVfqvHGsYDZNQBAXThuuFJyOm8dXED4ga2wck4IbeVhlo4cl&#10;ptr1/EnXPFQiQtinqKAOoU2l9EVNFv3UtcTRK11nMUTZVVJ32Ee4beRTkjxLi4bjQo0tvddU/OQX&#10;q2DrD/nt63j6MOe+3Dbzdv9tdKHUZDysFyACDeE//NfeaQVvL3D/En+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lnbxQAAANsAAAAPAAAAAAAAAAAAAAAAAJgCAABkcnMv&#10;ZG93bnJldi54bWxQSwUGAAAAAAQABAD1AAAAigMAAAAA&#10;" path="m,198c94,107,188,16,270,18v82,2,138,193,225,195c582,215,705,36,795,33v90,-3,150,165,240,165c1125,198,1248,33,1335,33v87,,145,170,225,165c1640,193,1738,3,1815,3v77,,135,195,210,195c2100,198,2185,,2265,3v80,3,170,183,240,210c2575,240,2630,204,2685,168e">
              <v:path arrowok="t" o:connecttype="custom" o:connectlocs="0,111;270,10;495,120;795,19;1035,111;1335,19;1560,111;1815,2;2025,111;2265,2;2505,120;2685,95" o:connectangles="0,0,0,0,0,0,0,0,0,0,0,0"/>
            </v:shape>
            <v:shapetype id="_x0000_t202" coordsize="21600,21600" o:spt="202" path="m,l,21600r21600,l21600,xe">
              <v:stroke joinstyle="miter"/>
              <v:path gradientshapeok="t" o:connecttype="rect"/>
            </v:shapetype>
            <v:shape id="Text Box 8" o:spid="_x0000_s1032" type="#_x0000_t202" style="position:absolute;left:5235;top:6210;width:360;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rsidR="00FC2EA5" w:rsidRDefault="00FC2EA5" w:rsidP="00AB369A">
                    <w:r>
                      <w:t>1</w:t>
                    </w:r>
                  </w:p>
                </w:txbxContent>
              </v:textbox>
            </v:shape>
            <w10:wrap type="topAndBottom"/>
          </v:group>
        </w:pict>
      </w:r>
    </w:p>
    <w:p w:rsidR="00AB369A" w:rsidRDefault="00AB369A" w:rsidP="00AB369A"/>
    <w:p w:rsidR="00AB369A" w:rsidRDefault="00AB369A" w:rsidP="00AB369A">
      <w:pPr>
        <w:jc w:val="center"/>
      </w:pPr>
    </w:p>
    <w:p w:rsidR="00AB369A" w:rsidRDefault="00AB369A" w:rsidP="00AB369A">
      <w:pPr>
        <w:jc w:val="center"/>
      </w:pPr>
    </w:p>
    <w:p w:rsidR="00AB369A" w:rsidRDefault="00AB369A" w:rsidP="00AB369A">
      <w:pPr>
        <w:jc w:val="center"/>
      </w:pPr>
    </w:p>
    <w:p w:rsidR="00AB369A" w:rsidRDefault="00AB369A" w:rsidP="00AB369A">
      <w:pPr>
        <w:jc w:val="center"/>
      </w:pPr>
    </w:p>
    <w:p w:rsidR="00AB369A" w:rsidRDefault="00AB369A" w:rsidP="00AB369A">
      <w:pPr>
        <w:jc w:val="center"/>
      </w:pPr>
    </w:p>
    <w:p w:rsidR="00AB369A" w:rsidRDefault="00AB369A" w:rsidP="00AB369A">
      <w:pPr>
        <w:jc w:val="center"/>
      </w:pPr>
    </w:p>
    <w:p w:rsidR="00AB369A" w:rsidRDefault="00AB369A" w:rsidP="00AB369A">
      <w:pPr>
        <w:jc w:val="center"/>
      </w:pPr>
    </w:p>
    <w:p w:rsidR="00AB369A" w:rsidRDefault="00AB369A" w:rsidP="00AB369A">
      <w:pPr>
        <w:jc w:val="center"/>
      </w:pPr>
    </w:p>
    <w:p w:rsidR="00AB369A" w:rsidRDefault="009C5DF3" w:rsidP="00AB369A">
      <w:pPr>
        <w:jc w:val="center"/>
      </w:pPr>
      <w:r>
        <w:t>©</w:t>
      </w:r>
      <w:r w:rsidR="00AB369A">
        <w:t>20</w:t>
      </w:r>
      <w:r w:rsidR="003D60C5">
        <w:t>1</w:t>
      </w:r>
      <w:r w:rsidR="00563EF3">
        <w:t>7</w:t>
      </w:r>
      <w:r w:rsidR="00AB369A">
        <w:t xml:space="preserve"> by South Bay Cruising Club</w:t>
      </w:r>
    </w:p>
    <w:p w:rsidR="00AB369A" w:rsidRDefault="00AB369A" w:rsidP="00AB369A">
      <w:pPr>
        <w:jc w:val="center"/>
      </w:pPr>
    </w:p>
    <w:p w:rsidR="00AB369A" w:rsidRDefault="00AB369A" w:rsidP="00AB369A">
      <w:pPr>
        <w:jc w:val="center"/>
      </w:pPr>
    </w:p>
    <w:p w:rsidR="00AB369A" w:rsidRDefault="00AB369A" w:rsidP="00AB369A">
      <w:pPr>
        <w:jc w:val="center"/>
      </w:pPr>
    </w:p>
    <w:p w:rsidR="00AB369A" w:rsidRDefault="00AB369A" w:rsidP="00AB369A">
      <w:pPr>
        <w:jc w:val="center"/>
      </w:pPr>
    </w:p>
    <w:p w:rsidR="00AB369A" w:rsidRDefault="00AB369A" w:rsidP="00AB369A">
      <w:pPr>
        <w:jc w:val="center"/>
      </w:pPr>
    </w:p>
    <w:p w:rsidR="00AB369A" w:rsidRDefault="003E77AA" w:rsidP="00AB369A">
      <w:pPr>
        <w:jc w:val="center"/>
        <w:rPr>
          <w:color w:val="000000"/>
        </w:rPr>
      </w:pPr>
      <w:r>
        <w:t>2016-</w:t>
      </w:r>
      <w:r w:rsidR="00970320">
        <w:t>201</w:t>
      </w:r>
      <w:r w:rsidR="00563EF3">
        <w:t>7</w:t>
      </w:r>
      <w:r w:rsidR="004A18BD">
        <w:rPr>
          <w:color w:val="000000"/>
        </w:rPr>
        <w:t xml:space="preserve"> </w:t>
      </w:r>
      <w:r w:rsidR="00B1747F">
        <w:rPr>
          <w:color w:val="000000"/>
        </w:rPr>
        <w:t>Edition</w:t>
      </w:r>
    </w:p>
    <w:p w:rsidR="00AB369A" w:rsidRDefault="00AB369A" w:rsidP="00AB369A">
      <w:pPr>
        <w:jc w:val="center"/>
        <w:rPr>
          <w:color w:val="000000"/>
        </w:rPr>
      </w:pPr>
    </w:p>
    <w:p w:rsidR="00BD619B" w:rsidRDefault="00BD619B" w:rsidP="00AB369A">
      <w:pPr>
        <w:jc w:val="center"/>
        <w:rPr>
          <w:color w:val="000000"/>
        </w:rPr>
      </w:pPr>
    </w:p>
    <w:p w:rsidR="00BD619B" w:rsidRDefault="00BD619B" w:rsidP="00AB369A">
      <w:pPr>
        <w:jc w:val="center"/>
        <w:rPr>
          <w:color w:val="000000"/>
        </w:rPr>
      </w:pPr>
    </w:p>
    <w:p w:rsidR="00FE219A" w:rsidRDefault="00FE219A" w:rsidP="00AB369A">
      <w:pPr>
        <w:jc w:val="center"/>
        <w:rPr>
          <w:color w:val="000000"/>
        </w:rPr>
      </w:pPr>
    </w:p>
    <w:p w:rsidR="00AB369A" w:rsidRDefault="00AB369A" w:rsidP="00AB369A">
      <w:pPr>
        <w:jc w:val="center"/>
        <w:rPr>
          <w:b/>
          <w:bCs/>
          <w:sz w:val="28"/>
        </w:rPr>
      </w:pPr>
      <w:r>
        <w:rPr>
          <w:b/>
          <w:bCs/>
          <w:sz w:val="28"/>
        </w:rPr>
        <w:t>Prologue</w:t>
      </w:r>
    </w:p>
    <w:p w:rsidR="00AB369A" w:rsidRDefault="00AB369A" w:rsidP="00AB369A">
      <w:pPr>
        <w:jc w:val="center"/>
        <w:rPr>
          <w:b/>
          <w:bCs/>
          <w:sz w:val="28"/>
        </w:rPr>
      </w:pPr>
    </w:p>
    <w:p w:rsidR="00AB369A" w:rsidRDefault="00AB369A" w:rsidP="00AB369A">
      <w:pPr>
        <w:jc w:val="center"/>
        <w:rPr>
          <w:b/>
          <w:bCs/>
          <w:sz w:val="28"/>
        </w:rPr>
      </w:pPr>
    </w:p>
    <w:p w:rsidR="00AB369A" w:rsidRDefault="00AB369A" w:rsidP="00AB369A"/>
    <w:p w:rsidR="00AB369A" w:rsidRDefault="00AB369A" w:rsidP="00AB369A">
      <w:pPr>
        <w:keepNext/>
        <w:framePr w:dropCap="drop" w:lines="2" w:wrap="around" w:vAnchor="text" w:hAnchor="text"/>
        <w:spacing w:line="544" w:lineRule="exact"/>
        <w:textAlignment w:val="baseline"/>
        <w:rPr>
          <w:b/>
          <w:bCs/>
          <w:position w:val="-4"/>
          <w:sz w:val="65"/>
        </w:rPr>
      </w:pPr>
      <w:r>
        <w:rPr>
          <w:b/>
          <w:bCs/>
          <w:position w:val="-4"/>
          <w:sz w:val="65"/>
        </w:rPr>
        <w:t>C</w:t>
      </w:r>
    </w:p>
    <w:p w:rsidR="00AB369A" w:rsidRDefault="00AB369A" w:rsidP="00AB369A">
      <w:r>
        <w:rPr>
          <w:b/>
          <w:bCs/>
        </w:rPr>
        <w:t>ruising. …</w:t>
      </w:r>
      <w:r>
        <w:t>Blue sky and dancing seas beckon, exciting voyages, the peace and loveliness of quiet anchorages, camaraderie and the majestic crimson sunset await the cruiser, at night fall when the sails are furled and the ensign has been lowered one can relax on deck and study the heavens.</w:t>
      </w:r>
    </w:p>
    <w:p w:rsidR="00AB369A" w:rsidRDefault="00AB369A" w:rsidP="00AB369A"/>
    <w:p w:rsidR="00AB369A" w:rsidRDefault="00AB369A" w:rsidP="00AB369A">
      <w:r>
        <w:t>Since the original edition (1966) and two revised publications, many changes have taken place. This, the</w:t>
      </w:r>
      <w:r w:rsidRPr="00350A54">
        <w:rPr>
          <w:color w:val="FF0000"/>
        </w:rPr>
        <w:t xml:space="preserve"> </w:t>
      </w:r>
      <w:r w:rsidR="002622AB" w:rsidRPr="00250036">
        <w:t>201</w:t>
      </w:r>
      <w:r w:rsidR="00350A54" w:rsidRPr="00250036">
        <w:t>6</w:t>
      </w:r>
      <w:r>
        <w:t xml:space="preserve"> </w:t>
      </w:r>
      <w:r>
        <w:rPr>
          <w:color w:val="000000"/>
        </w:rPr>
        <w:t>edition</w:t>
      </w:r>
      <w:r>
        <w:t>, continues the tradition of providing local information to SBCC members now includes New England, Connecticut, New York, New Jersey, Delaware and Maryland.</w:t>
      </w:r>
    </w:p>
    <w:p w:rsidR="00AB369A" w:rsidRDefault="00AB369A" w:rsidP="00AB369A"/>
    <w:p w:rsidR="00AB369A" w:rsidRDefault="00AB369A" w:rsidP="00AB369A">
      <w:pPr>
        <w:rPr>
          <w:u w:val="single"/>
        </w:rPr>
      </w:pPr>
      <w:r>
        <w:t xml:space="preserve">Care has been taken to provide the SBCC membership with accurate information. Nevertheless, </w:t>
      </w:r>
      <w:r>
        <w:rPr>
          <w:u w:val="single"/>
        </w:rPr>
        <w:t>remember that as time goes by buoy locations change, telephone numbers and area codes change, marinas close and new ones open; inlet waterways shift. Do your homework before setting sail on a journey.</w:t>
      </w:r>
    </w:p>
    <w:p w:rsidR="00AB369A" w:rsidRDefault="00AB369A" w:rsidP="00AB369A">
      <w:r>
        <w:t>The committee suggests that members use this copy as the name implies as a guide and not for navigation.</w:t>
      </w:r>
    </w:p>
    <w:p w:rsidR="00AB369A" w:rsidRDefault="00AB369A" w:rsidP="00AB369A"/>
    <w:p w:rsidR="00AB369A" w:rsidRDefault="00AB369A" w:rsidP="00AB369A">
      <w:r>
        <w:t>The South Bay Crui</w:t>
      </w:r>
      <w:r w:rsidR="008D6A69">
        <w:t>sing Club is well known through</w:t>
      </w:r>
      <w:r>
        <w:t>out the yachting world along the Eastern shore of the United States, members should conduct themselves in a manner that will</w:t>
      </w:r>
      <w:r w:rsidR="00350A54">
        <w:t xml:space="preserve"> enhance their own and the SBCC</w:t>
      </w:r>
      <w:r>
        <w:t>‘s reputation.</w:t>
      </w:r>
    </w:p>
    <w:p w:rsidR="00AB369A" w:rsidRDefault="00E66B27" w:rsidP="00AB369A">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177.75pt;margin-top:58.2pt;width:112.35pt;height:98.3pt;z-index:251607040">
            <v:imagedata r:id="rId9" o:title=""/>
            <w10:wrap type="topAndBottom"/>
          </v:shape>
          <o:OLEObject Type="Embed" ProgID="MS_ClipArt_Gallery" ShapeID="_x0000_s1034" DrawAspect="Content" ObjectID="_1806995705" r:id="rId10"/>
        </w:pict>
      </w:r>
      <w:r>
        <w:rPr>
          <w:noProof/>
          <w:sz w:val="20"/>
        </w:rPr>
        <w:pict>
          <v:shape id="_x0000_s1033" type="#_x0000_t75" style="position:absolute;margin-left:113.25pt;margin-top:20pt;width:100.35pt;height:95.3pt;z-index:251606016">
            <v:imagedata r:id="rId9" o:title=""/>
            <w10:wrap type="topAndBottom"/>
          </v:shape>
          <o:OLEObject Type="Embed" ProgID="MS_ClipArt_Gallery" ShapeID="_x0000_s1033" DrawAspect="Content" ObjectID="_1806995706" r:id="rId11"/>
        </w:pict>
      </w:r>
    </w:p>
    <w:p w:rsidR="00AB369A" w:rsidRDefault="00AB369A" w:rsidP="00AB369A"/>
    <w:p w:rsidR="00AB369A" w:rsidRDefault="00AB369A" w:rsidP="00AB369A"/>
    <w:p w:rsidR="00AB369A" w:rsidRDefault="00AB369A" w:rsidP="00AB369A">
      <w:pPr>
        <w:jc w:val="center"/>
        <w:rPr>
          <w:b/>
          <w:bCs/>
          <w:sz w:val="28"/>
        </w:rPr>
      </w:pPr>
    </w:p>
    <w:p w:rsidR="00AB369A" w:rsidRDefault="00AB369A" w:rsidP="00AB369A">
      <w:pPr>
        <w:jc w:val="center"/>
        <w:rPr>
          <w:b/>
          <w:bCs/>
          <w:sz w:val="28"/>
        </w:rPr>
      </w:pPr>
    </w:p>
    <w:p w:rsidR="00AB369A" w:rsidRDefault="00AB369A" w:rsidP="00AB369A">
      <w:pPr>
        <w:jc w:val="center"/>
        <w:rPr>
          <w:b/>
          <w:bCs/>
          <w:sz w:val="28"/>
        </w:rPr>
      </w:pPr>
    </w:p>
    <w:p w:rsidR="00AB369A" w:rsidRDefault="00AB369A" w:rsidP="00AB369A">
      <w:pPr>
        <w:jc w:val="center"/>
        <w:rPr>
          <w:b/>
          <w:bCs/>
          <w:sz w:val="28"/>
        </w:rPr>
      </w:pPr>
    </w:p>
    <w:p w:rsidR="00AB369A" w:rsidRDefault="00AB369A" w:rsidP="00AB369A">
      <w:pPr>
        <w:jc w:val="center"/>
        <w:rPr>
          <w:b/>
          <w:bCs/>
          <w:sz w:val="28"/>
        </w:rPr>
        <w:sectPr w:rsidR="00AB369A">
          <w:headerReference w:type="even" r:id="rId12"/>
          <w:headerReference w:type="default" r:id="rId13"/>
          <w:footerReference w:type="even" r:id="rId14"/>
          <w:footerReference w:type="default" r:id="rId15"/>
          <w:headerReference w:type="first" r:id="rId16"/>
          <w:footerReference w:type="first" r:id="rId17"/>
          <w:pgSz w:w="12240" w:h="15840" w:code="1"/>
          <w:pgMar w:top="1080" w:right="1800" w:bottom="1440" w:left="1440" w:header="720" w:footer="1008" w:gutter="0"/>
          <w:pgNumType w:fmt="lowerRoman" w:start="1"/>
          <w:cols w:space="720" w:equalWidth="0">
            <w:col w:w="9000" w:space="720"/>
          </w:cols>
          <w:titlePg/>
          <w:docGrid w:linePitch="360"/>
        </w:sectPr>
      </w:pPr>
    </w:p>
    <w:p w:rsidR="00AB369A" w:rsidRDefault="00AB369A" w:rsidP="00AB369A">
      <w:pPr>
        <w:jc w:val="center"/>
        <w:rPr>
          <w:b/>
          <w:bCs/>
          <w:sz w:val="28"/>
        </w:rPr>
      </w:pPr>
      <w:r>
        <w:rPr>
          <w:b/>
          <w:bCs/>
          <w:sz w:val="28"/>
        </w:rPr>
        <w:lastRenderedPageBreak/>
        <w:t>Acknowledgements</w:t>
      </w:r>
    </w:p>
    <w:p w:rsidR="00AB369A" w:rsidRDefault="00AB369A" w:rsidP="00AB369A">
      <w:pPr>
        <w:jc w:val="center"/>
        <w:rPr>
          <w:b/>
          <w:bCs/>
          <w:sz w:val="28"/>
        </w:rPr>
      </w:pPr>
    </w:p>
    <w:p w:rsidR="00AB369A" w:rsidRDefault="00AB369A" w:rsidP="00AB369A">
      <w:pPr>
        <w:jc w:val="center"/>
        <w:rPr>
          <w:b/>
          <w:bCs/>
          <w:sz w:val="28"/>
        </w:rPr>
      </w:pPr>
    </w:p>
    <w:p w:rsidR="00AB369A" w:rsidRDefault="00AB369A" w:rsidP="00AB369A">
      <w:pPr>
        <w:pStyle w:val="Heading4"/>
        <w:framePr w:dropCap="drop" w:lines="2" w:wrap="around" w:vAnchor="text" w:hAnchor="text"/>
        <w:spacing w:line="504" w:lineRule="exact"/>
        <w:textAlignment w:val="baseline"/>
        <w:rPr>
          <w:position w:val="-4"/>
          <w:sz w:val="62"/>
        </w:rPr>
      </w:pPr>
      <w:r>
        <w:rPr>
          <w:position w:val="-4"/>
          <w:sz w:val="62"/>
        </w:rPr>
        <w:t>W</w:t>
      </w:r>
    </w:p>
    <w:p w:rsidR="00AB369A" w:rsidRDefault="00AB369A" w:rsidP="00AB369A">
      <w:pPr>
        <w:pStyle w:val="Heading4"/>
        <w:rPr>
          <w:sz w:val="22"/>
        </w:rPr>
      </w:pPr>
      <w:r>
        <w:rPr>
          <w:sz w:val="22"/>
        </w:rPr>
        <w:t>riting a cruising guide can be a time consuming task. However the available information from previous editions and the fact that everyone I queried for advice gave it freely made this undertaking a pleasure. The end result is a more complete and accurate guide.</w:t>
      </w:r>
    </w:p>
    <w:p w:rsidR="00AB369A" w:rsidRDefault="00AB369A" w:rsidP="00AB369A"/>
    <w:p w:rsidR="00AB369A" w:rsidRDefault="00AB369A" w:rsidP="00AB369A">
      <w:r>
        <w:t>This edition committee acknowledges the contributions made by the original, the second and the third edition teams as well as the many SBCC members who contributed information over the years, without which this revised copy would not be possible. Thank you all!</w:t>
      </w:r>
    </w:p>
    <w:p w:rsidR="00AB369A" w:rsidRDefault="00AB369A" w:rsidP="00AB369A">
      <w:pPr>
        <w:jc w:val="center"/>
        <w:rPr>
          <w:sz w:val="28"/>
        </w:rPr>
      </w:pPr>
    </w:p>
    <w:p w:rsidR="00AB369A" w:rsidRDefault="00AB369A" w:rsidP="00AB369A">
      <w:pPr>
        <w:rPr>
          <w:sz w:val="20"/>
        </w:rPr>
      </w:pPr>
    </w:p>
    <w:p w:rsidR="00B43A30" w:rsidRDefault="00B43A30" w:rsidP="00AB369A">
      <w:pPr>
        <w:rPr>
          <w:sz w:val="20"/>
        </w:rPr>
      </w:pPr>
    </w:p>
    <w:p w:rsidR="00B43A30" w:rsidRDefault="00B43A30" w:rsidP="00AB369A">
      <w:pPr>
        <w:rPr>
          <w:sz w:val="20"/>
        </w:rPr>
      </w:pPr>
    </w:p>
    <w:p w:rsidR="00B43A30" w:rsidRDefault="00B43A30" w:rsidP="00AB369A">
      <w:pPr>
        <w:rPr>
          <w:sz w:val="20"/>
        </w:rPr>
      </w:pPr>
    </w:p>
    <w:p w:rsidR="00B43A30" w:rsidRDefault="00180438" w:rsidP="00AB369A">
      <w:pPr>
        <w:rPr>
          <w:sz w:val="20"/>
        </w:rPr>
      </w:pPr>
      <w:r>
        <w:rPr>
          <w:noProof/>
          <w:sz w:val="20"/>
        </w:rPr>
        <w:drawing>
          <wp:inline distT="0" distB="0" distL="0" distR="0">
            <wp:extent cx="5019675" cy="4991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19675" cy="4991100"/>
                    </a:xfrm>
                    <a:prstGeom prst="rect">
                      <a:avLst/>
                    </a:prstGeom>
                    <a:noFill/>
                    <a:ln>
                      <a:noFill/>
                    </a:ln>
                  </pic:spPr>
                </pic:pic>
              </a:graphicData>
            </a:graphic>
          </wp:inline>
        </w:drawing>
      </w:r>
    </w:p>
    <w:p w:rsidR="00B43A30" w:rsidRDefault="00B43A30" w:rsidP="00B43A30">
      <w:pPr>
        <w:rPr>
          <w:sz w:val="20"/>
        </w:rPr>
      </w:pPr>
    </w:p>
    <w:p w:rsidR="00B43A30" w:rsidRDefault="00B43A30" w:rsidP="00B43A30">
      <w:pPr>
        <w:rPr>
          <w:sz w:val="20"/>
        </w:rPr>
      </w:pPr>
      <w:r>
        <w:rPr>
          <w:sz w:val="20"/>
        </w:rPr>
        <w:t>First Edition Cover 1966</w:t>
      </w:r>
    </w:p>
    <w:p w:rsidR="00B43A30" w:rsidRDefault="00B43A30" w:rsidP="00B43A30">
      <w:pPr>
        <w:rPr>
          <w:sz w:val="20"/>
        </w:rPr>
      </w:pPr>
      <w:r>
        <w:rPr>
          <w:sz w:val="20"/>
        </w:rPr>
        <w:t>Art by Hervey Garrett Smith</w:t>
      </w:r>
    </w:p>
    <w:p w:rsidR="00B43A30" w:rsidRDefault="00B43A30" w:rsidP="00AB369A">
      <w:pPr>
        <w:rPr>
          <w:sz w:val="20"/>
        </w:rPr>
      </w:pPr>
    </w:p>
    <w:p w:rsidR="00B43A30" w:rsidRDefault="00B43A30" w:rsidP="00AB369A">
      <w:pPr>
        <w:rPr>
          <w:sz w:val="20"/>
        </w:rPr>
      </w:pPr>
    </w:p>
    <w:p w:rsidR="00B43A30" w:rsidRDefault="00B43A30" w:rsidP="00AB369A">
      <w:pPr>
        <w:rPr>
          <w:sz w:val="20"/>
        </w:rPr>
      </w:pPr>
    </w:p>
    <w:p w:rsidR="00B43A30" w:rsidRDefault="00B43A30" w:rsidP="00AB369A">
      <w:pPr>
        <w:rPr>
          <w:sz w:val="20"/>
        </w:rPr>
      </w:pPr>
    </w:p>
    <w:p w:rsidR="00B43A30" w:rsidRDefault="00B43A30" w:rsidP="00AB369A">
      <w:pPr>
        <w:rPr>
          <w:sz w:val="20"/>
        </w:rPr>
      </w:pPr>
    </w:p>
    <w:p w:rsidR="00B43A30" w:rsidRDefault="00B43A30" w:rsidP="00AB369A">
      <w:pPr>
        <w:rPr>
          <w:sz w:val="20"/>
        </w:rPr>
      </w:pPr>
    </w:p>
    <w:p w:rsidR="00B43A30" w:rsidRDefault="00B43A30" w:rsidP="00B43A30">
      <w:pPr>
        <w:rPr>
          <w:sz w:val="20"/>
        </w:rPr>
      </w:pPr>
      <w:r>
        <w:rPr>
          <w:b/>
          <w:bCs/>
          <w:sz w:val="20"/>
        </w:rPr>
        <w:t>First Edition   1966</w:t>
      </w:r>
      <w:r>
        <w:rPr>
          <w:b/>
          <w:bCs/>
          <w:sz w:val="20"/>
        </w:rPr>
        <w:tab/>
      </w:r>
      <w:r>
        <w:rPr>
          <w:b/>
          <w:bCs/>
          <w:sz w:val="20"/>
        </w:rPr>
        <w:tab/>
        <w:t xml:space="preserve">             </w:t>
      </w:r>
      <w:r>
        <w:rPr>
          <w:sz w:val="20"/>
        </w:rPr>
        <w:t xml:space="preserve"> </w:t>
      </w:r>
      <w:r>
        <w:rPr>
          <w:b/>
          <w:bCs/>
          <w:sz w:val="20"/>
        </w:rPr>
        <w:t>Third Edition 1989</w:t>
      </w:r>
    </w:p>
    <w:p w:rsidR="00B43A30" w:rsidRDefault="00B43A30" w:rsidP="00B43A30">
      <w:pPr>
        <w:rPr>
          <w:sz w:val="20"/>
        </w:rPr>
      </w:pPr>
      <w:r>
        <w:rPr>
          <w:b/>
          <w:bCs/>
          <w:sz w:val="20"/>
          <w:u w:val="single"/>
        </w:rPr>
        <w:t>Editor</w:t>
      </w:r>
      <w:r>
        <w:rPr>
          <w:b/>
          <w:bCs/>
          <w:sz w:val="20"/>
        </w:rPr>
        <w:tab/>
      </w:r>
      <w:r>
        <w:rPr>
          <w:b/>
          <w:bCs/>
          <w:sz w:val="20"/>
        </w:rPr>
        <w:tab/>
      </w:r>
      <w:r>
        <w:rPr>
          <w:b/>
          <w:bCs/>
          <w:sz w:val="20"/>
        </w:rPr>
        <w:tab/>
      </w:r>
      <w:r>
        <w:rPr>
          <w:b/>
          <w:bCs/>
          <w:sz w:val="20"/>
        </w:rPr>
        <w:tab/>
      </w:r>
      <w:r>
        <w:rPr>
          <w:b/>
          <w:bCs/>
          <w:sz w:val="20"/>
        </w:rPr>
        <w:tab/>
      </w:r>
      <w:r>
        <w:rPr>
          <w:b/>
          <w:bCs/>
          <w:sz w:val="20"/>
          <w:u w:val="single"/>
        </w:rPr>
        <w:t>Editors</w:t>
      </w:r>
    </w:p>
    <w:p w:rsidR="00B43A30" w:rsidRDefault="00B43A30" w:rsidP="00B43A30">
      <w:pPr>
        <w:rPr>
          <w:sz w:val="20"/>
          <w:u w:val="single"/>
        </w:rPr>
      </w:pPr>
      <w:r>
        <w:rPr>
          <w:sz w:val="20"/>
        </w:rPr>
        <w:t>M. Whiting Thayer,</w:t>
      </w:r>
      <w:r>
        <w:rPr>
          <w:sz w:val="20"/>
        </w:rPr>
        <w:tab/>
      </w:r>
      <w:r>
        <w:rPr>
          <w:sz w:val="20"/>
        </w:rPr>
        <w:tab/>
      </w:r>
      <w:r>
        <w:rPr>
          <w:sz w:val="20"/>
        </w:rPr>
        <w:tab/>
        <w:t>Robert and Carole Sheppard</w:t>
      </w:r>
    </w:p>
    <w:p w:rsidR="00B43A30" w:rsidRDefault="00B43A30" w:rsidP="00B43A30">
      <w:pPr>
        <w:rPr>
          <w:sz w:val="20"/>
        </w:rPr>
      </w:pPr>
      <w:r>
        <w:rPr>
          <w:b/>
          <w:bCs/>
          <w:sz w:val="20"/>
          <w:u w:val="single"/>
        </w:rPr>
        <w:t>Committee</w:t>
      </w:r>
      <w:r>
        <w:rPr>
          <w:sz w:val="20"/>
        </w:rPr>
        <w:tab/>
      </w:r>
      <w:r>
        <w:rPr>
          <w:sz w:val="20"/>
        </w:rPr>
        <w:tab/>
      </w:r>
      <w:r>
        <w:rPr>
          <w:sz w:val="20"/>
        </w:rPr>
        <w:tab/>
      </w:r>
      <w:r>
        <w:rPr>
          <w:sz w:val="20"/>
        </w:rPr>
        <w:tab/>
      </w:r>
      <w:proofErr w:type="spellStart"/>
      <w:r>
        <w:rPr>
          <w:b/>
          <w:bCs/>
          <w:sz w:val="20"/>
          <w:u w:val="single"/>
        </w:rPr>
        <w:t>Committee</w:t>
      </w:r>
      <w:proofErr w:type="spellEnd"/>
    </w:p>
    <w:p w:rsidR="00B43A30" w:rsidRDefault="00B43A30" w:rsidP="00B43A30">
      <w:pPr>
        <w:rPr>
          <w:sz w:val="20"/>
          <w:u w:val="single"/>
        </w:rPr>
      </w:pPr>
      <w:r>
        <w:rPr>
          <w:sz w:val="20"/>
        </w:rPr>
        <w:t xml:space="preserve">John P. </w:t>
      </w:r>
      <w:proofErr w:type="spellStart"/>
      <w:r>
        <w:rPr>
          <w:sz w:val="20"/>
        </w:rPr>
        <w:t>Berdolt</w:t>
      </w:r>
      <w:proofErr w:type="spellEnd"/>
      <w:r>
        <w:rPr>
          <w:sz w:val="20"/>
        </w:rPr>
        <w:tab/>
      </w:r>
      <w:r>
        <w:rPr>
          <w:sz w:val="20"/>
        </w:rPr>
        <w:tab/>
      </w:r>
      <w:r>
        <w:rPr>
          <w:sz w:val="20"/>
        </w:rPr>
        <w:tab/>
      </w:r>
      <w:r>
        <w:rPr>
          <w:sz w:val="20"/>
        </w:rPr>
        <w:tab/>
        <w:t>John and Pearle Canning</w:t>
      </w:r>
    </w:p>
    <w:p w:rsidR="00B43A30" w:rsidRDefault="00B43A30" w:rsidP="00B43A30">
      <w:pPr>
        <w:rPr>
          <w:sz w:val="20"/>
        </w:rPr>
      </w:pPr>
      <w:r>
        <w:rPr>
          <w:sz w:val="20"/>
        </w:rPr>
        <w:t>William H. Cook</w:t>
      </w:r>
      <w:r>
        <w:rPr>
          <w:sz w:val="20"/>
        </w:rPr>
        <w:tab/>
      </w:r>
      <w:r>
        <w:rPr>
          <w:sz w:val="20"/>
        </w:rPr>
        <w:tab/>
      </w:r>
      <w:r>
        <w:rPr>
          <w:sz w:val="20"/>
        </w:rPr>
        <w:tab/>
      </w:r>
      <w:r>
        <w:rPr>
          <w:sz w:val="20"/>
        </w:rPr>
        <w:tab/>
        <w:t>Kenneth A. Kondor</w:t>
      </w:r>
    </w:p>
    <w:p w:rsidR="00B43A30" w:rsidRDefault="00B43A30" w:rsidP="00B43A30">
      <w:pPr>
        <w:rPr>
          <w:sz w:val="20"/>
        </w:rPr>
      </w:pPr>
      <w:r>
        <w:rPr>
          <w:sz w:val="20"/>
        </w:rPr>
        <w:t xml:space="preserve">Harry N. </w:t>
      </w:r>
      <w:proofErr w:type="spellStart"/>
      <w:r>
        <w:rPr>
          <w:sz w:val="20"/>
        </w:rPr>
        <w:t>Klesick</w:t>
      </w:r>
      <w:proofErr w:type="spellEnd"/>
      <w:r>
        <w:rPr>
          <w:sz w:val="20"/>
        </w:rPr>
        <w:tab/>
      </w:r>
      <w:r>
        <w:rPr>
          <w:sz w:val="20"/>
        </w:rPr>
        <w:tab/>
      </w:r>
      <w:r>
        <w:rPr>
          <w:sz w:val="20"/>
        </w:rPr>
        <w:tab/>
      </w:r>
      <w:r>
        <w:rPr>
          <w:sz w:val="20"/>
        </w:rPr>
        <w:tab/>
        <w:t xml:space="preserve">Edward and Joan </w:t>
      </w:r>
      <w:proofErr w:type="spellStart"/>
      <w:r>
        <w:rPr>
          <w:sz w:val="20"/>
        </w:rPr>
        <w:t>Petroske</w:t>
      </w:r>
      <w:proofErr w:type="spellEnd"/>
    </w:p>
    <w:p w:rsidR="00B43A30" w:rsidRDefault="00B43A30" w:rsidP="00B43A30">
      <w:pPr>
        <w:rPr>
          <w:sz w:val="20"/>
        </w:rPr>
      </w:pPr>
      <w:r>
        <w:rPr>
          <w:sz w:val="20"/>
        </w:rPr>
        <w:t>Alex Pearson</w:t>
      </w:r>
      <w:r>
        <w:rPr>
          <w:sz w:val="20"/>
        </w:rPr>
        <w:tab/>
      </w:r>
      <w:r>
        <w:rPr>
          <w:sz w:val="20"/>
        </w:rPr>
        <w:tab/>
      </w:r>
      <w:r>
        <w:rPr>
          <w:sz w:val="20"/>
        </w:rPr>
        <w:tab/>
      </w:r>
      <w:r>
        <w:rPr>
          <w:sz w:val="20"/>
        </w:rPr>
        <w:tab/>
        <w:t>Norman and Doris Robertson</w:t>
      </w:r>
    </w:p>
    <w:p w:rsidR="00B43A30" w:rsidRDefault="00B43A30" w:rsidP="00B43A30">
      <w:pPr>
        <w:rPr>
          <w:sz w:val="20"/>
        </w:rPr>
      </w:pPr>
      <w:r>
        <w:rPr>
          <w:sz w:val="20"/>
        </w:rPr>
        <w:t>Bud Rosenberg</w:t>
      </w:r>
      <w:r>
        <w:rPr>
          <w:sz w:val="20"/>
        </w:rPr>
        <w:tab/>
      </w:r>
      <w:r>
        <w:rPr>
          <w:sz w:val="20"/>
        </w:rPr>
        <w:tab/>
      </w:r>
      <w:r>
        <w:rPr>
          <w:sz w:val="20"/>
        </w:rPr>
        <w:tab/>
      </w:r>
      <w:r>
        <w:rPr>
          <w:sz w:val="20"/>
        </w:rPr>
        <w:tab/>
        <w:t xml:space="preserve">Roy and Peggy </w:t>
      </w:r>
      <w:proofErr w:type="spellStart"/>
      <w:r>
        <w:rPr>
          <w:sz w:val="20"/>
        </w:rPr>
        <w:t>VanNostrand</w:t>
      </w:r>
      <w:proofErr w:type="spellEnd"/>
    </w:p>
    <w:p w:rsidR="00B43A30" w:rsidRDefault="00B43A30" w:rsidP="00B43A30">
      <w:pPr>
        <w:rPr>
          <w:sz w:val="20"/>
        </w:rPr>
      </w:pPr>
      <w:r>
        <w:rPr>
          <w:sz w:val="20"/>
        </w:rPr>
        <w:t>Jack Ryan</w:t>
      </w:r>
      <w:r>
        <w:rPr>
          <w:sz w:val="20"/>
        </w:rPr>
        <w:tab/>
      </w:r>
      <w:r>
        <w:rPr>
          <w:sz w:val="20"/>
        </w:rPr>
        <w:tab/>
      </w:r>
      <w:r>
        <w:rPr>
          <w:sz w:val="20"/>
        </w:rPr>
        <w:tab/>
      </w:r>
      <w:r>
        <w:rPr>
          <w:sz w:val="20"/>
        </w:rPr>
        <w:tab/>
        <w:t xml:space="preserve">Alexander and </w:t>
      </w:r>
      <w:proofErr w:type="gramStart"/>
      <w:r>
        <w:rPr>
          <w:sz w:val="20"/>
        </w:rPr>
        <w:t>Vi</w:t>
      </w:r>
      <w:proofErr w:type="gramEnd"/>
      <w:r>
        <w:rPr>
          <w:sz w:val="20"/>
        </w:rPr>
        <w:t xml:space="preserve"> </w:t>
      </w:r>
      <w:proofErr w:type="spellStart"/>
      <w:r>
        <w:rPr>
          <w:sz w:val="20"/>
        </w:rPr>
        <w:t>Yaxis</w:t>
      </w:r>
      <w:proofErr w:type="spellEnd"/>
    </w:p>
    <w:p w:rsidR="00B43A30" w:rsidRDefault="00B43A30" w:rsidP="00B43A30">
      <w:pPr>
        <w:rPr>
          <w:sz w:val="20"/>
        </w:rPr>
      </w:pPr>
      <w:r>
        <w:rPr>
          <w:sz w:val="20"/>
        </w:rPr>
        <w:t>Philip B. Wainwright</w:t>
      </w:r>
      <w:r>
        <w:rPr>
          <w:sz w:val="20"/>
        </w:rPr>
        <w:tab/>
      </w:r>
      <w:r>
        <w:rPr>
          <w:sz w:val="20"/>
        </w:rPr>
        <w:tab/>
      </w:r>
      <w:r>
        <w:rPr>
          <w:sz w:val="20"/>
        </w:rPr>
        <w:tab/>
        <w:t>Donald and Laurie Zimmer</w:t>
      </w:r>
    </w:p>
    <w:p w:rsidR="00B43A30" w:rsidRDefault="00B43A30" w:rsidP="00B43A30">
      <w:pPr>
        <w:rPr>
          <w:sz w:val="20"/>
        </w:rPr>
      </w:pPr>
      <w:r>
        <w:rPr>
          <w:sz w:val="20"/>
        </w:rPr>
        <w:t>Judson F. Worden</w:t>
      </w:r>
      <w:r>
        <w:rPr>
          <w:sz w:val="20"/>
        </w:rPr>
        <w:tab/>
      </w:r>
      <w:r>
        <w:rPr>
          <w:sz w:val="20"/>
        </w:rPr>
        <w:tab/>
        <w:t xml:space="preserve">            </w:t>
      </w:r>
      <w:r>
        <w:rPr>
          <w:b/>
          <w:bCs/>
          <w:sz w:val="20"/>
        </w:rPr>
        <w:t xml:space="preserve">  </w:t>
      </w:r>
      <w:r>
        <w:rPr>
          <w:b/>
          <w:bCs/>
          <w:sz w:val="20"/>
          <w:u w:val="single"/>
        </w:rPr>
        <w:t>Cover</w:t>
      </w:r>
      <w:r>
        <w:rPr>
          <w:sz w:val="20"/>
        </w:rPr>
        <w:t xml:space="preserve">   Bernadette Hurley- </w:t>
      </w:r>
      <w:proofErr w:type="spellStart"/>
      <w:r>
        <w:rPr>
          <w:sz w:val="20"/>
        </w:rPr>
        <w:t>Poulos</w:t>
      </w:r>
      <w:proofErr w:type="spellEnd"/>
    </w:p>
    <w:p w:rsidR="00B43A30" w:rsidRDefault="00B43A30" w:rsidP="00B43A30">
      <w:pPr>
        <w:rPr>
          <w:sz w:val="20"/>
        </w:rPr>
      </w:pPr>
      <w:r>
        <w:rPr>
          <w:b/>
          <w:bCs/>
          <w:sz w:val="20"/>
          <w:u w:val="single"/>
        </w:rPr>
        <w:t xml:space="preserve">Art </w:t>
      </w:r>
      <w:r>
        <w:rPr>
          <w:sz w:val="20"/>
        </w:rPr>
        <w:t>Hervey Garrett Smith</w:t>
      </w:r>
      <w:r>
        <w:rPr>
          <w:sz w:val="20"/>
        </w:rPr>
        <w:tab/>
      </w:r>
      <w:r>
        <w:rPr>
          <w:b/>
          <w:bCs/>
          <w:sz w:val="20"/>
        </w:rPr>
        <w:tab/>
      </w:r>
      <w:r>
        <w:rPr>
          <w:sz w:val="20"/>
        </w:rPr>
        <w:tab/>
      </w:r>
      <w:r>
        <w:rPr>
          <w:b/>
          <w:bCs/>
          <w:sz w:val="20"/>
          <w:u w:val="single"/>
        </w:rPr>
        <w:t>Renderings</w:t>
      </w:r>
      <w:r>
        <w:rPr>
          <w:sz w:val="20"/>
          <w:u w:val="single"/>
        </w:rPr>
        <w:t xml:space="preserve"> </w:t>
      </w:r>
      <w:r>
        <w:rPr>
          <w:sz w:val="20"/>
        </w:rPr>
        <w:t xml:space="preserve">Roger </w:t>
      </w:r>
      <w:proofErr w:type="spellStart"/>
      <w:r>
        <w:rPr>
          <w:sz w:val="20"/>
        </w:rPr>
        <w:t>Ramsdell</w:t>
      </w:r>
      <w:proofErr w:type="spellEnd"/>
      <w:r>
        <w:rPr>
          <w:sz w:val="20"/>
        </w:rPr>
        <w:tab/>
      </w:r>
      <w:r>
        <w:rPr>
          <w:sz w:val="20"/>
        </w:rPr>
        <w:tab/>
      </w:r>
      <w:r>
        <w:rPr>
          <w:sz w:val="20"/>
        </w:rPr>
        <w:tab/>
      </w:r>
      <w:r>
        <w:rPr>
          <w:sz w:val="20"/>
        </w:rPr>
        <w:tab/>
      </w:r>
      <w:r>
        <w:rPr>
          <w:sz w:val="20"/>
        </w:rPr>
        <w:tab/>
      </w:r>
      <w:r>
        <w:rPr>
          <w:sz w:val="20"/>
        </w:rPr>
        <w:tab/>
      </w:r>
      <w:r>
        <w:rPr>
          <w:sz w:val="20"/>
        </w:rPr>
        <w:tab/>
      </w:r>
      <w:r>
        <w:rPr>
          <w:sz w:val="20"/>
        </w:rPr>
        <w:tab/>
      </w:r>
    </w:p>
    <w:p w:rsidR="00B43A30" w:rsidRDefault="00B43A30" w:rsidP="00B43A30">
      <w:pPr>
        <w:rPr>
          <w:sz w:val="20"/>
        </w:rPr>
      </w:pPr>
      <w:r>
        <w:rPr>
          <w:sz w:val="20"/>
        </w:rPr>
        <w:tab/>
      </w:r>
      <w:r>
        <w:rPr>
          <w:sz w:val="20"/>
        </w:rPr>
        <w:tab/>
      </w:r>
      <w:r>
        <w:rPr>
          <w:sz w:val="20"/>
        </w:rPr>
        <w:tab/>
      </w:r>
      <w:r>
        <w:rPr>
          <w:sz w:val="20"/>
        </w:rPr>
        <w:tab/>
      </w:r>
      <w:r>
        <w:rPr>
          <w:sz w:val="20"/>
        </w:rPr>
        <w:tab/>
      </w:r>
    </w:p>
    <w:p w:rsidR="00B43A30" w:rsidRDefault="00B43A30" w:rsidP="00B43A30">
      <w:pPr>
        <w:pStyle w:val="Heading5"/>
      </w:pPr>
      <w:r>
        <w:t>Second Edition</w:t>
      </w:r>
      <w:r>
        <w:tab/>
        <w:t xml:space="preserve">  1974</w:t>
      </w:r>
      <w:r>
        <w:tab/>
      </w:r>
      <w:r>
        <w:tab/>
      </w:r>
      <w:r>
        <w:tab/>
        <w:t>Fourth Edition 2002</w:t>
      </w:r>
    </w:p>
    <w:p w:rsidR="00B43A30" w:rsidRDefault="00B43A30" w:rsidP="00B43A30">
      <w:pPr>
        <w:rPr>
          <w:sz w:val="20"/>
        </w:rPr>
      </w:pPr>
      <w:r>
        <w:rPr>
          <w:b/>
          <w:bCs/>
          <w:sz w:val="20"/>
          <w:u w:val="single"/>
        </w:rPr>
        <w:t>Editors</w:t>
      </w:r>
      <w:r>
        <w:rPr>
          <w:sz w:val="20"/>
        </w:rPr>
        <w:tab/>
      </w:r>
      <w:r>
        <w:rPr>
          <w:sz w:val="20"/>
        </w:rPr>
        <w:tab/>
      </w:r>
      <w:r>
        <w:rPr>
          <w:sz w:val="20"/>
        </w:rPr>
        <w:tab/>
      </w:r>
      <w:r>
        <w:rPr>
          <w:sz w:val="20"/>
        </w:rPr>
        <w:tab/>
      </w:r>
      <w:r>
        <w:rPr>
          <w:sz w:val="20"/>
        </w:rPr>
        <w:tab/>
      </w:r>
      <w:r>
        <w:rPr>
          <w:b/>
          <w:bCs/>
          <w:sz w:val="20"/>
          <w:u w:val="single"/>
        </w:rPr>
        <w:t>Writer</w:t>
      </w:r>
    </w:p>
    <w:p w:rsidR="00B43A30" w:rsidRDefault="00B43A30" w:rsidP="00B43A30">
      <w:pPr>
        <w:rPr>
          <w:sz w:val="20"/>
        </w:rPr>
      </w:pPr>
      <w:r>
        <w:rPr>
          <w:sz w:val="20"/>
        </w:rPr>
        <w:t>Bud Rosenberg</w:t>
      </w:r>
      <w:r>
        <w:rPr>
          <w:sz w:val="20"/>
        </w:rPr>
        <w:tab/>
      </w:r>
      <w:r>
        <w:rPr>
          <w:sz w:val="20"/>
        </w:rPr>
        <w:tab/>
      </w:r>
      <w:r>
        <w:rPr>
          <w:sz w:val="20"/>
        </w:rPr>
        <w:tab/>
      </w:r>
      <w:r>
        <w:rPr>
          <w:sz w:val="20"/>
        </w:rPr>
        <w:tab/>
        <w:t>Frank Peter</w:t>
      </w:r>
    </w:p>
    <w:p w:rsidR="00B43A30" w:rsidRDefault="00B43A30" w:rsidP="00B43A30">
      <w:pPr>
        <w:rPr>
          <w:b/>
          <w:bCs/>
          <w:sz w:val="20"/>
          <w:u w:val="single"/>
        </w:rPr>
      </w:pPr>
      <w:r>
        <w:rPr>
          <w:sz w:val="20"/>
        </w:rPr>
        <w:t>Jack Ryan</w:t>
      </w:r>
      <w:r>
        <w:rPr>
          <w:sz w:val="20"/>
        </w:rPr>
        <w:tab/>
      </w:r>
      <w:r>
        <w:rPr>
          <w:sz w:val="20"/>
        </w:rPr>
        <w:tab/>
      </w:r>
      <w:r>
        <w:rPr>
          <w:sz w:val="20"/>
        </w:rPr>
        <w:tab/>
      </w:r>
      <w:r>
        <w:rPr>
          <w:sz w:val="20"/>
        </w:rPr>
        <w:tab/>
      </w:r>
      <w:r>
        <w:rPr>
          <w:b/>
          <w:bCs/>
          <w:sz w:val="20"/>
          <w:u w:val="single"/>
        </w:rPr>
        <w:t>Constructive Critique</w:t>
      </w:r>
    </w:p>
    <w:p w:rsidR="00B43A30" w:rsidRDefault="00B43A30" w:rsidP="00B43A30">
      <w:pPr>
        <w:rPr>
          <w:sz w:val="20"/>
        </w:rPr>
      </w:pPr>
      <w:r>
        <w:rPr>
          <w:sz w:val="20"/>
        </w:rPr>
        <w:t>M. Whiting Thayer</w:t>
      </w:r>
      <w:r>
        <w:rPr>
          <w:sz w:val="20"/>
        </w:rPr>
        <w:tab/>
      </w:r>
      <w:r>
        <w:rPr>
          <w:sz w:val="20"/>
        </w:rPr>
        <w:tab/>
      </w:r>
      <w:r>
        <w:rPr>
          <w:sz w:val="20"/>
        </w:rPr>
        <w:tab/>
        <w:t>Joel Becker</w:t>
      </w:r>
    </w:p>
    <w:p w:rsidR="00B43A30" w:rsidRDefault="00B43A30" w:rsidP="00B43A30">
      <w:pPr>
        <w:rPr>
          <w:sz w:val="20"/>
        </w:rPr>
      </w:pPr>
      <w:r>
        <w:rPr>
          <w:b/>
          <w:bCs/>
          <w:sz w:val="20"/>
          <w:u w:val="single"/>
        </w:rPr>
        <w:t>Committee</w:t>
      </w:r>
      <w:r>
        <w:rPr>
          <w:sz w:val="20"/>
        </w:rPr>
        <w:tab/>
      </w:r>
      <w:r>
        <w:rPr>
          <w:sz w:val="20"/>
        </w:rPr>
        <w:tab/>
      </w:r>
      <w:r>
        <w:rPr>
          <w:sz w:val="20"/>
        </w:rPr>
        <w:tab/>
      </w:r>
      <w:r>
        <w:rPr>
          <w:sz w:val="20"/>
        </w:rPr>
        <w:tab/>
        <w:t>Dorothy Becker</w:t>
      </w:r>
    </w:p>
    <w:p w:rsidR="00B43A30" w:rsidRDefault="00B43A30" w:rsidP="00B43A30">
      <w:pPr>
        <w:rPr>
          <w:sz w:val="20"/>
        </w:rPr>
      </w:pPr>
      <w:r>
        <w:rPr>
          <w:sz w:val="20"/>
        </w:rPr>
        <w:t xml:space="preserve">Richard C. </w:t>
      </w:r>
      <w:proofErr w:type="spellStart"/>
      <w:r>
        <w:rPr>
          <w:sz w:val="20"/>
        </w:rPr>
        <w:t>Nehring</w:t>
      </w:r>
      <w:proofErr w:type="spellEnd"/>
      <w:r>
        <w:rPr>
          <w:sz w:val="20"/>
        </w:rPr>
        <w:tab/>
      </w:r>
      <w:r>
        <w:rPr>
          <w:sz w:val="20"/>
        </w:rPr>
        <w:tab/>
      </w:r>
      <w:r>
        <w:rPr>
          <w:sz w:val="20"/>
        </w:rPr>
        <w:tab/>
        <w:t xml:space="preserve">Ed </w:t>
      </w:r>
      <w:proofErr w:type="spellStart"/>
      <w:r>
        <w:rPr>
          <w:sz w:val="20"/>
        </w:rPr>
        <w:t>Petroske</w:t>
      </w:r>
      <w:proofErr w:type="spellEnd"/>
    </w:p>
    <w:p w:rsidR="00B43A30" w:rsidRDefault="00B43A30" w:rsidP="00B43A30">
      <w:pPr>
        <w:rPr>
          <w:sz w:val="20"/>
        </w:rPr>
      </w:pPr>
      <w:r>
        <w:rPr>
          <w:sz w:val="20"/>
        </w:rPr>
        <w:t xml:space="preserve">John P. </w:t>
      </w:r>
      <w:proofErr w:type="spellStart"/>
      <w:r>
        <w:rPr>
          <w:sz w:val="20"/>
        </w:rPr>
        <w:t>Berdolt</w:t>
      </w:r>
      <w:proofErr w:type="spellEnd"/>
      <w:r>
        <w:rPr>
          <w:sz w:val="20"/>
        </w:rPr>
        <w:tab/>
      </w:r>
      <w:r>
        <w:rPr>
          <w:sz w:val="20"/>
        </w:rPr>
        <w:tab/>
      </w:r>
      <w:r>
        <w:rPr>
          <w:sz w:val="20"/>
        </w:rPr>
        <w:tab/>
      </w:r>
      <w:r>
        <w:rPr>
          <w:sz w:val="20"/>
        </w:rPr>
        <w:tab/>
        <w:t xml:space="preserve">William </w:t>
      </w:r>
      <w:proofErr w:type="spellStart"/>
      <w:r>
        <w:rPr>
          <w:sz w:val="20"/>
        </w:rPr>
        <w:t>Menger</w:t>
      </w:r>
      <w:proofErr w:type="spellEnd"/>
    </w:p>
    <w:p w:rsidR="00B43A30" w:rsidRDefault="00B43A30" w:rsidP="00B43A30">
      <w:pPr>
        <w:rPr>
          <w:sz w:val="20"/>
        </w:rPr>
      </w:pPr>
      <w:r>
        <w:rPr>
          <w:sz w:val="20"/>
        </w:rPr>
        <w:t xml:space="preserve">Arthur H </w:t>
      </w:r>
      <w:proofErr w:type="spellStart"/>
      <w:r>
        <w:rPr>
          <w:sz w:val="20"/>
        </w:rPr>
        <w:t>Bertapelle</w:t>
      </w:r>
      <w:proofErr w:type="spellEnd"/>
      <w:r>
        <w:rPr>
          <w:sz w:val="20"/>
        </w:rPr>
        <w:tab/>
      </w:r>
      <w:r>
        <w:rPr>
          <w:sz w:val="20"/>
        </w:rPr>
        <w:tab/>
      </w:r>
      <w:r>
        <w:rPr>
          <w:sz w:val="20"/>
        </w:rPr>
        <w:tab/>
        <w:t xml:space="preserve">Jeff </w:t>
      </w:r>
      <w:proofErr w:type="spellStart"/>
      <w:r>
        <w:rPr>
          <w:sz w:val="20"/>
        </w:rPr>
        <w:t>Mattera</w:t>
      </w:r>
      <w:proofErr w:type="spellEnd"/>
      <w:r>
        <w:rPr>
          <w:sz w:val="20"/>
        </w:rPr>
        <w:t xml:space="preserve"> </w:t>
      </w:r>
    </w:p>
    <w:p w:rsidR="00B43A30" w:rsidRDefault="00B43A30" w:rsidP="00B43A30">
      <w:pPr>
        <w:rPr>
          <w:sz w:val="20"/>
          <w:u w:val="single"/>
        </w:rPr>
      </w:pPr>
      <w:r>
        <w:rPr>
          <w:sz w:val="20"/>
        </w:rPr>
        <w:t>Donald P. Brown</w:t>
      </w:r>
      <w:r>
        <w:rPr>
          <w:sz w:val="20"/>
        </w:rPr>
        <w:tab/>
      </w:r>
      <w:r>
        <w:rPr>
          <w:sz w:val="20"/>
        </w:rPr>
        <w:tab/>
      </w:r>
      <w:r>
        <w:rPr>
          <w:sz w:val="20"/>
        </w:rPr>
        <w:tab/>
      </w:r>
      <w:r>
        <w:rPr>
          <w:sz w:val="20"/>
        </w:rPr>
        <w:tab/>
      </w:r>
      <w:r>
        <w:rPr>
          <w:b/>
          <w:bCs/>
          <w:sz w:val="20"/>
          <w:u w:val="single"/>
        </w:rPr>
        <w:t>Medical</w:t>
      </w:r>
    </w:p>
    <w:p w:rsidR="00B43A30" w:rsidRDefault="00B43A30" w:rsidP="00B43A30">
      <w:pPr>
        <w:rPr>
          <w:sz w:val="20"/>
        </w:rPr>
      </w:pPr>
      <w:proofErr w:type="gramStart"/>
      <w:r>
        <w:rPr>
          <w:sz w:val="20"/>
        </w:rPr>
        <w:t>Dr. John A. Canning</w:t>
      </w:r>
      <w:r>
        <w:rPr>
          <w:sz w:val="20"/>
        </w:rPr>
        <w:tab/>
      </w:r>
      <w:r>
        <w:rPr>
          <w:sz w:val="20"/>
        </w:rPr>
        <w:tab/>
      </w:r>
      <w:r>
        <w:rPr>
          <w:sz w:val="20"/>
        </w:rPr>
        <w:tab/>
        <w:t>Andrew Peters, M. D.</w:t>
      </w:r>
      <w:proofErr w:type="gramEnd"/>
      <w:r>
        <w:rPr>
          <w:sz w:val="20"/>
        </w:rPr>
        <w:t xml:space="preserve">  </w:t>
      </w:r>
    </w:p>
    <w:p w:rsidR="00B43A30" w:rsidRDefault="00B43A30" w:rsidP="00B43A30">
      <w:pPr>
        <w:rPr>
          <w:sz w:val="20"/>
          <w:u w:val="single"/>
        </w:rPr>
      </w:pPr>
      <w:r>
        <w:rPr>
          <w:sz w:val="20"/>
        </w:rPr>
        <w:t xml:space="preserve">Harry J. </w:t>
      </w:r>
      <w:proofErr w:type="spellStart"/>
      <w:r>
        <w:rPr>
          <w:sz w:val="20"/>
        </w:rPr>
        <w:t>Colleran</w:t>
      </w:r>
      <w:proofErr w:type="spellEnd"/>
      <w:r>
        <w:rPr>
          <w:sz w:val="20"/>
        </w:rPr>
        <w:tab/>
      </w:r>
      <w:r>
        <w:rPr>
          <w:sz w:val="20"/>
        </w:rPr>
        <w:tab/>
      </w:r>
      <w:r>
        <w:rPr>
          <w:sz w:val="20"/>
        </w:rPr>
        <w:tab/>
      </w:r>
      <w:r>
        <w:rPr>
          <w:sz w:val="20"/>
        </w:rPr>
        <w:tab/>
        <w:t xml:space="preserve"> </w:t>
      </w:r>
      <w:r>
        <w:rPr>
          <w:b/>
          <w:bCs/>
          <w:sz w:val="20"/>
          <w:u w:val="single"/>
        </w:rPr>
        <w:t>Legal</w:t>
      </w:r>
    </w:p>
    <w:p w:rsidR="00B43A30" w:rsidRDefault="00B43A30" w:rsidP="00B43A30">
      <w:pPr>
        <w:rPr>
          <w:sz w:val="20"/>
        </w:rPr>
      </w:pPr>
      <w:r>
        <w:rPr>
          <w:sz w:val="20"/>
        </w:rPr>
        <w:t>Cadman   H. Frederick</w:t>
      </w:r>
      <w:r>
        <w:rPr>
          <w:sz w:val="20"/>
        </w:rPr>
        <w:tab/>
      </w:r>
      <w:r>
        <w:rPr>
          <w:sz w:val="20"/>
        </w:rPr>
        <w:tab/>
      </w:r>
      <w:r>
        <w:rPr>
          <w:sz w:val="20"/>
        </w:rPr>
        <w:tab/>
        <w:t xml:space="preserve">Ed </w:t>
      </w:r>
      <w:proofErr w:type="spellStart"/>
      <w:r>
        <w:rPr>
          <w:sz w:val="20"/>
        </w:rPr>
        <w:t>Pshedesky</w:t>
      </w:r>
      <w:proofErr w:type="spellEnd"/>
    </w:p>
    <w:p w:rsidR="00B43A30" w:rsidRDefault="00B43A30" w:rsidP="00B43A30">
      <w:pPr>
        <w:rPr>
          <w:sz w:val="20"/>
        </w:rPr>
      </w:pPr>
      <w:r>
        <w:rPr>
          <w:sz w:val="20"/>
        </w:rPr>
        <w:t>Robert C. Horn</w:t>
      </w:r>
      <w:r>
        <w:rPr>
          <w:sz w:val="20"/>
        </w:rPr>
        <w:tab/>
      </w:r>
      <w:r>
        <w:rPr>
          <w:sz w:val="20"/>
        </w:rPr>
        <w:tab/>
      </w:r>
      <w:r>
        <w:rPr>
          <w:sz w:val="20"/>
        </w:rPr>
        <w:tab/>
      </w:r>
      <w:r>
        <w:rPr>
          <w:sz w:val="20"/>
        </w:rPr>
        <w:tab/>
      </w:r>
      <w:r>
        <w:rPr>
          <w:b/>
          <w:bCs/>
          <w:sz w:val="20"/>
          <w:u w:val="single"/>
        </w:rPr>
        <w:t>Cover</w:t>
      </w:r>
    </w:p>
    <w:p w:rsidR="00B43A30" w:rsidRDefault="00B43A30" w:rsidP="00B43A30">
      <w:pPr>
        <w:rPr>
          <w:sz w:val="20"/>
        </w:rPr>
      </w:pPr>
      <w:r>
        <w:rPr>
          <w:sz w:val="20"/>
        </w:rPr>
        <w:t>Edward S. Johnson</w:t>
      </w:r>
      <w:r>
        <w:rPr>
          <w:sz w:val="20"/>
        </w:rPr>
        <w:tab/>
      </w:r>
      <w:r>
        <w:rPr>
          <w:sz w:val="20"/>
        </w:rPr>
        <w:tab/>
      </w:r>
      <w:r>
        <w:rPr>
          <w:sz w:val="20"/>
        </w:rPr>
        <w:tab/>
        <w:t>Cover Graphics Marjorie Peter</w:t>
      </w:r>
    </w:p>
    <w:p w:rsidR="00B43A30" w:rsidRDefault="00B43A30" w:rsidP="00B43A30">
      <w:pPr>
        <w:rPr>
          <w:sz w:val="20"/>
        </w:rPr>
      </w:pPr>
      <w:r>
        <w:rPr>
          <w:sz w:val="20"/>
        </w:rPr>
        <w:t>Kenneth A. Kondor</w:t>
      </w:r>
      <w:r>
        <w:rPr>
          <w:sz w:val="20"/>
        </w:rPr>
        <w:tab/>
      </w:r>
      <w:r>
        <w:rPr>
          <w:sz w:val="20"/>
        </w:rPr>
        <w:tab/>
      </w:r>
      <w:r>
        <w:rPr>
          <w:sz w:val="20"/>
        </w:rPr>
        <w:tab/>
      </w:r>
    </w:p>
    <w:p w:rsidR="00B43A30" w:rsidRDefault="00B43A30" w:rsidP="00B43A30">
      <w:pPr>
        <w:rPr>
          <w:sz w:val="22"/>
        </w:rPr>
      </w:pPr>
      <w:r>
        <w:rPr>
          <w:sz w:val="20"/>
        </w:rPr>
        <w:t>William F. Milligan, Jr.</w:t>
      </w:r>
      <w:r>
        <w:rPr>
          <w:sz w:val="20"/>
        </w:rPr>
        <w:tab/>
      </w:r>
      <w:r>
        <w:rPr>
          <w:sz w:val="20"/>
        </w:rPr>
        <w:tab/>
      </w:r>
      <w:r>
        <w:rPr>
          <w:sz w:val="20"/>
        </w:rPr>
        <w:tab/>
      </w:r>
      <w:r>
        <w:rPr>
          <w:b/>
          <w:bCs/>
          <w:sz w:val="22"/>
        </w:rPr>
        <w:t>2012 Printing</w:t>
      </w:r>
    </w:p>
    <w:p w:rsidR="00B43A30" w:rsidRDefault="00B43A30" w:rsidP="00B43A30">
      <w:pPr>
        <w:rPr>
          <w:b/>
          <w:bCs/>
          <w:sz w:val="20"/>
          <w:u w:val="single"/>
        </w:rPr>
      </w:pPr>
      <w:r>
        <w:rPr>
          <w:sz w:val="20"/>
        </w:rPr>
        <w:t xml:space="preserve">Roger G. </w:t>
      </w:r>
      <w:proofErr w:type="spellStart"/>
      <w:r>
        <w:rPr>
          <w:sz w:val="20"/>
        </w:rPr>
        <w:t>Ramsdell</w:t>
      </w:r>
      <w:proofErr w:type="spellEnd"/>
      <w:r>
        <w:rPr>
          <w:sz w:val="20"/>
        </w:rPr>
        <w:t>, Jr.</w:t>
      </w:r>
      <w:r>
        <w:rPr>
          <w:sz w:val="20"/>
        </w:rPr>
        <w:tab/>
      </w:r>
      <w:r>
        <w:rPr>
          <w:sz w:val="20"/>
        </w:rPr>
        <w:tab/>
      </w:r>
      <w:r>
        <w:rPr>
          <w:sz w:val="20"/>
        </w:rPr>
        <w:tab/>
      </w:r>
      <w:r>
        <w:rPr>
          <w:b/>
          <w:bCs/>
          <w:sz w:val="20"/>
          <w:u w:val="single"/>
        </w:rPr>
        <w:t>Writer</w:t>
      </w:r>
    </w:p>
    <w:p w:rsidR="00B43A30" w:rsidRDefault="0078393E" w:rsidP="00B43A30">
      <w:pPr>
        <w:rPr>
          <w:sz w:val="20"/>
        </w:rPr>
      </w:pPr>
      <w:r>
        <w:rPr>
          <w:sz w:val="20"/>
        </w:rPr>
        <w:t>Robert C. Thompson</w:t>
      </w:r>
      <w:r>
        <w:rPr>
          <w:sz w:val="20"/>
        </w:rPr>
        <w:tab/>
      </w:r>
      <w:r>
        <w:rPr>
          <w:sz w:val="20"/>
        </w:rPr>
        <w:tab/>
      </w:r>
      <w:r>
        <w:rPr>
          <w:sz w:val="20"/>
        </w:rPr>
        <w:tab/>
      </w:r>
      <w:r w:rsidR="00B43A30">
        <w:rPr>
          <w:sz w:val="20"/>
        </w:rPr>
        <w:t>Frank Peter</w:t>
      </w:r>
    </w:p>
    <w:p w:rsidR="00B43A30" w:rsidRDefault="00B43A30" w:rsidP="00B43A30">
      <w:pPr>
        <w:rPr>
          <w:b/>
          <w:bCs/>
          <w:sz w:val="22"/>
          <w:u w:val="single"/>
        </w:rPr>
      </w:pPr>
      <w:r>
        <w:rPr>
          <w:sz w:val="20"/>
        </w:rPr>
        <w:t>Philip B. Wainwright</w:t>
      </w:r>
      <w:r>
        <w:rPr>
          <w:sz w:val="20"/>
        </w:rPr>
        <w:tab/>
      </w:r>
      <w:r>
        <w:rPr>
          <w:sz w:val="20"/>
        </w:rPr>
        <w:tab/>
      </w:r>
      <w:r>
        <w:rPr>
          <w:sz w:val="20"/>
        </w:rPr>
        <w:tab/>
      </w:r>
      <w:r>
        <w:rPr>
          <w:b/>
          <w:bCs/>
          <w:sz w:val="22"/>
          <w:u w:val="single"/>
        </w:rPr>
        <w:t>Review</w:t>
      </w:r>
    </w:p>
    <w:p w:rsidR="00B43A30" w:rsidRDefault="00B43A30" w:rsidP="00B43A30">
      <w:pPr>
        <w:rPr>
          <w:sz w:val="20"/>
        </w:rPr>
      </w:pPr>
      <w:r>
        <w:rPr>
          <w:sz w:val="20"/>
        </w:rPr>
        <w:t>George F. Walsh</w:t>
      </w:r>
      <w:r>
        <w:rPr>
          <w:sz w:val="20"/>
        </w:rPr>
        <w:tab/>
      </w:r>
      <w:r>
        <w:rPr>
          <w:sz w:val="20"/>
        </w:rPr>
        <w:tab/>
      </w:r>
      <w:r>
        <w:rPr>
          <w:sz w:val="20"/>
        </w:rPr>
        <w:tab/>
      </w:r>
      <w:r>
        <w:rPr>
          <w:sz w:val="20"/>
        </w:rPr>
        <w:tab/>
        <w:t xml:space="preserve">Jane </w:t>
      </w:r>
      <w:proofErr w:type="spellStart"/>
      <w:r>
        <w:rPr>
          <w:sz w:val="20"/>
        </w:rPr>
        <w:t>Glinski</w:t>
      </w:r>
      <w:proofErr w:type="spellEnd"/>
    </w:p>
    <w:p w:rsidR="00B43A30" w:rsidRDefault="00B43A30" w:rsidP="00B43A30">
      <w:pPr>
        <w:rPr>
          <w:b/>
          <w:bCs/>
          <w:sz w:val="22"/>
          <w:u w:val="single"/>
        </w:rPr>
      </w:pPr>
      <w:r>
        <w:rPr>
          <w:sz w:val="20"/>
        </w:rPr>
        <w:t xml:space="preserve">Alfred </w:t>
      </w:r>
      <w:proofErr w:type="spellStart"/>
      <w:r>
        <w:rPr>
          <w:sz w:val="20"/>
        </w:rPr>
        <w:t>Wieda</w:t>
      </w:r>
      <w:proofErr w:type="spellEnd"/>
      <w:r>
        <w:rPr>
          <w:sz w:val="20"/>
        </w:rPr>
        <w:tab/>
      </w:r>
      <w:r>
        <w:rPr>
          <w:sz w:val="20"/>
        </w:rPr>
        <w:tab/>
      </w:r>
      <w:r>
        <w:rPr>
          <w:sz w:val="20"/>
        </w:rPr>
        <w:tab/>
      </w:r>
      <w:r>
        <w:rPr>
          <w:sz w:val="20"/>
        </w:rPr>
        <w:tab/>
      </w:r>
      <w:r>
        <w:rPr>
          <w:b/>
          <w:bCs/>
          <w:sz w:val="22"/>
          <w:u w:val="single"/>
        </w:rPr>
        <w:t>Medical</w:t>
      </w:r>
    </w:p>
    <w:p w:rsidR="00B43A30" w:rsidRDefault="00B43A30" w:rsidP="00B43A30">
      <w:pPr>
        <w:rPr>
          <w:sz w:val="22"/>
        </w:rPr>
      </w:pPr>
      <w:r>
        <w:rPr>
          <w:sz w:val="20"/>
        </w:rPr>
        <w:t>John D. Woodward</w:t>
      </w:r>
      <w:r>
        <w:rPr>
          <w:sz w:val="20"/>
        </w:rPr>
        <w:tab/>
      </w:r>
      <w:r>
        <w:rPr>
          <w:sz w:val="20"/>
        </w:rPr>
        <w:tab/>
      </w:r>
      <w:r>
        <w:rPr>
          <w:sz w:val="20"/>
        </w:rPr>
        <w:tab/>
        <w:t>Jennifer DeMarco DO</w:t>
      </w:r>
    </w:p>
    <w:p w:rsidR="00B43A30" w:rsidRDefault="00B43A30" w:rsidP="00B43A30">
      <w:pPr>
        <w:rPr>
          <w:sz w:val="20"/>
        </w:rPr>
      </w:pPr>
      <w:r>
        <w:rPr>
          <w:sz w:val="20"/>
        </w:rPr>
        <w:t>Alexander G. Yates</w:t>
      </w:r>
      <w:r>
        <w:rPr>
          <w:b/>
          <w:bCs/>
          <w:sz w:val="20"/>
          <w:u w:val="single"/>
        </w:rPr>
        <w:t xml:space="preserve"> </w:t>
      </w:r>
      <w:r>
        <w:rPr>
          <w:sz w:val="20"/>
        </w:rPr>
        <w:tab/>
      </w:r>
      <w:r>
        <w:rPr>
          <w:sz w:val="20"/>
        </w:rPr>
        <w:tab/>
      </w:r>
      <w:r>
        <w:rPr>
          <w:sz w:val="20"/>
        </w:rPr>
        <w:tab/>
      </w:r>
    </w:p>
    <w:p w:rsidR="00B43A30" w:rsidRDefault="00B43A30" w:rsidP="00B43A30">
      <w:pPr>
        <w:rPr>
          <w:sz w:val="20"/>
        </w:rPr>
      </w:pPr>
      <w:r>
        <w:rPr>
          <w:b/>
          <w:bCs/>
          <w:sz w:val="20"/>
          <w:u w:val="single"/>
        </w:rPr>
        <w:t>Art</w:t>
      </w:r>
      <w:r>
        <w:rPr>
          <w:sz w:val="20"/>
        </w:rPr>
        <w:t xml:space="preserve"> by Les Segal</w:t>
      </w:r>
    </w:p>
    <w:p w:rsidR="00B43A30" w:rsidRDefault="00B43A30" w:rsidP="00B43A30">
      <w:pPr>
        <w:rPr>
          <w:sz w:val="20"/>
        </w:rPr>
      </w:pPr>
    </w:p>
    <w:p w:rsidR="00B43A30" w:rsidRDefault="00B43A30" w:rsidP="00B43A30">
      <w:pPr>
        <w:pStyle w:val="Header"/>
        <w:ind w:left="-90" w:right="1440"/>
        <w:rPr>
          <w:noProof/>
          <w:sz w:val="24"/>
        </w:rPr>
      </w:pPr>
    </w:p>
    <w:p w:rsidR="00EB0E93" w:rsidRDefault="0045450B" w:rsidP="00EB0E93">
      <w:pPr>
        <w:spacing w:line="276" w:lineRule="auto"/>
        <w:rPr>
          <w:b/>
          <w:sz w:val="20"/>
        </w:rPr>
      </w:pPr>
      <w:r>
        <w:rPr>
          <w:b/>
          <w:sz w:val="20"/>
        </w:rPr>
        <w:t>2014 Edition</w:t>
      </w:r>
      <w:r w:rsidR="00350A54">
        <w:rPr>
          <w:b/>
          <w:sz w:val="20"/>
        </w:rPr>
        <w:tab/>
      </w:r>
      <w:r w:rsidR="00350A54">
        <w:rPr>
          <w:b/>
          <w:sz w:val="20"/>
        </w:rPr>
        <w:tab/>
      </w:r>
      <w:r w:rsidR="00350A54">
        <w:rPr>
          <w:b/>
          <w:sz w:val="20"/>
        </w:rPr>
        <w:tab/>
      </w:r>
      <w:r w:rsidR="00350A54">
        <w:rPr>
          <w:b/>
          <w:sz w:val="20"/>
        </w:rPr>
        <w:tab/>
        <w:t xml:space="preserve">2016 </w:t>
      </w:r>
      <w:r w:rsidR="00563EF3">
        <w:rPr>
          <w:b/>
          <w:sz w:val="20"/>
        </w:rPr>
        <w:t xml:space="preserve">– 2017 </w:t>
      </w:r>
      <w:r w:rsidR="00350A54">
        <w:rPr>
          <w:b/>
          <w:sz w:val="20"/>
        </w:rPr>
        <w:t>Edition</w:t>
      </w:r>
    </w:p>
    <w:p w:rsidR="006B3A97" w:rsidRDefault="006B3A97" w:rsidP="006B3A97">
      <w:pPr>
        <w:spacing w:line="276" w:lineRule="auto"/>
        <w:rPr>
          <w:b/>
          <w:sz w:val="20"/>
          <w:u w:val="single"/>
        </w:rPr>
      </w:pPr>
      <w:r>
        <w:rPr>
          <w:b/>
          <w:sz w:val="20"/>
          <w:u w:val="single"/>
        </w:rPr>
        <w:t>Writer</w:t>
      </w:r>
      <w:r>
        <w:rPr>
          <w:b/>
          <w:sz w:val="20"/>
        </w:rPr>
        <w:tab/>
      </w:r>
      <w:r>
        <w:rPr>
          <w:b/>
          <w:sz w:val="20"/>
        </w:rPr>
        <w:tab/>
        <w:t xml:space="preserve">                                     </w:t>
      </w:r>
      <w:r>
        <w:rPr>
          <w:b/>
          <w:sz w:val="20"/>
        </w:rPr>
        <w:tab/>
      </w:r>
      <w:r>
        <w:rPr>
          <w:b/>
          <w:sz w:val="20"/>
          <w:u w:val="single"/>
        </w:rPr>
        <w:t>Editor</w:t>
      </w:r>
    </w:p>
    <w:p w:rsidR="006B3A97" w:rsidRDefault="006B3A97" w:rsidP="006B3A97">
      <w:pPr>
        <w:spacing w:line="276" w:lineRule="auto"/>
        <w:rPr>
          <w:sz w:val="20"/>
        </w:rPr>
      </w:pPr>
      <w:r>
        <w:rPr>
          <w:sz w:val="20"/>
        </w:rPr>
        <w:t>Frank Peter</w:t>
      </w:r>
      <w:r>
        <w:rPr>
          <w:sz w:val="20"/>
        </w:rPr>
        <w:tab/>
      </w:r>
      <w:r>
        <w:rPr>
          <w:sz w:val="20"/>
        </w:rPr>
        <w:tab/>
      </w:r>
      <w:r>
        <w:rPr>
          <w:sz w:val="20"/>
        </w:rPr>
        <w:tab/>
      </w:r>
      <w:r>
        <w:rPr>
          <w:sz w:val="20"/>
        </w:rPr>
        <w:tab/>
        <w:t>Frank Peter</w:t>
      </w:r>
      <w:r>
        <w:rPr>
          <w:sz w:val="20"/>
        </w:rPr>
        <w:tab/>
      </w:r>
      <w:r>
        <w:rPr>
          <w:sz w:val="20"/>
        </w:rPr>
        <w:tab/>
      </w:r>
      <w:r>
        <w:rPr>
          <w:sz w:val="20"/>
        </w:rPr>
        <w:tab/>
      </w:r>
      <w:r>
        <w:rPr>
          <w:sz w:val="20"/>
        </w:rPr>
        <w:tab/>
      </w:r>
    </w:p>
    <w:p w:rsidR="006B3A97" w:rsidRDefault="006B3A97" w:rsidP="006B3A97">
      <w:pPr>
        <w:spacing w:line="276" w:lineRule="auto"/>
        <w:rPr>
          <w:sz w:val="20"/>
        </w:rPr>
      </w:pPr>
      <w:r>
        <w:rPr>
          <w:b/>
          <w:sz w:val="20"/>
          <w:u w:val="single"/>
        </w:rPr>
        <w:t>Review</w:t>
      </w:r>
      <w:r>
        <w:rPr>
          <w:b/>
          <w:sz w:val="20"/>
          <w:u w:val="single"/>
        </w:rPr>
        <w:tab/>
      </w:r>
      <w:r>
        <w:rPr>
          <w:b/>
          <w:sz w:val="20"/>
        </w:rPr>
        <w:tab/>
      </w:r>
      <w:r>
        <w:rPr>
          <w:b/>
          <w:sz w:val="20"/>
        </w:rPr>
        <w:tab/>
      </w:r>
      <w:r>
        <w:rPr>
          <w:b/>
          <w:sz w:val="20"/>
        </w:rPr>
        <w:tab/>
      </w:r>
      <w:r>
        <w:rPr>
          <w:b/>
          <w:sz w:val="20"/>
        </w:rPr>
        <w:tab/>
      </w:r>
      <w:r>
        <w:rPr>
          <w:b/>
          <w:sz w:val="20"/>
          <w:u w:val="single"/>
        </w:rPr>
        <w:t>Medical</w:t>
      </w:r>
      <w:r>
        <w:rPr>
          <w:sz w:val="20"/>
          <w:u w:val="single"/>
        </w:rPr>
        <w:tab/>
      </w:r>
      <w:r>
        <w:rPr>
          <w:sz w:val="20"/>
        </w:rPr>
        <w:t xml:space="preserve"> Margaret Christiansen</w:t>
      </w:r>
    </w:p>
    <w:p w:rsidR="006B3A97" w:rsidRPr="008C7820" w:rsidRDefault="006B3A97" w:rsidP="006B3A97">
      <w:pPr>
        <w:spacing w:line="276" w:lineRule="auto"/>
        <w:rPr>
          <w:sz w:val="20"/>
        </w:rPr>
      </w:pPr>
      <w:r>
        <w:rPr>
          <w:b/>
          <w:sz w:val="20"/>
          <w:u w:val="single"/>
        </w:rPr>
        <w:t>Legal</w:t>
      </w:r>
      <w:r>
        <w:rPr>
          <w:b/>
          <w:sz w:val="20"/>
        </w:rPr>
        <w:tab/>
      </w:r>
      <w:r>
        <w:rPr>
          <w:b/>
          <w:sz w:val="20"/>
        </w:rPr>
        <w:tab/>
      </w:r>
      <w:r>
        <w:rPr>
          <w:b/>
          <w:sz w:val="20"/>
        </w:rPr>
        <w:tab/>
      </w:r>
      <w:r>
        <w:rPr>
          <w:b/>
          <w:sz w:val="20"/>
        </w:rPr>
        <w:tab/>
      </w:r>
      <w:r>
        <w:rPr>
          <w:b/>
          <w:sz w:val="20"/>
        </w:rPr>
        <w:tab/>
      </w:r>
      <w:r>
        <w:rPr>
          <w:b/>
          <w:sz w:val="20"/>
          <w:u w:val="single"/>
        </w:rPr>
        <w:t xml:space="preserve">Review </w:t>
      </w:r>
      <w:r>
        <w:rPr>
          <w:sz w:val="20"/>
        </w:rPr>
        <w:t>Jennifer Demarco DO</w:t>
      </w:r>
    </w:p>
    <w:p w:rsidR="006B3A97" w:rsidRDefault="006B3A97" w:rsidP="006B3A97">
      <w:pPr>
        <w:spacing w:line="276" w:lineRule="auto"/>
        <w:rPr>
          <w:sz w:val="20"/>
        </w:rPr>
      </w:pPr>
      <w:r>
        <w:rPr>
          <w:b/>
          <w:sz w:val="20"/>
          <w:u w:val="single"/>
        </w:rPr>
        <w:t xml:space="preserve">Medical </w:t>
      </w:r>
      <w:r>
        <w:rPr>
          <w:sz w:val="20"/>
        </w:rPr>
        <w:t xml:space="preserve">  M.G. Van Tassel</w:t>
      </w:r>
      <w:r>
        <w:rPr>
          <w:sz w:val="20"/>
        </w:rPr>
        <w:tab/>
      </w:r>
      <w:r>
        <w:rPr>
          <w:sz w:val="20"/>
        </w:rPr>
        <w:tab/>
      </w:r>
      <w:r>
        <w:rPr>
          <w:b/>
          <w:sz w:val="20"/>
          <w:u w:val="single"/>
        </w:rPr>
        <w:t>Medical Team</w:t>
      </w:r>
    </w:p>
    <w:p w:rsidR="006B3A97" w:rsidRDefault="006B3A97" w:rsidP="006B3A97">
      <w:pPr>
        <w:spacing w:line="276" w:lineRule="auto"/>
        <w:rPr>
          <w:sz w:val="20"/>
        </w:rPr>
      </w:pPr>
      <w:r>
        <w:rPr>
          <w:sz w:val="20"/>
        </w:rPr>
        <w:tab/>
      </w:r>
      <w:r>
        <w:rPr>
          <w:sz w:val="20"/>
        </w:rPr>
        <w:tab/>
      </w:r>
      <w:r>
        <w:rPr>
          <w:sz w:val="20"/>
        </w:rPr>
        <w:tab/>
      </w:r>
      <w:r>
        <w:rPr>
          <w:sz w:val="20"/>
        </w:rPr>
        <w:tab/>
      </w:r>
      <w:r>
        <w:rPr>
          <w:sz w:val="20"/>
        </w:rPr>
        <w:tab/>
        <w:t xml:space="preserve">Joyce </w:t>
      </w:r>
      <w:proofErr w:type="spellStart"/>
      <w:r>
        <w:rPr>
          <w:sz w:val="20"/>
        </w:rPr>
        <w:t>Gotard</w:t>
      </w:r>
      <w:proofErr w:type="spellEnd"/>
    </w:p>
    <w:p w:rsidR="006B3A97" w:rsidRDefault="006B3A97" w:rsidP="006B3A97">
      <w:r>
        <w:rPr>
          <w:sz w:val="20"/>
        </w:rPr>
        <w:tab/>
      </w:r>
      <w:r>
        <w:rPr>
          <w:sz w:val="20"/>
        </w:rPr>
        <w:tab/>
      </w:r>
      <w:r>
        <w:rPr>
          <w:sz w:val="20"/>
        </w:rPr>
        <w:tab/>
      </w:r>
      <w:r>
        <w:rPr>
          <w:sz w:val="20"/>
        </w:rPr>
        <w:tab/>
      </w:r>
      <w:r>
        <w:rPr>
          <w:sz w:val="20"/>
        </w:rPr>
        <w:tab/>
        <w:t xml:space="preserve">Jane </w:t>
      </w:r>
      <w:proofErr w:type="spellStart"/>
      <w:r>
        <w:rPr>
          <w:sz w:val="20"/>
        </w:rPr>
        <w:t>Glinski</w:t>
      </w:r>
      <w:proofErr w:type="spellEnd"/>
    </w:p>
    <w:p w:rsidR="006B3A97" w:rsidRDefault="006B3A97" w:rsidP="00EB0E93">
      <w:pPr>
        <w:spacing w:line="276" w:lineRule="auto"/>
        <w:rPr>
          <w:b/>
          <w:sz w:val="20"/>
        </w:rPr>
      </w:pPr>
    </w:p>
    <w:p w:rsidR="00AB369A" w:rsidRDefault="00AB369A" w:rsidP="0045450B">
      <w:pPr>
        <w:spacing w:after="200" w:line="276" w:lineRule="auto"/>
        <w:rPr>
          <w:sz w:val="20"/>
        </w:rPr>
        <w:sectPr w:rsidR="00AB369A">
          <w:footerReference w:type="first" r:id="rId19"/>
          <w:pgSz w:w="12240" w:h="15840" w:code="1"/>
          <w:pgMar w:top="1080" w:right="1800" w:bottom="1440" w:left="1440" w:header="720" w:footer="1008" w:gutter="0"/>
          <w:pgNumType w:fmt="lowerRoman"/>
          <w:cols w:space="720" w:equalWidth="0">
            <w:col w:w="9000" w:space="720"/>
          </w:cols>
          <w:titlePg/>
          <w:docGrid w:linePitch="360"/>
        </w:sectPr>
      </w:pPr>
    </w:p>
    <w:p w:rsidR="00AB369A" w:rsidRDefault="00AB369A" w:rsidP="00AB369A">
      <w:pPr>
        <w:rPr>
          <w:sz w:val="20"/>
        </w:rPr>
      </w:pPr>
    </w:p>
    <w:p w:rsidR="00AB369A" w:rsidRDefault="00AB369A" w:rsidP="00AB369A">
      <w:pPr>
        <w:rPr>
          <w:sz w:val="20"/>
        </w:rPr>
      </w:pPr>
    </w:p>
    <w:p w:rsidR="00AB369A" w:rsidRDefault="00AB369A" w:rsidP="00AB369A">
      <w:pPr>
        <w:rPr>
          <w:sz w:val="20"/>
        </w:rPr>
      </w:pPr>
    </w:p>
    <w:p w:rsidR="00AB369A" w:rsidRDefault="00AB369A" w:rsidP="00AB369A">
      <w:pPr>
        <w:pStyle w:val="Heading6"/>
        <w:pBdr>
          <w:bottom w:val="single" w:sz="4" w:space="1" w:color="auto"/>
        </w:pBdr>
        <w:ind w:right="0"/>
        <w:jc w:val="center"/>
      </w:pPr>
      <w:r>
        <w:t>Table of Contents</w:t>
      </w:r>
    </w:p>
    <w:p w:rsidR="00AB369A" w:rsidRDefault="00AB369A" w:rsidP="00AB369A"/>
    <w:p w:rsidR="00AE0F25" w:rsidRDefault="00185C5D">
      <w:pPr>
        <w:pStyle w:val="TOC1"/>
        <w:tabs>
          <w:tab w:val="right" w:leader="dot" w:pos="8990"/>
        </w:tabs>
        <w:rPr>
          <w:rFonts w:asciiTheme="minorHAnsi" w:eastAsiaTheme="minorEastAsia" w:hAnsiTheme="minorHAnsi" w:cstheme="minorBidi"/>
          <w:b w:val="0"/>
          <w:noProof/>
          <w:sz w:val="22"/>
          <w:szCs w:val="22"/>
        </w:rPr>
      </w:pPr>
      <w:r>
        <w:fldChar w:fldCharType="begin"/>
      </w:r>
      <w:r w:rsidR="00AB369A">
        <w:instrText xml:space="preserve"> TOC \o "1-3" \h \z </w:instrText>
      </w:r>
      <w:r>
        <w:fldChar w:fldCharType="separate"/>
      </w:r>
      <w:hyperlink w:anchor="_Toc472418117" w:history="1">
        <w:r w:rsidR="00AE0F25" w:rsidRPr="004A3DCB">
          <w:rPr>
            <w:rStyle w:val="Hyperlink"/>
            <w:rFonts w:ascii="Cambria" w:hAnsi="Cambria"/>
            <w:noProof/>
          </w:rPr>
          <w:t>Who is invited to SBCC rendezvous?</w:t>
        </w:r>
        <w:r w:rsidR="00AE0F25">
          <w:rPr>
            <w:noProof/>
            <w:webHidden/>
          </w:rPr>
          <w:tab/>
        </w:r>
        <w:r>
          <w:rPr>
            <w:noProof/>
            <w:webHidden/>
          </w:rPr>
          <w:fldChar w:fldCharType="begin"/>
        </w:r>
        <w:r w:rsidR="00AE0F25">
          <w:rPr>
            <w:noProof/>
            <w:webHidden/>
          </w:rPr>
          <w:instrText xml:space="preserve"> PAGEREF _Toc472418117 \h </w:instrText>
        </w:r>
        <w:r>
          <w:rPr>
            <w:noProof/>
            <w:webHidden/>
          </w:rPr>
        </w:r>
        <w:r>
          <w:rPr>
            <w:noProof/>
            <w:webHidden/>
          </w:rPr>
          <w:fldChar w:fldCharType="separate"/>
        </w:r>
        <w:r w:rsidR="00DB129E">
          <w:rPr>
            <w:noProof/>
            <w:webHidden/>
          </w:rPr>
          <w:t>10</w:t>
        </w:r>
        <w:r>
          <w:rPr>
            <w:noProof/>
            <w:webHidden/>
          </w:rPr>
          <w:fldChar w:fldCharType="end"/>
        </w:r>
      </w:hyperlink>
    </w:p>
    <w:p w:rsidR="00AE0F25" w:rsidRDefault="00E66B27">
      <w:pPr>
        <w:pStyle w:val="TOC1"/>
        <w:tabs>
          <w:tab w:val="right" w:leader="dot" w:pos="8990"/>
        </w:tabs>
        <w:rPr>
          <w:rFonts w:asciiTheme="minorHAnsi" w:eastAsiaTheme="minorEastAsia" w:hAnsiTheme="minorHAnsi" w:cstheme="minorBidi"/>
          <w:b w:val="0"/>
          <w:noProof/>
          <w:sz w:val="22"/>
          <w:szCs w:val="22"/>
        </w:rPr>
      </w:pPr>
      <w:hyperlink w:anchor="_Toc472418118" w:history="1">
        <w:r w:rsidR="00AE0F25" w:rsidRPr="004A3DCB">
          <w:rPr>
            <w:rStyle w:val="Hyperlink"/>
            <w:rFonts w:ascii="Cambria" w:hAnsi="Cambria"/>
            <w:noProof/>
          </w:rPr>
          <w:t>Cruises and Awards</w:t>
        </w:r>
        <w:r w:rsidR="00AE0F25">
          <w:rPr>
            <w:noProof/>
            <w:webHidden/>
          </w:rPr>
          <w:tab/>
        </w:r>
        <w:r w:rsidR="00185C5D">
          <w:rPr>
            <w:noProof/>
            <w:webHidden/>
          </w:rPr>
          <w:fldChar w:fldCharType="begin"/>
        </w:r>
        <w:r w:rsidR="00AE0F25">
          <w:rPr>
            <w:noProof/>
            <w:webHidden/>
          </w:rPr>
          <w:instrText xml:space="preserve"> PAGEREF _Toc472418118 \h </w:instrText>
        </w:r>
        <w:r w:rsidR="00185C5D">
          <w:rPr>
            <w:noProof/>
            <w:webHidden/>
          </w:rPr>
        </w:r>
        <w:r w:rsidR="00185C5D">
          <w:rPr>
            <w:noProof/>
            <w:webHidden/>
          </w:rPr>
          <w:fldChar w:fldCharType="separate"/>
        </w:r>
        <w:r w:rsidR="00DB129E">
          <w:rPr>
            <w:noProof/>
            <w:webHidden/>
          </w:rPr>
          <w:t>10</w:t>
        </w:r>
        <w:r w:rsidR="00185C5D">
          <w:rPr>
            <w:noProof/>
            <w:webHidden/>
          </w:rPr>
          <w:fldChar w:fldCharType="end"/>
        </w:r>
      </w:hyperlink>
    </w:p>
    <w:p w:rsidR="00AE0F25" w:rsidRDefault="00E66B27">
      <w:pPr>
        <w:pStyle w:val="TOC2"/>
        <w:rPr>
          <w:rFonts w:asciiTheme="minorHAnsi" w:eastAsiaTheme="minorEastAsia" w:hAnsiTheme="minorHAnsi" w:cstheme="minorBidi"/>
          <w:b w:val="0"/>
        </w:rPr>
      </w:pPr>
      <w:hyperlink w:anchor="_Toc472418119" w:history="1">
        <w:r w:rsidR="00AE0F25" w:rsidRPr="004A3DCB">
          <w:rPr>
            <w:rStyle w:val="Hyperlink"/>
            <w:rFonts w:ascii="Cambria" w:hAnsi="Cambria"/>
          </w:rPr>
          <w:t>The Blast</w:t>
        </w:r>
        <w:r w:rsidR="00AE0F25">
          <w:rPr>
            <w:webHidden/>
          </w:rPr>
          <w:tab/>
        </w:r>
        <w:r w:rsidR="00185C5D">
          <w:rPr>
            <w:webHidden/>
          </w:rPr>
          <w:fldChar w:fldCharType="begin"/>
        </w:r>
        <w:r w:rsidR="00AE0F25">
          <w:rPr>
            <w:webHidden/>
          </w:rPr>
          <w:instrText xml:space="preserve"> PAGEREF _Toc472418119 \h </w:instrText>
        </w:r>
        <w:r w:rsidR="00185C5D">
          <w:rPr>
            <w:webHidden/>
          </w:rPr>
        </w:r>
        <w:r w:rsidR="00185C5D">
          <w:rPr>
            <w:webHidden/>
          </w:rPr>
          <w:fldChar w:fldCharType="separate"/>
        </w:r>
        <w:r w:rsidR="00DB129E">
          <w:rPr>
            <w:webHidden/>
          </w:rPr>
          <w:t>10</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20" w:history="1">
        <w:r w:rsidR="00AE0F25" w:rsidRPr="004A3DCB">
          <w:rPr>
            <w:rStyle w:val="Hyperlink"/>
            <w:rFonts w:ascii="Cambria" w:hAnsi="Cambria"/>
          </w:rPr>
          <w:t>Raft up Protocol</w:t>
        </w:r>
        <w:r w:rsidR="00AE0F25">
          <w:rPr>
            <w:webHidden/>
          </w:rPr>
          <w:tab/>
        </w:r>
        <w:r w:rsidR="00185C5D">
          <w:rPr>
            <w:webHidden/>
          </w:rPr>
          <w:fldChar w:fldCharType="begin"/>
        </w:r>
        <w:r w:rsidR="00AE0F25">
          <w:rPr>
            <w:webHidden/>
          </w:rPr>
          <w:instrText xml:space="preserve"> PAGEREF _Toc472418120 \h </w:instrText>
        </w:r>
        <w:r w:rsidR="00185C5D">
          <w:rPr>
            <w:webHidden/>
          </w:rPr>
        </w:r>
        <w:r w:rsidR="00185C5D">
          <w:rPr>
            <w:webHidden/>
          </w:rPr>
          <w:fldChar w:fldCharType="separate"/>
        </w:r>
        <w:r w:rsidR="00DB129E">
          <w:rPr>
            <w:webHidden/>
          </w:rPr>
          <w:t>10</w:t>
        </w:r>
        <w:r w:rsidR="00185C5D">
          <w:rPr>
            <w:webHidden/>
          </w:rPr>
          <w:fldChar w:fldCharType="end"/>
        </w:r>
      </w:hyperlink>
    </w:p>
    <w:p w:rsidR="00AE0F25" w:rsidRDefault="00E66B27">
      <w:pPr>
        <w:pStyle w:val="TOC1"/>
        <w:tabs>
          <w:tab w:val="right" w:leader="dot" w:pos="8990"/>
        </w:tabs>
        <w:rPr>
          <w:rFonts w:asciiTheme="minorHAnsi" w:eastAsiaTheme="minorEastAsia" w:hAnsiTheme="minorHAnsi" w:cstheme="minorBidi"/>
          <w:b w:val="0"/>
          <w:noProof/>
          <w:sz w:val="22"/>
          <w:szCs w:val="22"/>
        </w:rPr>
      </w:pPr>
      <w:hyperlink w:anchor="_Toc472418121" w:history="1">
        <w:r w:rsidR="00AE0F25" w:rsidRPr="004A3DCB">
          <w:rPr>
            <w:rStyle w:val="Hyperlink"/>
            <w:rFonts w:ascii="Cambria" w:hAnsi="Cambria"/>
            <w:noProof/>
          </w:rPr>
          <w:t>Summer Cruises</w:t>
        </w:r>
        <w:r w:rsidR="00AE0F25">
          <w:rPr>
            <w:noProof/>
            <w:webHidden/>
          </w:rPr>
          <w:tab/>
        </w:r>
        <w:r w:rsidR="00185C5D">
          <w:rPr>
            <w:noProof/>
            <w:webHidden/>
          </w:rPr>
          <w:fldChar w:fldCharType="begin"/>
        </w:r>
        <w:r w:rsidR="00AE0F25">
          <w:rPr>
            <w:noProof/>
            <w:webHidden/>
          </w:rPr>
          <w:instrText xml:space="preserve"> PAGEREF _Toc472418121 \h </w:instrText>
        </w:r>
        <w:r w:rsidR="00185C5D">
          <w:rPr>
            <w:noProof/>
            <w:webHidden/>
          </w:rPr>
        </w:r>
        <w:r w:rsidR="00185C5D">
          <w:rPr>
            <w:noProof/>
            <w:webHidden/>
          </w:rPr>
          <w:fldChar w:fldCharType="separate"/>
        </w:r>
        <w:r w:rsidR="00DB129E">
          <w:rPr>
            <w:noProof/>
            <w:webHidden/>
          </w:rPr>
          <w:t>12</w:t>
        </w:r>
        <w:r w:rsidR="00185C5D">
          <w:rPr>
            <w:noProof/>
            <w:webHidden/>
          </w:rPr>
          <w:fldChar w:fldCharType="end"/>
        </w:r>
      </w:hyperlink>
    </w:p>
    <w:p w:rsidR="00AE0F25" w:rsidRDefault="00E66B27">
      <w:pPr>
        <w:pStyle w:val="TOC1"/>
        <w:tabs>
          <w:tab w:val="right" w:leader="dot" w:pos="8990"/>
        </w:tabs>
        <w:rPr>
          <w:rFonts w:asciiTheme="minorHAnsi" w:eastAsiaTheme="minorEastAsia" w:hAnsiTheme="minorHAnsi" w:cstheme="minorBidi"/>
          <w:b w:val="0"/>
          <w:noProof/>
          <w:sz w:val="22"/>
          <w:szCs w:val="22"/>
        </w:rPr>
      </w:pPr>
      <w:hyperlink w:anchor="_Toc472418122" w:history="1">
        <w:r w:rsidR="00AE0F25" w:rsidRPr="004A3DCB">
          <w:rPr>
            <w:rStyle w:val="Hyperlink"/>
            <w:rFonts w:ascii="Cambria" w:hAnsi="Cambria"/>
            <w:noProof/>
          </w:rPr>
          <w:t>Who’s in Charge?</w:t>
        </w:r>
        <w:r w:rsidR="00AE0F25">
          <w:rPr>
            <w:noProof/>
            <w:webHidden/>
          </w:rPr>
          <w:tab/>
        </w:r>
        <w:r w:rsidR="00185C5D">
          <w:rPr>
            <w:noProof/>
            <w:webHidden/>
          </w:rPr>
          <w:fldChar w:fldCharType="begin"/>
        </w:r>
        <w:r w:rsidR="00AE0F25">
          <w:rPr>
            <w:noProof/>
            <w:webHidden/>
          </w:rPr>
          <w:instrText xml:space="preserve"> PAGEREF _Toc472418122 \h </w:instrText>
        </w:r>
        <w:r w:rsidR="00185C5D">
          <w:rPr>
            <w:noProof/>
            <w:webHidden/>
          </w:rPr>
        </w:r>
        <w:r w:rsidR="00185C5D">
          <w:rPr>
            <w:noProof/>
            <w:webHidden/>
          </w:rPr>
          <w:fldChar w:fldCharType="separate"/>
        </w:r>
        <w:r w:rsidR="00DB129E">
          <w:rPr>
            <w:noProof/>
            <w:webHidden/>
          </w:rPr>
          <w:t>13</w:t>
        </w:r>
        <w:r w:rsidR="00185C5D">
          <w:rPr>
            <w:noProof/>
            <w:webHidden/>
          </w:rPr>
          <w:fldChar w:fldCharType="end"/>
        </w:r>
      </w:hyperlink>
    </w:p>
    <w:p w:rsidR="00AE0F25" w:rsidRDefault="00E66B27">
      <w:pPr>
        <w:pStyle w:val="TOC1"/>
        <w:tabs>
          <w:tab w:val="right" w:leader="dot" w:pos="8990"/>
        </w:tabs>
        <w:rPr>
          <w:rFonts w:asciiTheme="minorHAnsi" w:eastAsiaTheme="minorEastAsia" w:hAnsiTheme="minorHAnsi" w:cstheme="minorBidi"/>
          <w:b w:val="0"/>
          <w:noProof/>
          <w:sz w:val="22"/>
          <w:szCs w:val="22"/>
        </w:rPr>
      </w:pPr>
      <w:hyperlink w:anchor="_Toc472418123" w:history="1">
        <w:r w:rsidR="00AE0F25" w:rsidRPr="004A3DCB">
          <w:rPr>
            <w:rStyle w:val="Hyperlink"/>
            <w:rFonts w:ascii="Cambria" w:hAnsi="Cambria"/>
            <w:noProof/>
          </w:rPr>
          <w:t>Guide for Cruise Captains</w:t>
        </w:r>
        <w:r w:rsidR="00AE0F25">
          <w:rPr>
            <w:noProof/>
            <w:webHidden/>
          </w:rPr>
          <w:tab/>
        </w:r>
        <w:r w:rsidR="00185C5D">
          <w:rPr>
            <w:noProof/>
            <w:webHidden/>
          </w:rPr>
          <w:fldChar w:fldCharType="begin"/>
        </w:r>
        <w:r w:rsidR="00AE0F25">
          <w:rPr>
            <w:noProof/>
            <w:webHidden/>
          </w:rPr>
          <w:instrText xml:space="preserve"> PAGEREF _Toc472418123 \h </w:instrText>
        </w:r>
        <w:r w:rsidR="00185C5D">
          <w:rPr>
            <w:noProof/>
            <w:webHidden/>
          </w:rPr>
        </w:r>
        <w:r w:rsidR="00185C5D">
          <w:rPr>
            <w:noProof/>
            <w:webHidden/>
          </w:rPr>
          <w:fldChar w:fldCharType="separate"/>
        </w:r>
        <w:r w:rsidR="00DB129E">
          <w:rPr>
            <w:noProof/>
            <w:webHidden/>
          </w:rPr>
          <w:t>13</w:t>
        </w:r>
        <w:r w:rsidR="00185C5D">
          <w:rPr>
            <w:noProof/>
            <w:webHidden/>
          </w:rPr>
          <w:fldChar w:fldCharType="end"/>
        </w:r>
      </w:hyperlink>
    </w:p>
    <w:p w:rsidR="00AE0F25" w:rsidRDefault="00E66B27">
      <w:pPr>
        <w:pStyle w:val="TOC1"/>
        <w:tabs>
          <w:tab w:val="right" w:leader="dot" w:pos="8990"/>
        </w:tabs>
        <w:rPr>
          <w:rFonts w:asciiTheme="minorHAnsi" w:eastAsiaTheme="minorEastAsia" w:hAnsiTheme="minorHAnsi" w:cstheme="minorBidi"/>
          <w:b w:val="0"/>
          <w:noProof/>
          <w:sz w:val="22"/>
          <w:szCs w:val="22"/>
        </w:rPr>
      </w:pPr>
      <w:hyperlink w:anchor="_Toc472418124" w:history="1">
        <w:r w:rsidR="00AE0F25" w:rsidRPr="004A3DCB">
          <w:rPr>
            <w:rStyle w:val="Hyperlink"/>
            <w:rFonts w:ascii="Cambria" w:hAnsi="Cambria"/>
            <w:noProof/>
          </w:rPr>
          <w:t>Notes on the New York Harbor Area</w:t>
        </w:r>
        <w:r w:rsidR="00AE0F25">
          <w:rPr>
            <w:noProof/>
            <w:webHidden/>
          </w:rPr>
          <w:tab/>
        </w:r>
        <w:r w:rsidR="00185C5D">
          <w:rPr>
            <w:noProof/>
            <w:webHidden/>
          </w:rPr>
          <w:fldChar w:fldCharType="begin"/>
        </w:r>
        <w:r w:rsidR="00AE0F25">
          <w:rPr>
            <w:noProof/>
            <w:webHidden/>
          </w:rPr>
          <w:instrText xml:space="preserve"> PAGEREF _Toc472418124 \h </w:instrText>
        </w:r>
        <w:r w:rsidR="00185C5D">
          <w:rPr>
            <w:noProof/>
            <w:webHidden/>
          </w:rPr>
        </w:r>
        <w:r w:rsidR="00185C5D">
          <w:rPr>
            <w:noProof/>
            <w:webHidden/>
          </w:rPr>
          <w:fldChar w:fldCharType="separate"/>
        </w:r>
        <w:r w:rsidR="00DB129E">
          <w:rPr>
            <w:noProof/>
            <w:webHidden/>
          </w:rPr>
          <w:t>14</w:t>
        </w:r>
        <w:r w:rsidR="00185C5D">
          <w:rPr>
            <w:noProof/>
            <w:webHidden/>
          </w:rPr>
          <w:fldChar w:fldCharType="end"/>
        </w:r>
      </w:hyperlink>
    </w:p>
    <w:p w:rsidR="00AE0F25" w:rsidRDefault="00E66B27">
      <w:pPr>
        <w:pStyle w:val="TOC2"/>
        <w:rPr>
          <w:rFonts w:asciiTheme="minorHAnsi" w:eastAsiaTheme="minorEastAsia" w:hAnsiTheme="minorHAnsi" w:cstheme="minorBidi"/>
          <w:b w:val="0"/>
        </w:rPr>
      </w:pPr>
      <w:hyperlink w:anchor="_Toc472418125" w:history="1">
        <w:r w:rsidR="00AE0F25" w:rsidRPr="004A3DCB">
          <w:rPr>
            <w:rStyle w:val="Hyperlink"/>
          </w:rPr>
          <w:t>Bannister Bay</w:t>
        </w:r>
        <w:r w:rsidR="00AE0F25">
          <w:rPr>
            <w:webHidden/>
          </w:rPr>
          <w:tab/>
        </w:r>
        <w:r w:rsidR="00185C5D">
          <w:rPr>
            <w:webHidden/>
          </w:rPr>
          <w:fldChar w:fldCharType="begin"/>
        </w:r>
        <w:r w:rsidR="00AE0F25">
          <w:rPr>
            <w:webHidden/>
          </w:rPr>
          <w:instrText xml:space="preserve"> PAGEREF _Toc472418125 \h </w:instrText>
        </w:r>
        <w:r w:rsidR="00185C5D">
          <w:rPr>
            <w:webHidden/>
          </w:rPr>
        </w:r>
        <w:r w:rsidR="00185C5D">
          <w:rPr>
            <w:webHidden/>
          </w:rPr>
          <w:fldChar w:fldCharType="separate"/>
        </w:r>
        <w:r w:rsidR="00DB129E">
          <w:rPr>
            <w:webHidden/>
          </w:rPr>
          <w:t>14</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26" w:history="1">
        <w:r w:rsidR="00AE0F25" w:rsidRPr="004A3DCB">
          <w:rPr>
            <w:rStyle w:val="Hyperlink"/>
          </w:rPr>
          <w:t>Rockaway Inlet</w:t>
        </w:r>
        <w:r w:rsidR="00AE0F25">
          <w:rPr>
            <w:webHidden/>
          </w:rPr>
          <w:tab/>
        </w:r>
        <w:r w:rsidR="00185C5D">
          <w:rPr>
            <w:webHidden/>
          </w:rPr>
          <w:fldChar w:fldCharType="begin"/>
        </w:r>
        <w:r w:rsidR="00AE0F25">
          <w:rPr>
            <w:webHidden/>
          </w:rPr>
          <w:instrText xml:space="preserve"> PAGEREF _Toc472418126 \h </w:instrText>
        </w:r>
        <w:r w:rsidR="00185C5D">
          <w:rPr>
            <w:webHidden/>
          </w:rPr>
        </w:r>
        <w:r w:rsidR="00185C5D">
          <w:rPr>
            <w:webHidden/>
          </w:rPr>
          <w:fldChar w:fldCharType="separate"/>
        </w:r>
        <w:r w:rsidR="00DB129E">
          <w:rPr>
            <w:webHidden/>
          </w:rPr>
          <w:t>14</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27" w:history="1">
        <w:r w:rsidR="00AE0F25" w:rsidRPr="004A3DCB">
          <w:rPr>
            <w:rStyle w:val="Hyperlink"/>
          </w:rPr>
          <w:t>Deadhorse Bay</w:t>
        </w:r>
        <w:r w:rsidR="00AE0F25">
          <w:rPr>
            <w:webHidden/>
          </w:rPr>
          <w:tab/>
        </w:r>
        <w:r w:rsidR="00185C5D">
          <w:rPr>
            <w:webHidden/>
          </w:rPr>
          <w:fldChar w:fldCharType="begin"/>
        </w:r>
        <w:r w:rsidR="00AE0F25">
          <w:rPr>
            <w:webHidden/>
          </w:rPr>
          <w:instrText xml:space="preserve"> PAGEREF _Toc472418127 \h </w:instrText>
        </w:r>
        <w:r w:rsidR="00185C5D">
          <w:rPr>
            <w:webHidden/>
          </w:rPr>
        </w:r>
        <w:r w:rsidR="00185C5D">
          <w:rPr>
            <w:webHidden/>
          </w:rPr>
          <w:fldChar w:fldCharType="separate"/>
        </w:r>
        <w:r w:rsidR="00DB129E">
          <w:rPr>
            <w:webHidden/>
          </w:rPr>
          <w:t>14</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28" w:history="1">
        <w:r w:rsidR="00AE0F25" w:rsidRPr="004A3DCB">
          <w:rPr>
            <w:rStyle w:val="Hyperlink"/>
          </w:rPr>
          <w:t>Sheepshead Bay</w:t>
        </w:r>
        <w:r w:rsidR="00AE0F25">
          <w:rPr>
            <w:webHidden/>
          </w:rPr>
          <w:tab/>
        </w:r>
        <w:r w:rsidR="00185C5D">
          <w:rPr>
            <w:webHidden/>
          </w:rPr>
          <w:fldChar w:fldCharType="begin"/>
        </w:r>
        <w:r w:rsidR="00AE0F25">
          <w:rPr>
            <w:webHidden/>
          </w:rPr>
          <w:instrText xml:space="preserve"> PAGEREF _Toc472418128 \h </w:instrText>
        </w:r>
        <w:r w:rsidR="00185C5D">
          <w:rPr>
            <w:webHidden/>
          </w:rPr>
        </w:r>
        <w:r w:rsidR="00185C5D">
          <w:rPr>
            <w:webHidden/>
          </w:rPr>
          <w:fldChar w:fldCharType="separate"/>
        </w:r>
        <w:r w:rsidR="00DB129E">
          <w:rPr>
            <w:webHidden/>
          </w:rPr>
          <w:t>14</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29" w:history="1">
        <w:r w:rsidR="00AE0F25" w:rsidRPr="004A3DCB">
          <w:rPr>
            <w:rStyle w:val="Hyperlink"/>
          </w:rPr>
          <w:t>NOAA Chart 12350</w:t>
        </w:r>
        <w:r w:rsidR="00AE0F25">
          <w:rPr>
            <w:webHidden/>
          </w:rPr>
          <w:tab/>
        </w:r>
        <w:r w:rsidR="00185C5D">
          <w:rPr>
            <w:webHidden/>
          </w:rPr>
          <w:fldChar w:fldCharType="begin"/>
        </w:r>
        <w:r w:rsidR="00AE0F25">
          <w:rPr>
            <w:webHidden/>
          </w:rPr>
          <w:instrText xml:space="preserve"> PAGEREF _Toc472418129 \h </w:instrText>
        </w:r>
        <w:r w:rsidR="00185C5D">
          <w:rPr>
            <w:webHidden/>
          </w:rPr>
        </w:r>
        <w:r w:rsidR="00185C5D">
          <w:rPr>
            <w:webHidden/>
          </w:rPr>
          <w:fldChar w:fldCharType="separate"/>
        </w:r>
        <w:r w:rsidR="00DB129E">
          <w:rPr>
            <w:webHidden/>
          </w:rPr>
          <w:t>14</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30" w:history="1">
        <w:r w:rsidR="00AE0F25" w:rsidRPr="004A3DCB">
          <w:rPr>
            <w:rStyle w:val="Hyperlink"/>
            <w:rFonts w:ascii="Cambria" w:hAnsi="Cambria"/>
          </w:rPr>
          <w:t>West 79</w:t>
        </w:r>
        <w:r w:rsidR="00AE0F25" w:rsidRPr="004A3DCB">
          <w:rPr>
            <w:rStyle w:val="Hyperlink"/>
            <w:rFonts w:ascii="Cambria" w:hAnsi="Cambria"/>
            <w:vertAlign w:val="superscript"/>
          </w:rPr>
          <w:t>th</w:t>
        </w:r>
        <w:r w:rsidR="00AE0F25" w:rsidRPr="004A3DCB">
          <w:rPr>
            <w:rStyle w:val="Hyperlink"/>
            <w:rFonts w:ascii="Cambria" w:hAnsi="Cambria"/>
          </w:rPr>
          <w:t xml:space="preserve"> Street Boat Basin</w:t>
        </w:r>
        <w:r w:rsidR="00AE0F25">
          <w:rPr>
            <w:webHidden/>
          </w:rPr>
          <w:tab/>
        </w:r>
        <w:r w:rsidR="00185C5D">
          <w:rPr>
            <w:webHidden/>
          </w:rPr>
          <w:fldChar w:fldCharType="begin"/>
        </w:r>
        <w:r w:rsidR="00AE0F25">
          <w:rPr>
            <w:webHidden/>
          </w:rPr>
          <w:instrText xml:space="preserve"> PAGEREF _Toc472418130 \h </w:instrText>
        </w:r>
        <w:r w:rsidR="00185C5D">
          <w:rPr>
            <w:webHidden/>
          </w:rPr>
        </w:r>
        <w:r w:rsidR="00185C5D">
          <w:rPr>
            <w:webHidden/>
          </w:rPr>
          <w:fldChar w:fldCharType="separate"/>
        </w:r>
        <w:r w:rsidR="00DB129E">
          <w:rPr>
            <w:webHidden/>
          </w:rPr>
          <w:t>14</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31" w:history="1">
        <w:r w:rsidR="00AE0F25" w:rsidRPr="004A3DCB">
          <w:rPr>
            <w:rStyle w:val="Hyperlink"/>
          </w:rPr>
          <w:t>Horseshoe Cove</w:t>
        </w:r>
        <w:r w:rsidR="00AE0F25">
          <w:rPr>
            <w:webHidden/>
          </w:rPr>
          <w:tab/>
        </w:r>
        <w:r w:rsidR="00185C5D">
          <w:rPr>
            <w:webHidden/>
          </w:rPr>
          <w:fldChar w:fldCharType="begin"/>
        </w:r>
        <w:r w:rsidR="00AE0F25">
          <w:rPr>
            <w:webHidden/>
          </w:rPr>
          <w:instrText xml:space="preserve"> PAGEREF _Toc472418131 \h </w:instrText>
        </w:r>
        <w:r w:rsidR="00185C5D">
          <w:rPr>
            <w:webHidden/>
          </w:rPr>
        </w:r>
        <w:r w:rsidR="00185C5D">
          <w:rPr>
            <w:webHidden/>
          </w:rPr>
          <w:fldChar w:fldCharType="separate"/>
        </w:r>
        <w:r w:rsidR="00DB129E">
          <w:rPr>
            <w:webHidden/>
          </w:rPr>
          <w:t>15</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32" w:history="1">
        <w:r w:rsidR="00AE0F25" w:rsidRPr="004A3DCB">
          <w:rPr>
            <w:rStyle w:val="Hyperlink"/>
            <w:rFonts w:ascii="Cambria" w:hAnsi="Cambria"/>
          </w:rPr>
          <w:t>Atlantic Highlands Municipal Harbor</w:t>
        </w:r>
        <w:r w:rsidR="00AE0F25">
          <w:rPr>
            <w:webHidden/>
          </w:rPr>
          <w:tab/>
        </w:r>
        <w:r w:rsidR="00185C5D">
          <w:rPr>
            <w:webHidden/>
          </w:rPr>
          <w:fldChar w:fldCharType="begin"/>
        </w:r>
        <w:r w:rsidR="00AE0F25">
          <w:rPr>
            <w:webHidden/>
          </w:rPr>
          <w:instrText xml:space="preserve"> PAGEREF _Toc472418132 \h </w:instrText>
        </w:r>
        <w:r w:rsidR="00185C5D">
          <w:rPr>
            <w:webHidden/>
          </w:rPr>
        </w:r>
        <w:r w:rsidR="00185C5D">
          <w:rPr>
            <w:webHidden/>
          </w:rPr>
          <w:fldChar w:fldCharType="separate"/>
        </w:r>
        <w:r w:rsidR="00DB129E">
          <w:rPr>
            <w:webHidden/>
          </w:rPr>
          <w:t>15</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33" w:history="1">
        <w:r w:rsidR="00AE0F25" w:rsidRPr="004A3DCB">
          <w:rPr>
            <w:rStyle w:val="Hyperlink"/>
            <w:rFonts w:ascii="Cambria" w:hAnsi="Cambria"/>
          </w:rPr>
          <w:t>Ellis Island</w:t>
        </w:r>
        <w:r w:rsidR="00AE0F25">
          <w:rPr>
            <w:webHidden/>
          </w:rPr>
          <w:tab/>
        </w:r>
        <w:r w:rsidR="00185C5D">
          <w:rPr>
            <w:webHidden/>
          </w:rPr>
          <w:fldChar w:fldCharType="begin"/>
        </w:r>
        <w:r w:rsidR="00AE0F25">
          <w:rPr>
            <w:webHidden/>
          </w:rPr>
          <w:instrText xml:space="preserve"> PAGEREF _Toc472418133 \h </w:instrText>
        </w:r>
        <w:r w:rsidR="00185C5D">
          <w:rPr>
            <w:webHidden/>
          </w:rPr>
        </w:r>
        <w:r w:rsidR="00185C5D">
          <w:rPr>
            <w:webHidden/>
          </w:rPr>
          <w:fldChar w:fldCharType="separate"/>
        </w:r>
        <w:r w:rsidR="00DB129E">
          <w:rPr>
            <w:webHidden/>
          </w:rPr>
          <w:t>15</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34" w:history="1">
        <w:r w:rsidR="00AE0F25" w:rsidRPr="004A3DCB">
          <w:rPr>
            <w:rStyle w:val="Hyperlink"/>
            <w:rFonts w:ascii="Cambria" w:hAnsi="Cambria"/>
          </w:rPr>
          <w:t>Global Marine</w:t>
        </w:r>
        <w:r w:rsidR="00AE0F25">
          <w:rPr>
            <w:webHidden/>
          </w:rPr>
          <w:tab/>
        </w:r>
        <w:r w:rsidR="00185C5D">
          <w:rPr>
            <w:webHidden/>
          </w:rPr>
          <w:fldChar w:fldCharType="begin"/>
        </w:r>
        <w:r w:rsidR="00AE0F25">
          <w:rPr>
            <w:webHidden/>
          </w:rPr>
          <w:instrText xml:space="preserve"> PAGEREF _Toc472418134 \h </w:instrText>
        </w:r>
        <w:r w:rsidR="00185C5D">
          <w:rPr>
            <w:webHidden/>
          </w:rPr>
        </w:r>
        <w:r w:rsidR="00185C5D">
          <w:rPr>
            <w:webHidden/>
          </w:rPr>
          <w:fldChar w:fldCharType="separate"/>
        </w:r>
        <w:r w:rsidR="00DB129E">
          <w:rPr>
            <w:webHidden/>
          </w:rPr>
          <w:t>15</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35" w:history="1">
        <w:r w:rsidR="00AE0F25" w:rsidRPr="004A3DCB">
          <w:rPr>
            <w:rStyle w:val="Hyperlink"/>
          </w:rPr>
          <w:t>Staten Island</w:t>
        </w:r>
        <w:r w:rsidR="00AE0F25">
          <w:rPr>
            <w:webHidden/>
          </w:rPr>
          <w:tab/>
        </w:r>
        <w:r w:rsidR="00185C5D">
          <w:rPr>
            <w:webHidden/>
          </w:rPr>
          <w:fldChar w:fldCharType="begin"/>
        </w:r>
        <w:r w:rsidR="00AE0F25">
          <w:rPr>
            <w:webHidden/>
          </w:rPr>
          <w:instrText xml:space="preserve"> PAGEREF _Toc472418135 \h </w:instrText>
        </w:r>
        <w:r w:rsidR="00185C5D">
          <w:rPr>
            <w:webHidden/>
          </w:rPr>
        </w:r>
        <w:r w:rsidR="00185C5D">
          <w:rPr>
            <w:webHidden/>
          </w:rPr>
          <w:fldChar w:fldCharType="separate"/>
        </w:r>
        <w:r w:rsidR="00DB129E">
          <w:rPr>
            <w:webHidden/>
          </w:rPr>
          <w:t>15</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36" w:history="1">
        <w:r w:rsidR="00AE0F25" w:rsidRPr="004A3DCB">
          <w:rPr>
            <w:rStyle w:val="Hyperlink"/>
          </w:rPr>
          <w:t>North Brother Island</w:t>
        </w:r>
        <w:r w:rsidR="00AE0F25">
          <w:rPr>
            <w:webHidden/>
          </w:rPr>
          <w:tab/>
        </w:r>
        <w:r w:rsidR="00185C5D">
          <w:rPr>
            <w:webHidden/>
          </w:rPr>
          <w:fldChar w:fldCharType="begin"/>
        </w:r>
        <w:r w:rsidR="00AE0F25">
          <w:rPr>
            <w:webHidden/>
          </w:rPr>
          <w:instrText xml:space="preserve"> PAGEREF _Toc472418136 \h </w:instrText>
        </w:r>
        <w:r w:rsidR="00185C5D">
          <w:rPr>
            <w:webHidden/>
          </w:rPr>
        </w:r>
        <w:r w:rsidR="00185C5D">
          <w:rPr>
            <w:webHidden/>
          </w:rPr>
          <w:fldChar w:fldCharType="separate"/>
        </w:r>
        <w:r w:rsidR="00DB129E">
          <w:rPr>
            <w:webHidden/>
          </w:rPr>
          <w:t>16</w:t>
        </w:r>
        <w:r w:rsidR="00185C5D">
          <w:rPr>
            <w:webHidden/>
          </w:rPr>
          <w:fldChar w:fldCharType="end"/>
        </w:r>
      </w:hyperlink>
    </w:p>
    <w:p w:rsidR="00AE0F25" w:rsidRDefault="00E66B27">
      <w:pPr>
        <w:pStyle w:val="TOC1"/>
        <w:tabs>
          <w:tab w:val="right" w:leader="dot" w:pos="8990"/>
        </w:tabs>
        <w:rPr>
          <w:rFonts w:asciiTheme="minorHAnsi" w:eastAsiaTheme="minorEastAsia" w:hAnsiTheme="minorHAnsi" w:cstheme="minorBidi"/>
          <w:b w:val="0"/>
          <w:noProof/>
          <w:sz w:val="22"/>
          <w:szCs w:val="22"/>
        </w:rPr>
      </w:pPr>
      <w:hyperlink w:anchor="_Toc472418137" w:history="1">
        <w:r w:rsidR="00AE0F25" w:rsidRPr="004A3DCB">
          <w:rPr>
            <w:rStyle w:val="Hyperlink"/>
            <w:noProof/>
          </w:rPr>
          <w:t>New York Verrazano Bridge North-Hudson River</w:t>
        </w:r>
        <w:r w:rsidR="00AE0F25">
          <w:rPr>
            <w:noProof/>
            <w:webHidden/>
          </w:rPr>
          <w:tab/>
        </w:r>
        <w:r w:rsidR="00185C5D">
          <w:rPr>
            <w:noProof/>
            <w:webHidden/>
          </w:rPr>
          <w:fldChar w:fldCharType="begin"/>
        </w:r>
        <w:r w:rsidR="00AE0F25">
          <w:rPr>
            <w:noProof/>
            <w:webHidden/>
          </w:rPr>
          <w:instrText xml:space="preserve"> PAGEREF _Toc472418137 \h </w:instrText>
        </w:r>
        <w:r w:rsidR="00185C5D">
          <w:rPr>
            <w:noProof/>
            <w:webHidden/>
          </w:rPr>
        </w:r>
        <w:r w:rsidR="00185C5D">
          <w:rPr>
            <w:noProof/>
            <w:webHidden/>
          </w:rPr>
          <w:fldChar w:fldCharType="separate"/>
        </w:r>
        <w:r w:rsidR="00DB129E">
          <w:rPr>
            <w:noProof/>
            <w:webHidden/>
          </w:rPr>
          <w:t>16</w:t>
        </w:r>
        <w:r w:rsidR="00185C5D">
          <w:rPr>
            <w:noProof/>
            <w:webHidden/>
          </w:rPr>
          <w:fldChar w:fldCharType="end"/>
        </w:r>
      </w:hyperlink>
    </w:p>
    <w:p w:rsidR="00AE0F25" w:rsidRDefault="00E66B27">
      <w:pPr>
        <w:pStyle w:val="TOC2"/>
        <w:rPr>
          <w:rFonts w:asciiTheme="minorHAnsi" w:eastAsiaTheme="minorEastAsia" w:hAnsiTheme="minorHAnsi" w:cstheme="minorBidi"/>
          <w:b w:val="0"/>
        </w:rPr>
      </w:pPr>
      <w:hyperlink w:anchor="_Toc472418138" w:history="1">
        <w:r w:rsidR="00AE0F25" w:rsidRPr="004A3DCB">
          <w:rPr>
            <w:rStyle w:val="Hyperlink"/>
          </w:rPr>
          <w:t>Tarrytown</w:t>
        </w:r>
        <w:r w:rsidR="00AE0F25">
          <w:rPr>
            <w:webHidden/>
          </w:rPr>
          <w:tab/>
        </w:r>
        <w:r w:rsidR="00185C5D">
          <w:rPr>
            <w:webHidden/>
          </w:rPr>
          <w:fldChar w:fldCharType="begin"/>
        </w:r>
        <w:r w:rsidR="00AE0F25">
          <w:rPr>
            <w:webHidden/>
          </w:rPr>
          <w:instrText xml:space="preserve"> PAGEREF _Toc472418138 \h </w:instrText>
        </w:r>
        <w:r w:rsidR="00185C5D">
          <w:rPr>
            <w:webHidden/>
          </w:rPr>
        </w:r>
        <w:r w:rsidR="00185C5D">
          <w:rPr>
            <w:webHidden/>
          </w:rPr>
          <w:fldChar w:fldCharType="separate"/>
        </w:r>
        <w:r w:rsidR="00DB129E">
          <w:rPr>
            <w:webHidden/>
          </w:rPr>
          <w:t>16</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39" w:history="1">
        <w:r w:rsidR="00AE0F25" w:rsidRPr="004A3DCB">
          <w:rPr>
            <w:rStyle w:val="Hyperlink"/>
          </w:rPr>
          <w:t>Haverstraw</w:t>
        </w:r>
        <w:r w:rsidR="00AE0F25">
          <w:rPr>
            <w:webHidden/>
          </w:rPr>
          <w:tab/>
        </w:r>
        <w:r w:rsidR="00185C5D">
          <w:rPr>
            <w:webHidden/>
          </w:rPr>
          <w:fldChar w:fldCharType="begin"/>
        </w:r>
        <w:r w:rsidR="00AE0F25">
          <w:rPr>
            <w:webHidden/>
          </w:rPr>
          <w:instrText xml:space="preserve"> PAGEREF _Toc472418139 \h </w:instrText>
        </w:r>
        <w:r w:rsidR="00185C5D">
          <w:rPr>
            <w:webHidden/>
          </w:rPr>
        </w:r>
        <w:r w:rsidR="00185C5D">
          <w:rPr>
            <w:webHidden/>
          </w:rPr>
          <w:fldChar w:fldCharType="separate"/>
        </w:r>
        <w:r w:rsidR="00DB129E">
          <w:rPr>
            <w:webHidden/>
          </w:rPr>
          <w:t>16</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40" w:history="1">
        <w:r w:rsidR="00AE0F25" w:rsidRPr="004A3DCB">
          <w:rPr>
            <w:rStyle w:val="Hyperlink"/>
          </w:rPr>
          <w:t>Chelsea</w:t>
        </w:r>
        <w:r w:rsidR="00AE0F25">
          <w:rPr>
            <w:webHidden/>
          </w:rPr>
          <w:tab/>
        </w:r>
        <w:r w:rsidR="00185C5D">
          <w:rPr>
            <w:webHidden/>
          </w:rPr>
          <w:fldChar w:fldCharType="begin"/>
        </w:r>
        <w:r w:rsidR="00AE0F25">
          <w:rPr>
            <w:webHidden/>
          </w:rPr>
          <w:instrText xml:space="preserve"> PAGEREF _Toc472418140 \h </w:instrText>
        </w:r>
        <w:r w:rsidR="00185C5D">
          <w:rPr>
            <w:webHidden/>
          </w:rPr>
        </w:r>
        <w:r w:rsidR="00185C5D">
          <w:rPr>
            <w:webHidden/>
          </w:rPr>
          <w:fldChar w:fldCharType="separate"/>
        </w:r>
        <w:r w:rsidR="00DB129E">
          <w:rPr>
            <w:webHidden/>
          </w:rPr>
          <w:t>16</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41" w:history="1">
        <w:r w:rsidR="00AE0F25" w:rsidRPr="004A3DCB">
          <w:rPr>
            <w:rStyle w:val="Hyperlink"/>
          </w:rPr>
          <w:t>Hyde Park</w:t>
        </w:r>
        <w:r w:rsidR="00AE0F25">
          <w:rPr>
            <w:webHidden/>
          </w:rPr>
          <w:tab/>
        </w:r>
        <w:r w:rsidR="00185C5D">
          <w:rPr>
            <w:webHidden/>
          </w:rPr>
          <w:fldChar w:fldCharType="begin"/>
        </w:r>
        <w:r w:rsidR="00AE0F25">
          <w:rPr>
            <w:webHidden/>
          </w:rPr>
          <w:instrText xml:space="preserve"> PAGEREF _Toc472418141 \h </w:instrText>
        </w:r>
        <w:r w:rsidR="00185C5D">
          <w:rPr>
            <w:webHidden/>
          </w:rPr>
        </w:r>
        <w:r w:rsidR="00185C5D">
          <w:rPr>
            <w:webHidden/>
          </w:rPr>
          <w:fldChar w:fldCharType="separate"/>
        </w:r>
        <w:r w:rsidR="00DB129E">
          <w:rPr>
            <w:webHidden/>
          </w:rPr>
          <w:t>16</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42" w:history="1">
        <w:r w:rsidR="00AE0F25" w:rsidRPr="004A3DCB">
          <w:rPr>
            <w:rStyle w:val="Hyperlink"/>
          </w:rPr>
          <w:t>Indian Kill</w:t>
        </w:r>
        <w:r w:rsidR="00AE0F25">
          <w:rPr>
            <w:webHidden/>
          </w:rPr>
          <w:tab/>
        </w:r>
        <w:r w:rsidR="00185C5D">
          <w:rPr>
            <w:webHidden/>
          </w:rPr>
          <w:fldChar w:fldCharType="begin"/>
        </w:r>
        <w:r w:rsidR="00AE0F25">
          <w:rPr>
            <w:webHidden/>
          </w:rPr>
          <w:instrText xml:space="preserve"> PAGEREF _Toc472418142 \h </w:instrText>
        </w:r>
        <w:r w:rsidR="00185C5D">
          <w:rPr>
            <w:webHidden/>
          </w:rPr>
        </w:r>
        <w:r w:rsidR="00185C5D">
          <w:rPr>
            <w:webHidden/>
          </w:rPr>
          <w:fldChar w:fldCharType="separate"/>
        </w:r>
        <w:r w:rsidR="00DB129E">
          <w:rPr>
            <w:webHidden/>
          </w:rPr>
          <w:t>16</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43" w:history="1">
        <w:r w:rsidR="00AE0F25" w:rsidRPr="004A3DCB">
          <w:rPr>
            <w:rStyle w:val="Hyperlink"/>
          </w:rPr>
          <w:t>Rondout Creek</w:t>
        </w:r>
        <w:r w:rsidR="00AE0F25">
          <w:rPr>
            <w:webHidden/>
          </w:rPr>
          <w:tab/>
        </w:r>
        <w:r w:rsidR="00185C5D">
          <w:rPr>
            <w:webHidden/>
          </w:rPr>
          <w:fldChar w:fldCharType="begin"/>
        </w:r>
        <w:r w:rsidR="00AE0F25">
          <w:rPr>
            <w:webHidden/>
          </w:rPr>
          <w:instrText xml:space="preserve"> PAGEREF _Toc472418143 \h </w:instrText>
        </w:r>
        <w:r w:rsidR="00185C5D">
          <w:rPr>
            <w:webHidden/>
          </w:rPr>
        </w:r>
        <w:r w:rsidR="00185C5D">
          <w:rPr>
            <w:webHidden/>
          </w:rPr>
          <w:fldChar w:fldCharType="separate"/>
        </w:r>
        <w:r w:rsidR="00DB129E">
          <w:rPr>
            <w:webHidden/>
          </w:rPr>
          <w:t>16</w:t>
        </w:r>
        <w:r w:rsidR="00185C5D">
          <w:rPr>
            <w:webHidden/>
          </w:rPr>
          <w:fldChar w:fldCharType="end"/>
        </w:r>
      </w:hyperlink>
    </w:p>
    <w:p w:rsidR="00AE0F25" w:rsidRDefault="00E66B27">
      <w:pPr>
        <w:pStyle w:val="TOC1"/>
        <w:tabs>
          <w:tab w:val="right" w:leader="dot" w:pos="8990"/>
        </w:tabs>
        <w:rPr>
          <w:rFonts w:asciiTheme="minorHAnsi" w:eastAsiaTheme="minorEastAsia" w:hAnsiTheme="minorHAnsi" w:cstheme="minorBidi"/>
          <w:b w:val="0"/>
          <w:noProof/>
          <w:sz w:val="22"/>
          <w:szCs w:val="22"/>
        </w:rPr>
      </w:pPr>
      <w:hyperlink w:anchor="_Toc472418144" w:history="1">
        <w:r w:rsidR="00AE0F25" w:rsidRPr="004A3DCB">
          <w:rPr>
            <w:rStyle w:val="Hyperlink"/>
            <w:noProof/>
          </w:rPr>
          <w:t>Notes on Anchorages and Gunkholes</w:t>
        </w:r>
        <w:r w:rsidR="00AE0F25">
          <w:rPr>
            <w:noProof/>
            <w:webHidden/>
          </w:rPr>
          <w:tab/>
        </w:r>
        <w:r w:rsidR="00185C5D">
          <w:rPr>
            <w:noProof/>
            <w:webHidden/>
          </w:rPr>
          <w:fldChar w:fldCharType="begin"/>
        </w:r>
        <w:r w:rsidR="00AE0F25">
          <w:rPr>
            <w:noProof/>
            <w:webHidden/>
          </w:rPr>
          <w:instrText xml:space="preserve"> PAGEREF _Toc472418144 \h </w:instrText>
        </w:r>
        <w:r w:rsidR="00185C5D">
          <w:rPr>
            <w:noProof/>
            <w:webHidden/>
          </w:rPr>
        </w:r>
        <w:r w:rsidR="00185C5D">
          <w:rPr>
            <w:noProof/>
            <w:webHidden/>
          </w:rPr>
          <w:fldChar w:fldCharType="separate"/>
        </w:r>
        <w:r w:rsidR="00DB129E">
          <w:rPr>
            <w:noProof/>
            <w:webHidden/>
          </w:rPr>
          <w:t>17</w:t>
        </w:r>
        <w:r w:rsidR="00185C5D">
          <w:rPr>
            <w:noProof/>
            <w:webHidden/>
          </w:rPr>
          <w:fldChar w:fldCharType="end"/>
        </w:r>
      </w:hyperlink>
    </w:p>
    <w:p w:rsidR="00AE0F25" w:rsidRDefault="00E66B27">
      <w:pPr>
        <w:pStyle w:val="TOC1"/>
        <w:tabs>
          <w:tab w:val="right" w:leader="dot" w:pos="8990"/>
        </w:tabs>
        <w:rPr>
          <w:rFonts w:asciiTheme="minorHAnsi" w:eastAsiaTheme="minorEastAsia" w:hAnsiTheme="minorHAnsi" w:cstheme="minorBidi"/>
          <w:b w:val="0"/>
          <w:noProof/>
          <w:sz w:val="22"/>
          <w:szCs w:val="22"/>
        </w:rPr>
      </w:pPr>
      <w:hyperlink w:anchor="_Toc472418145" w:history="1">
        <w:r w:rsidR="00AE0F25" w:rsidRPr="004A3DCB">
          <w:rPr>
            <w:rStyle w:val="Hyperlink"/>
            <w:noProof/>
          </w:rPr>
          <w:t>East Rockaway Inlet to Jones Inlet</w:t>
        </w:r>
        <w:r w:rsidR="00AE0F25">
          <w:rPr>
            <w:noProof/>
            <w:webHidden/>
          </w:rPr>
          <w:tab/>
        </w:r>
        <w:r w:rsidR="00185C5D">
          <w:rPr>
            <w:noProof/>
            <w:webHidden/>
          </w:rPr>
          <w:fldChar w:fldCharType="begin"/>
        </w:r>
        <w:r w:rsidR="00AE0F25">
          <w:rPr>
            <w:noProof/>
            <w:webHidden/>
          </w:rPr>
          <w:instrText xml:space="preserve"> PAGEREF _Toc472418145 \h </w:instrText>
        </w:r>
        <w:r w:rsidR="00185C5D">
          <w:rPr>
            <w:noProof/>
            <w:webHidden/>
          </w:rPr>
        </w:r>
        <w:r w:rsidR="00185C5D">
          <w:rPr>
            <w:noProof/>
            <w:webHidden/>
          </w:rPr>
          <w:fldChar w:fldCharType="separate"/>
        </w:r>
        <w:r w:rsidR="00DB129E">
          <w:rPr>
            <w:noProof/>
            <w:webHidden/>
          </w:rPr>
          <w:t>17</w:t>
        </w:r>
        <w:r w:rsidR="00185C5D">
          <w:rPr>
            <w:noProof/>
            <w:webHidden/>
          </w:rPr>
          <w:fldChar w:fldCharType="end"/>
        </w:r>
      </w:hyperlink>
    </w:p>
    <w:p w:rsidR="00AE0F25" w:rsidRDefault="00E66B27">
      <w:pPr>
        <w:pStyle w:val="TOC2"/>
        <w:rPr>
          <w:rFonts w:asciiTheme="minorHAnsi" w:eastAsiaTheme="minorEastAsia" w:hAnsiTheme="minorHAnsi" w:cstheme="minorBidi"/>
          <w:b w:val="0"/>
        </w:rPr>
      </w:pPr>
      <w:hyperlink w:anchor="_Toc472418146" w:history="1">
        <w:r w:rsidR="00AE0F25" w:rsidRPr="004A3DCB">
          <w:rPr>
            <w:rStyle w:val="Hyperlink"/>
          </w:rPr>
          <w:t>East Rockaway Inlet</w:t>
        </w:r>
        <w:r w:rsidR="00AE0F25">
          <w:rPr>
            <w:webHidden/>
          </w:rPr>
          <w:tab/>
        </w:r>
        <w:r w:rsidR="00185C5D">
          <w:rPr>
            <w:webHidden/>
          </w:rPr>
          <w:fldChar w:fldCharType="begin"/>
        </w:r>
        <w:r w:rsidR="00AE0F25">
          <w:rPr>
            <w:webHidden/>
          </w:rPr>
          <w:instrText xml:space="preserve"> PAGEREF _Toc472418146 \h </w:instrText>
        </w:r>
        <w:r w:rsidR="00185C5D">
          <w:rPr>
            <w:webHidden/>
          </w:rPr>
        </w:r>
        <w:r w:rsidR="00185C5D">
          <w:rPr>
            <w:webHidden/>
          </w:rPr>
          <w:fldChar w:fldCharType="separate"/>
        </w:r>
        <w:r w:rsidR="00DB129E">
          <w:rPr>
            <w:webHidden/>
          </w:rPr>
          <w:t>17</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47" w:history="1">
        <w:r w:rsidR="00AE0F25" w:rsidRPr="004A3DCB">
          <w:rPr>
            <w:rStyle w:val="Hyperlink"/>
          </w:rPr>
          <w:t>Zachs Bay</w:t>
        </w:r>
        <w:r w:rsidR="00AE0F25">
          <w:rPr>
            <w:webHidden/>
          </w:rPr>
          <w:tab/>
        </w:r>
        <w:r w:rsidR="00185C5D">
          <w:rPr>
            <w:webHidden/>
          </w:rPr>
          <w:fldChar w:fldCharType="begin"/>
        </w:r>
        <w:r w:rsidR="00AE0F25">
          <w:rPr>
            <w:webHidden/>
          </w:rPr>
          <w:instrText xml:space="preserve"> PAGEREF _Toc472418147 \h </w:instrText>
        </w:r>
        <w:r w:rsidR="00185C5D">
          <w:rPr>
            <w:webHidden/>
          </w:rPr>
        </w:r>
        <w:r w:rsidR="00185C5D">
          <w:rPr>
            <w:webHidden/>
          </w:rPr>
          <w:fldChar w:fldCharType="separate"/>
        </w:r>
        <w:r w:rsidR="00DB129E">
          <w:rPr>
            <w:webHidden/>
          </w:rPr>
          <w:t>17</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48" w:history="1">
        <w:r w:rsidR="00AE0F25" w:rsidRPr="004A3DCB">
          <w:rPr>
            <w:rStyle w:val="Hyperlink"/>
          </w:rPr>
          <w:t>Navigate to Jones Inlet</w:t>
        </w:r>
        <w:r w:rsidR="00AE0F25">
          <w:rPr>
            <w:webHidden/>
          </w:rPr>
          <w:tab/>
        </w:r>
        <w:r w:rsidR="00185C5D">
          <w:rPr>
            <w:webHidden/>
          </w:rPr>
          <w:fldChar w:fldCharType="begin"/>
        </w:r>
        <w:r w:rsidR="00AE0F25">
          <w:rPr>
            <w:webHidden/>
          </w:rPr>
          <w:instrText xml:space="preserve"> PAGEREF _Toc472418148 \h </w:instrText>
        </w:r>
        <w:r w:rsidR="00185C5D">
          <w:rPr>
            <w:webHidden/>
          </w:rPr>
        </w:r>
        <w:r w:rsidR="00185C5D">
          <w:rPr>
            <w:webHidden/>
          </w:rPr>
          <w:fldChar w:fldCharType="separate"/>
        </w:r>
        <w:r w:rsidR="00DB129E">
          <w:rPr>
            <w:webHidden/>
          </w:rPr>
          <w:t>17</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49" w:history="1">
        <w:r w:rsidR="00AE0F25" w:rsidRPr="004A3DCB">
          <w:rPr>
            <w:rStyle w:val="Hyperlink"/>
          </w:rPr>
          <w:t>Short Beach</w:t>
        </w:r>
        <w:r w:rsidR="00AE0F25">
          <w:rPr>
            <w:webHidden/>
          </w:rPr>
          <w:tab/>
        </w:r>
        <w:r w:rsidR="00185C5D">
          <w:rPr>
            <w:webHidden/>
          </w:rPr>
          <w:fldChar w:fldCharType="begin"/>
        </w:r>
        <w:r w:rsidR="00AE0F25">
          <w:rPr>
            <w:webHidden/>
          </w:rPr>
          <w:instrText xml:space="preserve"> PAGEREF _Toc472418149 \h </w:instrText>
        </w:r>
        <w:r w:rsidR="00185C5D">
          <w:rPr>
            <w:webHidden/>
          </w:rPr>
        </w:r>
        <w:r w:rsidR="00185C5D">
          <w:rPr>
            <w:webHidden/>
          </w:rPr>
          <w:fldChar w:fldCharType="separate"/>
        </w:r>
        <w:r w:rsidR="00DB129E">
          <w:rPr>
            <w:webHidden/>
          </w:rPr>
          <w:t>17</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50" w:history="1">
        <w:r w:rsidR="00AE0F25" w:rsidRPr="004A3DCB">
          <w:rPr>
            <w:rStyle w:val="Hyperlink"/>
          </w:rPr>
          <w:t>The Bridges</w:t>
        </w:r>
        <w:r w:rsidR="00AE0F25">
          <w:rPr>
            <w:webHidden/>
          </w:rPr>
          <w:tab/>
        </w:r>
        <w:r w:rsidR="00185C5D">
          <w:rPr>
            <w:webHidden/>
          </w:rPr>
          <w:fldChar w:fldCharType="begin"/>
        </w:r>
        <w:r w:rsidR="00AE0F25">
          <w:rPr>
            <w:webHidden/>
          </w:rPr>
          <w:instrText xml:space="preserve"> PAGEREF _Toc472418150 \h </w:instrText>
        </w:r>
        <w:r w:rsidR="00185C5D">
          <w:rPr>
            <w:webHidden/>
          </w:rPr>
        </w:r>
        <w:r w:rsidR="00185C5D">
          <w:rPr>
            <w:webHidden/>
          </w:rPr>
          <w:fldChar w:fldCharType="separate"/>
        </w:r>
        <w:r w:rsidR="00DB129E">
          <w:rPr>
            <w:webHidden/>
          </w:rPr>
          <w:t>18</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51" w:history="1">
        <w:r w:rsidR="00AE0F25" w:rsidRPr="004A3DCB">
          <w:rPr>
            <w:rStyle w:val="Hyperlink"/>
          </w:rPr>
          <w:t>Jones Inlet</w:t>
        </w:r>
        <w:r w:rsidR="00AE0F25">
          <w:rPr>
            <w:webHidden/>
          </w:rPr>
          <w:tab/>
        </w:r>
        <w:r w:rsidR="00185C5D">
          <w:rPr>
            <w:webHidden/>
          </w:rPr>
          <w:fldChar w:fldCharType="begin"/>
        </w:r>
        <w:r w:rsidR="00AE0F25">
          <w:rPr>
            <w:webHidden/>
          </w:rPr>
          <w:instrText xml:space="preserve"> PAGEREF _Toc472418151 \h </w:instrText>
        </w:r>
        <w:r w:rsidR="00185C5D">
          <w:rPr>
            <w:webHidden/>
          </w:rPr>
        </w:r>
        <w:r w:rsidR="00185C5D">
          <w:rPr>
            <w:webHidden/>
          </w:rPr>
          <w:fldChar w:fldCharType="separate"/>
        </w:r>
        <w:r w:rsidR="00DB129E">
          <w:rPr>
            <w:webHidden/>
          </w:rPr>
          <w:t>18</w:t>
        </w:r>
        <w:r w:rsidR="00185C5D">
          <w:rPr>
            <w:webHidden/>
          </w:rPr>
          <w:fldChar w:fldCharType="end"/>
        </w:r>
      </w:hyperlink>
    </w:p>
    <w:p w:rsidR="00AE0F25" w:rsidRDefault="00E66B27">
      <w:pPr>
        <w:pStyle w:val="TOC1"/>
        <w:tabs>
          <w:tab w:val="right" w:leader="dot" w:pos="8990"/>
        </w:tabs>
        <w:rPr>
          <w:rFonts w:asciiTheme="minorHAnsi" w:eastAsiaTheme="minorEastAsia" w:hAnsiTheme="minorHAnsi" w:cstheme="minorBidi"/>
          <w:b w:val="0"/>
          <w:noProof/>
          <w:sz w:val="22"/>
          <w:szCs w:val="22"/>
        </w:rPr>
      </w:pPr>
      <w:hyperlink w:anchor="_Toc472418152" w:history="1">
        <w:r w:rsidR="00AE0F25" w:rsidRPr="004A3DCB">
          <w:rPr>
            <w:rStyle w:val="Hyperlink"/>
            <w:noProof/>
          </w:rPr>
          <w:t>The Western Area of the Great South Bay</w:t>
        </w:r>
        <w:r w:rsidR="00AE0F25">
          <w:rPr>
            <w:noProof/>
            <w:webHidden/>
          </w:rPr>
          <w:tab/>
        </w:r>
        <w:r w:rsidR="00185C5D">
          <w:rPr>
            <w:noProof/>
            <w:webHidden/>
          </w:rPr>
          <w:fldChar w:fldCharType="begin"/>
        </w:r>
        <w:r w:rsidR="00AE0F25">
          <w:rPr>
            <w:noProof/>
            <w:webHidden/>
          </w:rPr>
          <w:instrText xml:space="preserve"> PAGEREF _Toc472418152 \h </w:instrText>
        </w:r>
        <w:r w:rsidR="00185C5D">
          <w:rPr>
            <w:noProof/>
            <w:webHidden/>
          </w:rPr>
        </w:r>
        <w:r w:rsidR="00185C5D">
          <w:rPr>
            <w:noProof/>
            <w:webHidden/>
          </w:rPr>
          <w:fldChar w:fldCharType="separate"/>
        </w:r>
        <w:r w:rsidR="00DB129E">
          <w:rPr>
            <w:noProof/>
            <w:webHidden/>
          </w:rPr>
          <w:t>19</w:t>
        </w:r>
        <w:r w:rsidR="00185C5D">
          <w:rPr>
            <w:noProof/>
            <w:webHidden/>
          </w:rPr>
          <w:fldChar w:fldCharType="end"/>
        </w:r>
      </w:hyperlink>
    </w:p>
    <w:p w:rsidR="00AE0F25" w:rsidRDefault="00E66B27">
      <w:pPr>
        <w:pStyle w:val="TOC1"/>
        <w:tabs>
          <w:tab w:val="right" w:leader="dot" w:pos="8990"/>
        </w:tabs>
        <w:rPr>
          <w:rFonts w:asciiTheme="minorHAnsi" w:eastAsiaTheme="minorEastAsia" w:hAnsiTheme="minorHAnsi" w:cstheme="minorBidi"/>
          <w:b w:val="0"/>
          <w:noProof/>
          <w:sz w:val="22"/>
          <w:szCs w:val="22"/>
        </w:rPr>
      </w:pPr>
      <w:hyperlink w:anchor="_Toc472418153" w:history="1">
        <w:r w:rsidR="00AE0F25" w:rsidRPr="004A3DCB">
          <w:rPr>
            <w:rStyle w:val="Hyperlink"/>
            <w:noProof/>
          </w:rPr>
          <w:t>Anchorages and Havens in the Western end of The Great South Bay</w:t>
        </w:r>
        <w:r w:rsidR="00AE0F25">
          <w:rPr>
            <w:noProof/>
            <w:webHidden/>
          </w:rPr>
          <w:tab/>
        </w:r>
        <w:r w:rsidR="00185C5D">
          <w:rPr>
            <w:noProof/>
            <w:webHidden/>
          </w:rPr>
          <w:fldChar w:fldCharType="begin"/>
        </w:r>
        <w:r w:rsidR="00AE0F25">
          <w:rPr>
            <w:noProof/>
            <w:webHidden/>
          </w:rPr>
          <w:instrText xml:space="preserve"> PAGEREF _Toc472418153 \h </w:instrText>
        </w:r>
        <w:r w:rsidR="00185C5D">
          <w:rPr>
            <w:noProof/>
            <w:webHidden/>
          </w:rPr>
        </w:r>
        <w:r w:rsidR="00185C5D">
          <w:rPr>
            <w:noProof/>
            <w:webHidden/>
          </w:rPr>
          <w:fldChar w:fldCharType="separate"/>
        </w:r>
        <w:r w:rsidR="00DB129E">
          <w:rPr>
            <w:noProof/>
            <w:webHidden/>
          </w:rPr>
          <w:t>20</w:t>
        </w:r>
        <w:r w:rsidR="00185C5D">
          <w:rPr>
            <w:noProof/>
            <w:webHidden/>
          </w:rPr>
          <w:fldChar w:fldCharType="end"/>
        </w:r>
      </w:hyperlink>
    </w:p>
    <w:p w:rsidR="00AE0F25" w:rsidRDefault="00E66B27">
      <w:pPr>
        <w:pStyle w:val="TOC2"/>
        <w:rPr>
          <w:rFonts w:asciiTheme="minorHAnsi" w:eastAsiaTheme="minorEastAsia" w:hAnsiTheme="minorHAnsi" w:cstheme="minorBidi"/>
          <w:b w:val="0"/>
        </w:rPr>
      </w:pPr>
      <w:hyperlink w:anchor="_Toc472418154" w:history="1">
        <w:r w:rsidR="00AE0F25" w:rsidRPr="004A3DCB">
          <w:rPr>
            <w:rStyle w:val="Hyperlink"/>
          </w:rPr>
          <w:t>Unqua Heading</w:t>
        </w:r>
        <w:r w:rsidR="00AE0F25">
          <w:rPr>
            <w:webHidden/>
          </w:rPr>
          <w:tab/>
        </w:r>
        <w:r w:rsidR="00185C5D">
          <w:rPr>
            <w:webHidden/>
          </w:rPr>
          <w:fldChar w:fldCharType="begin"/>
        </w:r>
        <w:r w:rsidR="00AE0F25">
          <w:rPr>
            <w:webHidden/>
          </w:rPr>
          <w:instrText xml:space="preserve"> PAGEREF _Toc472418154 \h </w:instrText>
        </w:r>
        <w:r w:rsidR="00185C5D">
          <w:rPr>
            <w:webHidden/>
          </w:rPr>
        </w:r>
        <w:r w:rsidR="00185C5D">
          <w:rPr>
            <w:webHidden/>
          </w:rPr>
          <w:fldChar w:fldCharType="separate"/>
        </w:r>
        <w:r w:rsidR="00DB129E">
          <w:rPr>
            <w:webHidden/>
          </w:rPr>
          <w:t>20</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55" w:history="1">
        <w:r w:rsidR="00AE0F25" w:rsidRPr="004A3DCB">
          <w:rPr>
            <w:rStyle w:val="Hyperlink"/>
          </w:rPr>
          <w:t>Gilgo Heading</w:t>
        </w:r>
        <w:r w:rsidR="00AE0F25">
          <w:rPr>
            <w:webHidden/>
          </w:rPr>
          <w:tab/>
        </w:r>
        <w:r w:rsidR="00185C5D">
          <w:rPr>
            <w:webHidden/>
          </w:rPr>
          <w:fldChar w:fldCharType="begin"/>
        </w:r>
        <w:r w:rsidR="00AE0F25">
          <w:rPr>
            <w:webHidden/>
          </w:rPr>
          <w:instrText xml:space="preserve"> PAGEREF _Toc472418155 \h </w:instrText>
        </w:r>
        <w:r w:rsidR="00185C5D">
          <w:rPr>
            <w:webHidden/>
          </w:rPr>
        </w:r>
        <w:r w:rsidR="00185C5D">
          <w:rPr>
            <w:webHidden/>
          </w:rPr>
          <w:fldChar w:fldCharType="separate"/>
        </w:r>
        <w:r w:rsidR="00DB129E">
          <w:rPr>
            <w:webHidden/>
          </w:rPr>
          <w:t>20</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56" w:history="1">
        <w:r w:rsidR="00AE0F25" w:rsidRPr="004A3DCB">
          <w:rPr>
            <w:rStyle w:val="Hyperlink"/>
          </w:rPr>
          <w:t>Narrasketuck Creek</w:t>
        </w:r>
        <w:r w:rsidR="00AE0F25">
          <w:rPr>
            <w:webHidden/>
          </w:rPr>
          <w:tab/>
        </w:r>
        <w:r w:rsidR="00185C5D">
          <w:rPr>
            <w:webHidden/>
          </w:rPr>
          <w:fldChar w:fldCharType="begin"/>
        </w:r>
        <w:r w:rsidR="00AE0F25">
          <w:rPr>
            <w:webHidden/>
          </w:rPr>
          <w:instrText xml:space="preserve"> PAGEREF _Toc472418156 \h </w:instrText>
        </w:r>
        <w:r w:rsidR="00185C5D">
          <w:rPr>
            <w:webHidden/>
          </w:rPr>
        </w:r>
        <w:r w:rsidR="00185C5D">
          <w:rPr>
            <w:webHidden/>
          </w:rPr>
          <w:fldChar w:fldCharType="separate"/>
        </w:r>
        <w:r w:rsidR="00DB129E">
          <w:rPr>
            <w:webHidden/>
          </w:rPr>
          <w:t>20</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57" w:history="1">
        <w:r w:rsidR="00AE0F25" w:rsidRPr="004A3DCB">
          <w:rPr>
            <w:rStyle w:val="Hyperlink"/>
          </w:rPr>
          <w:t>Amityville Creek</w:t>
        </w:r>
        <w:r w:rsidR="00AE0F25">
          <w:rPr>
            <w:webHidden/>
          </w:rPr>
          <w:tab/>
        </w:r>
        <w:r w:rsidR="00185C5D">
          <w:rPr>
            <w:webHidden/>
          </w:rPr>
          <w:fldChar w:fldCharType="begin"/>
        </w:r>
        <w:r w:rsidR="00AE0F25">
          <w:rPr>
            <w:webHidden/>
          </w:rPr>
          <w:instrText xml:space="preserve"> PAGEREF _Toc472418157 \h </w:instrText>
        </w:r>
        <w:r w:rsidR="00185C5D">
          <w:rPr>
            <w:webHidden/>
          </w:rPr>
        </w:r>
        <w:r w:rsidR="00185C5D">
          <w:rPr>
            <w:webHidden/>
          </w:rPr>
          <w:fldChar w:fldCharType="separate"/>
        </w:r>
        <w:r w:rsidR="00DB129E">
          <w:rPr>
            <w:webHidden/>
          </w:rPr>
          <w:t>20</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58" w:history="1">
        <w:r w:rsidR="00AE0F25" w:rsidRPr="004A3DCB">
          <w:rPr>
            <w:rStyle w:val="Hyperlink"/>
          </w:rPr>
          <w:t>The Unqua Corinthian Yacht Club</w:t>
        </w:r>
        <w:r w:rsidR="00AE0F25">
          <w:rPr>
            <w:webHidden/>
          </w:rPr>
          <w:tab/>
        </w:r>
        <w:r w:rsidR="00185C5D">
          <w:rPr>
            <w:webHidden/>
          </w:rPr>
          <w:fldChar w:fldCharType="begin"/>
        </w:r>
        <w:r w:rsidR="00AE0F25">
          <w:rPr>
            <w:webHidden/>
          </w:rPr>
          <w:instrText xml:space="preserve"> PAGEREF _Toc472418158 \h </w:instrText>
        </w:r>
        <w:r w:rsidR="00185C5D">
          <w:rPr>
            <w:webHidden/>
          </w:rPr>
        </w:r>
        <w:r w:rsidR="00185C5D">
          <w:rPr>
            <w:webHidden/>
          </w:rPr>
          <w:fldChar w:fldCharType="separate"/>
        </w:r>
        <w:r w:rsidR="00DB129E">
          <w:rPr>
            <w:webHidden/>
          </w:rPr>
          <w:t>21</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59" w:history="1">
        <w:r w:rsidR="00AE0F25" w:rsidRPr="004A3DCB">
          <w:rPr>
            <w:rStyle w:val="Hyperlink"/>
          </w:rPr>
          <w:t>Hemlock Cove</w:t>
        </w:r>
        <w:r w:rsidR="00AE0F25">
          <w:rPr>
            <w:webHidden/>
          </w:rPr>
          <w:tab/>
        </w:r>
        <w:r w:rsidR="00185C5D">
          <w:rPr>
            <w:webHidden/>
          </w:rPr>
          <w:fldChar w:fldCharType="begin"/>
        </w:r>
        <w:r w:rsidR="00AE0F25">
          <w:rPr>
            <w:webHidden/>
          </w:rPr>
          <w:instrText xml:space="preserve"> PAGEREF _Toc472418159 \h </w:instrText>
        </w:r>
        <w:r w:rsidR="00185C5D">
          <w:rPr>
            <w:webHidden/>
          </w:rPr>
        </w:r>
        <w:r w:rsidR="00185C5D">
          <w:rPr>
            <w:webHidden/>
          </w:rPr>
          <w:fldChar w:fldCharType="separate"/>
        </w:r>
        <w:r w:rsidR="00DB129E">
          <w:rPr>
            <w:webHidden/>
          </w:rPr>
          <w:t>21</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60" w:history="1">
        <w:r w:rsidR="00AE0F25" w:rsidRPr="004A3DCB">
          <w:rPr>
            <w:rStyle w:val="Hyperlink"/>
          </w:rPr>
          <w:t>Cedar Beach</w:t>
        </w:r>
        <w:r w:rsidR="00AE0F25">
          <w:rPr>
            <w:webHidden/>
          </w:rPr>
          <w:tab/>
        </w:r>
        <w:r w:rsidR="00185C5D">
          <w:rPr>
            <w:webHidden/>
          </w:rPr>
          <w:fldChar w:fldCharType="begin"/>
        </w:r>
        <w:r w:rsidR="00AE0F25">
          <w:rPr>
            <w:webHidden/>
          </w:rPr>
          <w:instrText xml:space="preserve"> PAGEREF _Toc472418160 \h </w:instrText>
        </w:r>
        <w:r w:rsidR="00185C5D">
          <w:rPr>
            <w:webHidden/>
          </w:rPr>
        </w:r>
        <w:r w:rsidR="00185C5D">
          <w:rPr>
            <w:webHidden/>
          </w:rPr>
          <w:fldChar w:fldCharType="separate"/>
        </w:r>
        <w:r w:rsidR="00DB129E">
          <w:rPr>
            <w:webHidden/>
          </w:rPr>
          <w:t>21</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61" w:history="1">
        <w:r w:rsidR="00AE0F25" w:rsidRPr="004A3DCB">
          <w:rPr>
            <w:rStyle w:val="Hyperlink"/>
          </w:rPr>
          <w:t>Garvage Cove</w:t>
        </w:r>
        <w:r w:rsidR="00AE0F25">
          <w:rPr>
            <w:webHidden/>
          </w:rPr>
          <w:tab/>
        </w:r>
        <w:r w:rsidR="00185C5D">
          <w:rPr>
            <w:webHidden/>
          </w:rPr>
          <w:fldChar w:fldCharType="begin"/>
        </w:r>
        <w:r w:rsidR="00AE0F25">
          <w:rPr>
            <w:webHidden/>
          </w:rPr>
          <w:instrText xml:space="preserve"> PAGEREF _Toc472418161 \h </w:instrText>
        </w:r>
        <w:r w:rsidR="00185C5D">
          <w:rPr>
            <w:webHidden/>
          </w:rPr>
        </w:r>
        <w:r w:rsidR="00185C5D">
          <w:rPr>
            <w:webHidden/>
          </w:rPr>
          <w:fldChar w:fldCharType="separate"/>
        </w:r>
        <w:r w:rsidR="00DB129E">
          <w:rPr>
            <w:webHidden/>
          </w:rPr>
          <w:t>21</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62" w:history="1">
        <w:r w:rsidR="00AE0F25" w:rsidRPr="004A3DCB">
          <w:rPr>
            <w:rStyle w:val="Hyperlink"/>
          </w:rPr>
          <w:t>Oak Island Lead</w:t>
        </w:r>
        <w:r w:rsidR="00AE0F25">
          <w:rPr>
            <w:webHidden/>
          </w:rPr>
          <w:tab/>
        </w:r>
        <w:r w:rsidR="00185C5D">
          <w:rPr>
            <w:webHidden/>
          </w:rPr>
          <w:fldChar w:fldCharType="begin"/>
        </w:r>
        <w:r w:rsidR="00AE0F25">
          <w:rPr>
            <w:webHidden/>
          </w:rPr>
          <w:instrText xml:space="preserve"> PAGEREF _Toc472418162 \h </w:instrText>
        </w:r>
        <w:r w:rsidR="00185C5D">
          <w:rPr>
            <w:webHidden/>
          </w:rPr>
        </w:r>
        <w:r w:rsidR="00185C5D">
          <w:rPr>
            <w:webHidden/>
          </w:rPr>
          <w:fldChar w:fldCharType="separate"/>
        </w:r>
        <w:r w:rsidR="00DB129E">
          <w:rPr>
            <w:webHidden/>
          </w:rPr>
          <w:t>22</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63" w:history="1">
        <w:r w:rsidR="00AE0F25" w:rsidRPr="004A3DCB">
          <w:rPr>
            <w:rStyle w:val="Hyperlink"/>
          </w:rPr>
          <w:t>Babylon</w:t>
        </w:r>
        <w:r w:rsidR="00AE0F25">
          <w:rPr>
            <w:webHidden/>
          </w:rPr>
          <w:tab/>
        </w:r>
        <w:r w:rsidR="00185C5D">
          <w:rPr>
            <w:webHidden/>
          </w:rPr>
          <w:fldChar w:fldCharType="begin"/>
        </w:r>
        <w:r w:rsidR="00AE0F25">
          <w:rPr>
            <w:webHidden/>
          </w:rPr>
          <w:instrText xml:space="preserve"> PAGEREF _Toc472418163 \h </w:instrText>
        </w:r>
        <w:r w:rsidR="00185C5D">
          <w:rPr>
            <w:webHidden/>
          </w:rPr>
        </w:r>
        <w:r w:rsidR="00185C5D">
          <w:rPr>
            <w:webHidden/>
          </w:rPr>
          <w:fldChar w:fldCharType="separate"/>
        </w:r>
        <w:r w:rsidR="00DB129E">
          <w:rPr>
            <w:webHidden/>
          </w:rPr>
          <w:t>22</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64" w:history="1">
        <w:r w:rsidR="00AE0F25" w:rsidRPr="004A3DCB">
          <w:rPr>
            <w:rStyle w:val="Hyperlink"/>
          </w:rPr>
          <w:t>Sampawams Creek</w:t>
        </w:r>
        <w:r w:rsidR="00AE0F25">
          <w:rPr>
            <w:webHidden/>
          </w:rPr>
          <w:tab/>
        </w:r>
        <w:r w:rsidR="00185C5D">
          <w:rPr>
            <w:webHidden/>
          </w:rPr>
          <w:fldChar w:fldCharType="begin"/>
        </w:r>
        <w:r w:rsidR="00AE0F25">
          <w:rPr>
            <w:webHidden/>
          </w:rPr>
          <w:instrText xml:space="preserve"> PAGEREF _Toc472418164 \h </w:instrText>
        </w:r>
        <w:r w:rsidR="00185C5D">
          <w:rPr>
            <w:webHidden/>
          </w:rPr>
        </w:r>
        <w:r w:rsidR="00185C5D">
          <w:rPr>
            <w:webHidden/>
          </w:rPr>
          <w:fldChar w:fldCharType="separate"/>
        </w:r>
        <w:r w:rsidR="00DB129E">
          <w:rPr>
            <w:webHidden/>
          </w:rPr>
          <w:t>22</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65" w:history="1">
        <w:r w:rsidR="00AE0F25" w:rsidRPr="004A3DCB">
          <w:rPr>
            <w:rStyle w:val="Hyperlink"/>
          </w:rPr>
          <w:t>Carlls River</w:t>
        </w:r>
        <w:r w:rsidR="00AE0F25">
          <w:rPr>
            <w:webHidden/>
          </w:rPr>
          <w:tab/>
        </w:r>
        <w:r w:rsidR="00185C5D">
          <w:rPr>
            <w:webHidden/>
          </w:rPr>
          <w:fldChar w:fldCharType="begin"/>
        </w:r>
        <w:r w:rsidR="00AE0F25">
          <w:rPr>
            <w:webHidden/>
          </w:rPr>
          <w:instrText xml:space="preserve"> PAGEREF _Toc472418165 \h </w:instrText>
        </w:r>
        <w:r w:rsidR="00185C5D">
          <w:rPr>
            <w:webHidden/>
          </w:rPr>
        </w:r>
        <w:r w:rsidR="00185C5D">
          <w:rPr>
            <w:webHidden/>
          </w:rPr>
          <w:fldChar w:fldCharType="separate"/>
        </w:r>
        <w:r w:rsidR="00DB129E">
          <w:rPr>
            <w:webHidden/>
          </w:rPr>
          <w:t>22</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66" w:history="1">
        <w:r w:rsidR="00AE0F25" w:rsidRPr="004A3DCB">
          <w:rPr>
            <w:rStyle w:val="Hyperlink"/>
          </w:rPr>
          <w:t>West Babylon Creek</w:t>
        </w:r>
        <w:r w:rsidR="00AE0F25">
          <w:rPr>
            <w:webHidden/>
          </w:rPr>
          <w:tab/>
        </w:r>
        <w:r w:rsidR="00185C5D">
          <w:rPr>
            <w:webHidden/>
          </w:rPr>
          <w:fldChar w:fldCharType="begin"/>
        </w:r>
        <w:r w:rsidR="00AE0F25">
          <w:rPr>
            <w:webHidden/>
          </w:rPr>
          <w:instrText xml:space="preserve"> PAGEREF _Toc472418166 \h </w:instrText>
        </w:r>
        <w:r w:rsidR="00185C5D">
          <w:rPr>
            <w:webHidden/>
          </w:rPr>
        </w:r>
        <w:r w:rsidR="00185C5D">
          <w:rPr>
            <w:webHidden/>
          </w:rPr>
          <w:fldChar w:fldCharType="separate"/>
        </w:r>
        <w:r w:rsidR="00DB129E">
          <w:rPr>
            <w:webHidden/>
          </w:rPr>
          <w:t>22</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67" w:history="1">
        <w:r w:rsidR="00AE0F25" w:rsidRPr="004A3DCB">
          <w:rPr>
            <w:rStyle w:val="Hyperlink"/>
          </w:rPr>
          <w:t>Bay Shore</w:t>
        </w:r>
        <w:r w:rsidR="00AE0F25">
          <w:rPr>
            <w:webHidden/>
          </w:rPr>
          <w:tab/>
        </w:r>
        <w:r w:rsidR="00185C5D">
          <w:rPr>
            <w:webHidden/>
          </w:rPr>
          <w:fldChar w:fldCharType="begin"/>
        </w:r>
        <w:r w:rsidR="00AE0F25">
          <w:rPr>
            <w:webHidden/>
          </w:rPr>
          <w:instrText xml:space="preserve"> PAGEREF _Toc472418167 \h </w:instrText>
        </w:r>
        <w:r w:rsidR="00185C5D">
          <w:rPr>
            <w:webHidden/>
          </w:rPr>
        </w:r>
        <w:r w:rsidR="00185C5D">
          <w:rPr>
            <w:webHidden/>
          </w:rPr>
          <w:fldChar w:fldCharType="separate"/>
        </w:r>
        <w:r w:rsidR="00DB129E">
          <w:rPr>
            <w:webHidden/>
          </w:rPr>
          <w:t>23</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68" w:history="1">
        <w:r w:rsidR="00AE0F25" w:rsidRPr="004A3DCB">
          <w:rPr>
            <w:rStyle w:val="Hyperlink"/>
          </w:rPr>
          <w:t>Secret Harbor (Heckscher State Park)</w:t>
        </w:r>
        <w:r w:rsidR="00AE0F25">
          <w:rPr>
            <w:webHidden/>
          </w:rPr>
          <w:tab/>
        </w:r>
        <w:r w:rsidR="00185C5D">
          <w:rPr>
            <w:webHidden/>
          </w:rPr>
          <w:fldChar w:fldCharType="begin"/>
        </w:r>
        <w:r w:rsidR="00AE0F25">
          <w:rPr>
            <w:webHidden/>
          </w:rPr>
          <w:instrText xml:space="preserve"> PAGEREF _Toc472418168 \h </w:instrText>
        </w:r>
        <w:r w:rsidR="00185C5D">
          <w:rPr>
            <w:webHidden/>
          </w:rPr>
        </w:r>
        <w:r w:rsidR="00185C5D">
          <w:rPr>
            <w:webHidden/>
          </w:rPr>
          <w:fldChar w:fldCharType="separate"/>
        </w:r>
        <w:r w:rsidR="00DB129E">
          <w:rPr>
            <w:webHidden/>
          </w:rPr>
          <w:t>23</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69" w:history="1">
        <w:r w:rsidR="00AE0F25" w:rsidRPr="004A3DCB">
          <w:rPr>
            <w:rStyle w:val="Hyperlink"/>
          </w:rPr>
          <w:t>Great River</w:t>
        </w:r>
        <w:r w:rsidR="00AE0F25">
          <w:rPr>
            <w:webHidden/>
          </w:rPr>
          <w:tab/>
        </w:r>
        <w:r w:rsidR="00185C5D">
          <w:rPr>
            <w:webHidden/>
          </w:rPr>
          <w:fldChar w:fldCharType="begin"/>
        </w:r>
        <w:r w:rsidR="00AE0F25">
          <w:rPr>
            <w:webHidden/>
          </w:rPr>
          <w:instrText xml:space="preserve"> PAGEREF _Toc472418169 \h </w:instrText>
        </w:r>
        <w:r w:rsidR="00185C5D">
          <w:rPr>
            <w:webHidden/>
          </w:rPr>
        </w:r>
        <w:r w:rsidR="00185C5D">
          <w:rPr>
            <w:webHidden/>
          </w:rPr>
          <w:fldChar w:fldCharType="separate"/>
        </w:r>
        <w:r w:rsidR="00DB129E">
          <w:rPr>
            <w:webHidden/>
          </w:rPr>
          <w:t>23</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70" w:history="1">
        <w:r w:rsidR="00AE0F25" w:rsidRPr="004A3DCB">
          <w:rPr>
            <w:rStyle w:val="Hyperlink"/>
          </w:rPr>
          <w:t>Long Island Maritime Museum</w:t>
        </w:r>
        <w:r w:rsidR="00AE0F25">
          <w:rPr>
            <w:webHidden/>
          </w:rPr>
          <w:tab/>
        </w:r>
        <w:r w:rsidR="00185C5D">
          <w:rPr>
            <w:webHidden/>
          </w:rPr>
          <w:fldChar w:fldCharType="begin"/>
        </w:r>
        <w:r w:rsidR="00AE0F25">
          <w:rPr>
            <w:webHidden/>
          </w:rPr>
          <w:instrText xml:space="preserve"> PAGEREF _Toc472418170 \h </w:instrText>
        </w:r>
        <w:r w:rsidR="00185C5D">
          <w:rPr>
            <w:webHidden/>
          </w:rPr>
        </w:r>
        <w:r w:rsidR="00185C5D">
          <w:rPr>
            <w:webHidden/>
          </w:rPr>
          <w:fldChar w:fldCharType="separate"/>
        </w:r>
        <w:r w:rsidR="00DB129E">
          <w:rPr>
            <w:webHidden/>
          </w:rPr>
          <w:t>24</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71" w:history="1">
        <w:r w:rsidR="00AE0F25" w:rsidRPr="004A3DCB">
          <w:rPr>
            <w:rStyle w:val="Hyperlink"/>
          </w:rPr>
          <w:t>Brown Creek, Sayville</w:t>
        </w:r>
        <w:r w:rsidR="00AE0F25">
          <w:rPr>
            <w:webHidden/>
          </w:rPr>
          <w:tab/>
        </w:r>
        <w:r w:rsidR="00185C5D">
          <w:rPr>
            <w:webHidden/>
          </w:rPr>
          <w:fldChar w:fldCharType="begin"/>
        </w:r>
        <w:r w:rsidR="00AE0F25">
          <w:rPr>
            <w:webHidden/>
          </w:rPr>
          <w:instrText xml:space="preserve"> PAGEREF _Toc472418171 \h </w:instrText>
        </w:r>
        <w:r w:rsidR="00185C5D">
          <w:rPr>
            <w:webHidden/>
          </w:rPr>
        </w:r>
        <w:r w:rsidR="00185C5D">
          <w:rPr>
            <w:webHidden/>
          </w:rPr>
          <w:fldChar w:fldCharType="separate"/>
        </w:r>
        <w:r w:rsidR="00DB129E">
          <w:rPr>
            <w:webHidden/>
          </w:rPr>
          <w:t>24</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72" w:history="1">
        <w:r w:rsidR="00AE0F25" w:rsidRPr="004A3DCB">
          <w:rPr>
            <w:rStyle w:val="Hyperlink"/>
          </w:rPr>
          <w:t>Sayville Yacht Club</w:t>
        </w:r>
        <w:r w:rsidR="00AE0F25">
          <w:rPr>
            <w:webHidden/>
          </w:rPr>
          <w:tab/>
        </w:r>
        <w:r w:rsidR="00185C5D">
          <w:rPr>
            <w:webHidden/>
          </w:rPr>
          <w:fldChar w:fldCharType="begin"/>
        </w:r>
        <w:r w:rsidR="00AE0F25">
          <w:rPr>
            <w:webHidden/>
          </w:rPr>
          <w:instrText xml:space="preserve"> PAGEREF _Toc472418172 \h </w:instrText>
        </w:r>
        <w:r w:rsidR="00185C5D">
          <w:rPr>
            <w:webHidden/>
          </w:rPr>
        </w:r>
        <w:r w:rsidR="00185C5D">
          <w:rPr>
            <w:webHidden/>
          </w:rPr>
          <w:fldChar w:fldCharType="separate"/>
        </w:r>
        <w:r w:rsidR="00DB129E">
          <w:rPr>
            <w:webHidden/>
          </w:rPr>
          <w:t>24</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73" w:history="1">
        <w:r w:rsidR="00AE0F25" w:rsidRPr="004A3DCB">
          <w:rPr>
            <w:rStyle w:val="Hyperlink"/>
          </w:rPr>
          <w:t>Patchogue River</w:t>
        </w:r>
        <w:r w:rsidR="00AE0F25">
          <w:rPr>
            <w:webHidden/>
          </w:rPr>
          <w:tab/>
        </w:r>
        <w:r w:rsidR="00185C5D">
          <w:rPr>
            <w:webHidden/>
          </w:rPr>
          <w:fldChar w:fldCharType="begin"/>
        </w:r>
        <w:r w:rsidR="00AE0F25">
          <w:rPr>
            <w:webHidden/>
          </w:rPr>
          <w:instrText xml:space="preserve"> PAGEREF _Toc472418173 \h </w:instrText>
        </w:r>
        <w:r w:rsidR="00185C5D">
          <w:rPr>
            <w:webHidden/>
          </w:rPr>
        </w:r>
        <w:r w:rsidR="00185C5D">
          <w:rPr>
            <w:webHidden/>
          </w:rPr>
          <w:fldChar w:fldCharType="separate"/>
        </w:r>
        <w:r w:rsidR="00DB129E">
          <w:rPr>
            <w:webHidden/>
          </w:rPr>
          <w:t>24</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74" w:history="1">
        <w:r w:rsidR="00AE0F25" w:rsidRPr="004A3DCB">
          <w:rPr>
            <w:rStyle w:val="Hyperlink"/>
          </w:rPr>
          <w:t>Swan River</w:t>
        </w:r>
        <w:r w:rsidR="00AE0F25">
          <w:rPr>
            <w:webHidden/>
          </w:rPr>
          <w:tab/>
        </w:r>
        <w:r w:rsidR="00185C5D">
          <w:rPr>
            <w:webHidden/>
          </w:rPr>
          <w:fldChar w:fldCharType="begin"/>
        </w:r>
        <w:r w:rsidR="00AE0F25">
          <w:rPr>
            <w:webHidden/>
          </w:rPr>
          <w:instrText xml:space="preserve"> PAGEREF _Toc472418174 \h </w:instrText>
        </w:r>
        <w:r w:rsidR="00185C5D">
          <w:rPr>
            <w:webHidden/>
          </w:rPr>
        </w:r>
        <w:r w:rsidR="00185C5D">
          <w:rPr>
            <w:webHidden/>
          </w:rPr>
          <w:fldChar w:fldCharType="separate"/>
        </w:r>
        <w:r w:rsidR="00DB129E">
          <w:rPr>
            <w:webHidden/>
          </w:rPr>
          <w:t>24</w:t>
        </w:r>
        <w:r w:rsidR="00185C5D">
          <w:rPr>
            <w:webHidden/>
          </w:rPr>
          <w:fldChar w:fldCharType="end"/>
        </w:r>
      </w:hyperlink>
    </w:p>
    <w:p w:rsidR="00AE0F25" w:rsidRDefault="00E66B27">
      <w:pPr>
        <w:pStyle w:val="TOC1"/>
        <w:tabs>
          <w:tab w:val="right" w:leader="dot" w:pos="8990"/>
        </w:tabs>
        <w:rPr>
          <w:rFonts w:asciiTheme="minorHAnsi" w:eastAsiaTheme="minorEastAsia" w:hAnsiTheme="minorHAnsi" w:cstheme="minorBidi"/>
          <w:b w:val="0"/>
          <w:noProof/>
          <w:sz w:val="22"/>
          <w:szCs w:val="22"/>
        </w:rPr>
      </w:pPr>
      <w:hyperlink w:anchor="_Toc472418175" w:history="1">
        <w:r w:rsidR="00AE0F25" w:rsidRPr="004A3DCB">
          <w:rPr>
            <w:rStyle w:val="Hyperlink"/>
            <w:noProof/>
          </w:rPr>
          <w:t>Fire Island or Great South Bay</w:t>
        </w:r>
        <w:r w:rsidR="00AE0F25">
          <w:rPr>
            <w:noProof/>
            <w:webHidden/>
          </w:rPr>
          <w:tab/>
        </w:r>
        <w:r w:rsidR="00185C5D">
          <w:rPr>
            <w:noProof/>
            <w:webHidden/>
          </w:rPr>
          <w:fldChar w:fldCharType="begin"/>
        </w:r>
        <w:r w:rsidR="00AE0F25">
          <w:rPr>
            <w:noProof/>
            <w:webHidden/>
          </w:rPr>
          <w:instrText xml:space="preserve"> PAGEREF _Toc472418175 \h </w:instrText>
        </w:r>
        <w:r w:rsidR="00185C5D">
          <w:rPr>
            <w:noProof/>
            <w:webHidden/>
          </w:rPr>
        </w:r>
        <w:r w:rsidR="00185C5D">
          <w:rPr>
            <w:noProof/>
            <w:webHidden/>
          </w:rPr>
          <w:fldChar w:fldCharType="separate"/>
        </w:r>
        <w:r w:rsidR="00DB129E">
          <w:rPr>
            <w:noProof/>
            <w:webHidden/>
          </w:rPr>
          <w:t>25</w:t>
        </w:r>
        <w:r w:rsidR="00185C5D">
          <w:rPr>
            <w:noProof/>
            <w:webHidden/>
          </w:rPr>
          <w:fldChar w:fldCharType="end"/>
        </w:r>
      </w:hyperlink>
    </w:p>
    <w:p w:rsidR="00AE0F25" w:rsidRDefault="00E66B27">
      <w:pPr>
        <w:pStyle w:val="TOC2"/>
        <w:rPr>
          <w:rFonts w:asciiTheme="minorHAnsi" w:eastAsiaTheme="minorEastAsia" w:hAnsiTheme="minorHAnsi" w:cstheme="minorBidi"/>
          <w:b w:val="0"/>
        </w:rPr>
      </w:pPr>
      <w:hyperlink w:anchor="_Toc472418176" w:history="1">
        <w:r w:rsidR="00AE0F25" w:rsidRPr="004A3DCB">
          <w:rPr>
            <w:rStyle w:val="Hyperlink"/>
          </w:rPr>
          <w:t>Sore Thumb</w:t>
        </w:r>
        <w:r w:rsidR="00AE0F25">
          <w:rPr>
            <w:webHidden/>
          </w:rPr>
          <w:tab/>
        </w:r>
        <w:r w:rsidR="00185C5D">
          <w:rPr>
            <w:webHidden/>
          </w:rPr>
          <w:fldChar w:fldCharType="begin"/>
        </w:r>
        <w:r w:rsidR="00AE0F25">
          <w:rPr>
            <w:webHidden/>
          </w:rPr>
          <w:instrText xml:space="preserve"> PAGEREF _Toc472418176 \h </w:instrText>
        </w:r>
        <w:r w:rsidR="00185C5D">
          <w:rPr>
            <w:webHidden/>
          </w:rPr>
        </w:r>
        <w:r w:rsidR="00185C5D">
          <w:rPr>
            <w:webHidden/>
          </w:rPr>
          <w:fldChar w:fldCharType="separate"/>
        </w:r>
        <w:r w:rsidR="00DB129E">
          <w:rPr>
            <w:webHidden/>
          </w:rPr>
          <w:t>25</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77" w:history="1">
        <w:r w:rsidR="00AE0F25" w:rsidRPr="004A3DCB">
          <w:rPr>
            <w:rStyle w:val="Hyperlink"/>
          </w:rPr>
          <w:t>Robert Moses State Park Boat Basin</w:t>
        </w:r>
        <w:r w:rsidR="00AE0F25">
          <w:rPr>
            <w:webHidden/>
          </w:rPr>
          <w:tab/>
        </w:r>
        <w:r w:rsidR="00185C5D">
          <w:rPr>
            <w:webHidden/>
          </w:rPr>
          <w:fldChar w:fldCharType="begin"/>
        </w:r>
        <w:r w:rsidR="00AE0F25">
          <w:rPr>
            <w:webHidden/>
          </w:rPr>
          <w:instrText xml:space="preserve"> PAGEREF _Toc472418177 \h </w:instrText>
        </w:r>
        <w:r w:rsidR="00185C5D">
          <w:rPr>
            <w:webHidden/>
          </w:rPr>
        </w:r>
        <w:r w:rsidR="00185C5D">
          <w:rPr>
            <w:webHidden/>
          </w:rPr>
          <w:fldChar w:fldCharType="separate"/>
        </w:r>
        <w:r w:rsidR="00DB129E">
          <w:rPr>
            <w:webHidden/>
          </w:rPr>
          <w:t>25</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78" w:history="1">
        <w:r w:rsidR="00AE0F25" w:rsidRPr="004A3DCB">
          <w:rPr>
            <w:rStyle w:val="Hyperlink"/>
          </w:rPr>
          <w:t>Kismet</w:t>
        </w:r>
        <w:r w:rsidR="00AE0F25">
          <w:rPr>
            <w:webHidden/>
          </w:rPr>
          <w:tab/>
        </w:r>
        <w:r w:rsidR="00185C5D">
          <w:rPr>
            <w:webHidden/>
          </w:rPr>
          <w:fldChar w:fldCharType="begin"/>
        </w:r>
        <w:r w:rsidR="00AE0F25">
          <w:rPr>
            <w:webHidden/>
          </w:rPr>
          <w:instrText xml:space="preserve"> PAGEREF _Toc472418178 \h </w:instrText>
        </w:r>
        <w:r w:rsidR="00185C5D">
          <w:rPr>
            <w:webHidden/>
          </w:rPr>
        </w:r>
        <w:r w:rsidR="00185C5D">
          <w:rPr>
            <w:webHidden/>
          </w:rPr>
          <w:fldChar w:fldCharType="separate"/>
        </w:r>
        <w:r w:rsidR="00DB129E">
          <w:rPr>
            <w:webHidden/>
          </w:rPr>
          <w:t>25</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79" w:history="1">
        <w:r w:rsidR="00AE0F25" w:rsidRPr="004A3DCB">
          <w:rPr>
            <w:rStyle w:val="Hyperlink"/>
          </w:rPr>
          <w:t>Saltaire and Clam Pond</w:t>
        </w:r>
        <w:r w:rsidR="00AE0F25">
          <w:rPr>
            <w:webHidden/>
          </w:rPr>
          <w:tab/>
        </w:r>
        <w:r w:rsidR="00185C5D">
          <w:rPr>
            <w:webHidden/>
          </w:rPr>
          <w:fldChar w:fldCharType="begin"/>
        </w:r>
        <w:r w:rsidR="00AE0F25">
          <w:rPr>
            <w:webHidden/>
          </w:rPr>
          <w:instrText xml:space="preserve"> PAGEREF _Toc472418179 \h </w:instrText>
        </w:r>
        <w:r w:rsidR="00185C5D">
          <w:rPr>
            <w:webHidden/>
          </w:rPr>
        </w:r>
        <w:r w:rsidR="00185C5D">
          <w:rPr>
            <w:webHidden/>
          </w:rPr>
          <w:fldChar w:fldCharType="separate"/>
        </w:r>
        <w:r w:rsidR="00DB129E">
          <w:rPr>
            <w:webHidden/>
          </w:rPr>
          <w:t>25</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80" w:history="1">
        <w:r w:rsidR="00AE0F25" w:rsidRPr="004A3DCB">
          <w:rPr>
            <w:rStyle w:val="Hyperlink"/>
          </w:rPr>
          <w:t>Atlantique</w:t>
        </w:r>
        <w:r w:rsidR="00AE0F25">
          <w:rPr>
            <w:webHidden/>
          </w:rPr>
          <w:tab/>
        </w:r>
        <w:r w:rsidR="00185C5D">
          <w:rPr>
            <w:webHidden/>
          </w:rPr>
          <w:fldChar w:fldCharType="begin"/>
        </w:r>
        <w:r w:rsidR="00AE0F25">
          <w:rPr>
            <w:webHidden/>
          </w:rPr>
          <w:instrText xml:space="preserve"> PAGEREF _Toc472418180 \h </w:instrText>
        </w:r>
        <w:r w:rsidR="00185C5D">
          <w:rPr>
            <w:webHidden/>
          </w:rPr>
        </w:r>
        <w:r w:rsidR="00185C5D">
          <w:rPr>
            <w:webHidden/>
          </w:rPr>
          <w:fldChar w:fldCharType="separate"/>
        </w:r>
        <w:r w:rsidR="00DB129E">
          <w:rPr>
            <w:webHidden/>
          </w:rPr>
          <w:t>25</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81" w:history="1">
        <w:r w:rsidR="00AE0F25" w:rsidRPr="004A3DCB">
          <w:rPr>
            <w:rStyle w:val="Hyperlink"/>
          </w:rPr>
          <w:t>Ocean Beach</w:t>
        </w:r>
        <w:r w:rsidR="00AE0F25">
          <w:rPr>
            <w:webHidden/>
          </w:rPr>
          <w:tab/>
        </w:r>
        <w:r w:rsidR="00185C5D">
          <w:rPr>
            <w:webHidden/>
          </w:rPr>
          <w:fldChar w:fldCharType="begin"/>
        </w:r>
        <w:r w:rsidR="00AE0F25">
          <w:rPr>
            <w:webHidden/>
          </w:rPr>
          <w:instrText xml:space="preserve"> PAGEREF _Toc472418181 \h </w:instrText>
        </w:r>
        <w:r w:rsidR="00185C5D">
          <w:rPr>
            <w:webHidden/>
          </w:rPr>
        </w:r>
        <w:r w:rsidR="00185C5D">
          <w:rPr>
            <w:webHidden/>
          </w:rPr>
          <w:fldChar w:fldCharType="separate"/>
        </w:r>
        <w:r w:rsidR="00DB129E">
          <w:rPr>
            <w:webHidden/>
          </w:rPr>
          <w:t>26</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82" w:history="1">
        <w:r w:rsidR="00AE0F25" w:rsidRPr="004A3DCB">
          <w:rPr>
            <w:rStyle w:val="Hyperlink"/>
          </w:rPr>
          <w:t>Sailor’s Haven</w:t>
        </w:r>
        <w:r w:rsidR="00AE0F25">
          <w:rPr>
            <w:webHidden/>
          </w:rPr>
          <w:tab/>
        </w:r>
        <w:r w:rsidR="00185C5D">
          <w:rPr>
            <w:webHidden/>
          </w:rPr>
          <w:fldChar w:fldCharType="begin"/>
        </w:r>
        <w:r w:rsidR="00AE0F25">
          <w:rPr>
            <w:webHidden/>
          </w:rPr>
          <w:instrText xml:space="preserve"> PAGEREF _Toc472418182 \h </w:instrText>
        </w:r>
        <w:r w:rsidR="00185C5D">
          <w:rPr>
            <w:webHidden/>
          </w:rPr>
        </w:r>
        <w:r w:rsidR="00185C5D">
          <w:rPr>
            <w:webHidden/>
          </w:rPr>
          <w:fldChar w:fldCharType="separate"/>
        </w:r>
        <w:r w:rsidR="00DB129E">
          <w:rPr>
            <w:webHidden/>
          </w:rPr>
          <w:t>26</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83" w:history="1">
        <w:r w:rsidR="00AE0F25" w:rsidRPr="004A3DCB">
          <w:rPr>
            <w:rStyle w:val="Hyperlink"/>
          </w:rPr>
          <w:t>Cherry Grove</w:t>
        </w:r>
        <w:r w:rsidR="00AE0F25">
          <w:rPr>
            <w:webHidden/>
          </w:rPr>
          <w:tab/>
        </w:r>
        <w:r w:rsidR="00185C5D">
          <w:rPr>
            <w:webHidden/>
          </w:rPr>
          <w:fldChar w:fldCharType="begin"/>
        </w:r>
        <w:r w:rsidR="00AE0F25">
          <w:rPr>
            <w:webHidden/>
          </w:rPr>
          <w:instrText xml:space="preserve"> PAGEREF _Toc472418183 \h </w:instrText>
        </w:r>
        <w:r w:rsidR="00185C5D">
          <w:rPr>
            <w:webHidden/>
          </w:rPr>
        </w:r>
        <w:r w:rsidR="00185C5D">
          <w:rPr>
            <w:webHidden/>
          </w:rPr>
          <w:fldChar w:fldCharType="separate"/>
        </w:r>
        <w:r w:rsidR="00DB129E">
          <w:rPr>
            <w:webHidden/>
          </w:rPr>
          <w:t>27</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84" w:history="1">
        <w:r w:rsidR="00AE0F25" w:rsidRPr="004A3DCB">
          <w:rPr>
            <w:rStyle w:val="Hyperlink"/>
          </w:rPr>
          <w:t>Fire Island Pines</w:t>
        </w:r>
        <w:r w:rsidR="00AE0F25">
          <w:rPr>
            <w:webHidden/>
          </w:rPr>
          <w:tab/>
        </w:r>
        <w:r w:rsidR="00185C5D">
          <w:rPr>
            <w:webHidden/>
          </w:rPr>
          <w:fldChar w:fldCharType="begin"/>
        </w:r>
        <w:r w:rsidR="00AE0F25">
          <w:rPr>
            <w:webHidden/>
          </w:rPr>
          <w:instrText xml:space="preserve"> PAGEREF _Toc472418184 \h </w:instrText>
        </w:r>
        <w:r w:rsidR="00185C5D">
          <w:rPr>
            <w:webHidden/>
          </w:rPr>
        </w:r>
        <w:r w:rsidR="00185C5D">
          <w:rPr>
            <w:webHidden/>
          </w:rPr>
          <w:fldChar w:fldCharType="separate"/>
        </w:r>
        <w:r w:rsidR="00DB129E">
          <w:rPr>
            <w:webHidden/>
          </w:rPr>
          <w:t>27</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85" w:history="1">
        <w:r w:rsidR="00AE0F25" w:rsidRPr="004A3DCB">
          <w:rPr>
            <w:rStyle w:val="Hyperlink"/>
          </w:rPr>
          <w:t>Talisman</w:t>
        </w:r>
        <w:r w:rsidR="00AE0F25">
          <w:rPr>
            <w:webHidden/>
          </w:rPr>
          <w:tab/>
        </w:r>
        <w:r w:rsidR="00185C5D">
          <w:rPr>
            <w:webHidden/>
          </w:rPr>
          <w:fldChar w:fldCharType="begin"/>
        </w:r>
        <w:r w:rsidR="00AE0F25">
          <w:rPr>
            <w:webHidden/>
          </w:rPr>
          <w:instrText xml:space="preserve"> PAGEREF _Toc472418185 \h </w:instrText>
        </w:r>
        <w:r w:rsidR="00185C5D">
          <w:rPr>
            <w:webHidden/>
          </w:rPr>
        </w:r>
        <w:r w:rsidR="00185C5D">
          <w:rPr>
            <w:webHidden/>
          </w:rPr>
          <w:fldChar w:fldCharType="separate"/>
        </w:r>
        <w:r w:rsidR="00DB129E">
          <w:rPr>
            <w:webHidden/>
          </w:rPr>
          <w:t>27</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86" w:history="1">
        <w:r w:rsidR="00AE0F25" w:rsidRPr="004A3DCB">
          <w:rPr>
            <w:rStyle w:val="Hyperlink"/>
          </w:rPr>
          <w:t>Barrett Beach</w:t>
        </w:r>
        <w:r w:rsidR="00AE0F25">
          <w:rPr>
            <w:webHidden/>
          </w:rPr>
          <w:tab/>
        </w:r>
        <w:r w:rsidR="00185C5D">
          <w:rPr>
            <w:webHidden/>
          </w:rPr>
          <w:fldChar w:fldCharType="begin"/>
        </w:r>
        <w:r w:rsidR="00AE0F25">
          <w:rPr>
            <w:webHidden/>
          </w:rPr>
          <w:instrText xml:space="preserve"> PAGEREF _Toc472418186 \h </w:instrText>
        </w:r>
        <w:r w:rsidR="00185C5D">
          <w:rPr>
            <w:webHidden/>
          </w:rPr>
        </w:r>
        <w:r w:rsidR="00185C5D">
          <w:rPr>
            <w:webHidden/>
          </w:rPr>
          <w:fldChar w:fldCharType="separate"/>
        </w:r>
        <w:r w:rsidR="00DB129E">
          <w:rPr>
            <w:webHidden/>
          </w:rPr>
          <w:t>27</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87" w:history="1">
        <w:r w:rsidR="00AE0F25" w:rsidRPr="004A3DCB">
          <w:rPr>
            <w:rStyle w:val="Hyperlink"/>
          </w:rPr>
          <w:t>Water Island</w:t>
        </w:r>
        <w:r w:rsidR="00AE0F25">
          <w:rPr>
            <w:webHidden/>
          </w:rPr>
          <w:tab/>
        </w:r>
        <w:r w:rsidR="00185C5D">
          <w:rPr>
            <w:webHidden/>
          </w:rPr>
          <w:fldChar w:fldCharType="begin"/>
        </w:r>
        <w:r w:rsidR="00AE0F25">
          <w:rPr>
            <w:webHidden/>
          </w:rPr>
          <w:instrText xml:space="preserve"> PAGEREF _Toc472418187 \h </w:instrText>
        </w:r>
        <w:r w:rsidR="00185C5D">
          <w:rPr>
            <w:webHidden/>
          </w:rPr>
        </w:r>
        <w:r w:rsidR="00185C5D">
          <w:rPr>
            <w:webHidden/>
          </w:rPr>
          <w:fldChar w:fldCharType="separate"/>
        </w:r>
        <w:r w:rsidR="00DB129E">
          <w:rPr>
            <w:webHidden/>
          </w:rPr>
          <w:t>27</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88" w:history="1">
        <w:r w:rsidR="00AE0F25" w:rsidRPr="004A3DCB">
          <w:rPr>
            <w:rStyle w:val="Hyperlink"/>
          </w:rPr>
          <w:t>Davis Park and Leja Beach</w:t>
        </w:r>
        <w:r w:rsidR="00AE0F25">
          <w:rPr>
            <w:webHidden/>
          </w:rPr>
          <w:tab/>
        </w:r>
        <w:r w:rsidR="00185C5D">
          <w:rPr>
            <w:webHidden/>
          </w:rPr>
          <w:fldChar w:fldCharType="begin"/>
        </w:r>
        <w:r w:rsidR="00AE0F25">
          <w:rPr>
            <w:webHidden/>
          </w:rPr>
          <w:instrText xml:space="preserve"> PAGEREF _Toc472418188 \h </w:instrText>
        </w:r>
        <w:r w:rsidR="00185C5D">
          <w:rPr>
            <w:webHidden/>
          </w:rPr>
        </w:r>
        <w:r w:rsidR="00185C5D">
          <w:rPr>
            <w:webHidden/>
          </w:rPr>
          <w:fldChar w:fldCharType="separate"/>
        </w:r>
        <w:r w:rsidR="00DB129E">
          <w:rPr>
            <w:webHidden/>
          </w:rPr>
          <w:t>28</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89" w:history="1">
        <w:r w:rsidR="00AE0F25" w:rsidRPr="004A3DCB">
          <w:rPr>
            <w:rStyle w:val="Hyperlink"/>
          </w:rPr>
          <w:t>Watch Hill</w:t>
        </w:r>
        <w:r w:rsidR="00AE0F25">
          <w:rPr>
            <w:webHidden/>
          </w:rPr>
          <w:tab/>
        </w:r>
        <w:r w:rsidR="00185C5D">
          <w:rPr>
            <w:webHidden/>
          </w:rPr>
          <w:fldChar w:fldCharType="begin"/>
        </w:r>
        <w:r w:rsidR="00AE0F25">
          <w:rPr>
            <w:webHidden/>
          </w:rPr>
          <w:instrText xml:space="preserve"> PAGEREF _Toc472418189 \h </w:instrText>
        </w:r>
        <w:r w:rsidR="00185C5D">
          <w:rPr>
            <w:webHidden/>
          </w:rPr>
        </w:r>
        <w:r w:rsidR="00185C5D">
          <w:rPr>
            <w:webHidden/>
          </w:rPr>
          <w:fldChar w:fldCharType="separate"/>
        </w:r>
        <w:r w:rsidR="00DB129E">
          <w:rPr>
            <w:webHidden/>
          </w:rPr>
          <w:t>28</w:t>
        </w:r>
        <w:r w:rsidR="00185C5D">
          <w:rPr>
            <w:webHidden/>
          </w:rPr>
          <w:fldChar w:fldCharType="end"/>
        </w:r>
      </w:hyperlink>
    </w:p>
    <w:p w:rsidR="00AE0F25" w:rsidRDefault="00E66B27">
      <w:pPr>
        <w:pStyle w:val="TOC1"/>
        <w:tabs>
          <w:tab w:val="right" w:leader="dot" w:pos="8990"/>
        </w:tabs>
        <w:rPr>
          <w:rFonts w:asciiTheme="minorHAnsi" w:eastAsiaTheme="minorEastAsia" w:hAnsiTheme="minorHAnsi" w:cstheme="minorBidi"/>
          <w:b w:val="0"/>
          <w:noProof/>
          <w:sz w:val="22"/>
          <w:szCs w:val="22"/>
        </w:rPr>
      </w:pPr>
      <w:hyperlink w:anchor="_Toc472418190" w:history="1">
        <w:r w:rsidR="00AE0F25" w:rsidRPr="004A3DCB">
          <w:rPr>
            <w:rStyle w:val="Hyperlink"/>
            <w:noProof/>
          </w:rPr>
          <w:t>Bellport Bay and East</w:t>
        </w:r>
        <w:r w:rsidR="00AE0F25">
          <w:rPr>
            <w:noProof/>
            <w:webHidden/>
          </w:rPr>
          <w:tab/>
        </w:r>
        <w:r w:rsidR="00185C5D">
          <w:rPr>
            <w:noProof/>
            <w:webHidden/>
          </w:rPr>
          <w:fldChar w:fldCharType="begin"/>
        </w:r>
        <w:r w:rsidR="00AE0F25">
          <w:rPr>
            <w:noProof/>
            <w:webHidden/>
          </w:rPr>
          <w:instrText xml:space="preserve"> PAGEREF _Toc472418190 \h </w:instrText>
        </w:r>
        <w:r w:rsidR="00185C5D">
          <w:rPr>
            <w:noProof/>
            <w:webHidden/>
          </w:rPr>
        </w:r>
        <w:r w:rsidR="00185C5D">
          <w:rPr>
            <w:noProof/>
            <w:webHidden/>
          </w:rPr>
          <w:fldChar w:fldCharType="separate"/>
        </w:r>
        <w:r w:rsidR="00DB129E">
          <w:rPr>
            <w:noProof/>
            <w:webHidden/>
          </w:rPr>
          <w:t>28</w:t>
        </w:r>
        <w:r w:rsidR="00185C5D">
          <w:rPr>
            <w:noProof/>
            <w:webHidden/>
          </w:rPr>
          <w:fldChar w:fldCharType="end"/>
        </w:r>
      </w:hyperlink>
    </w:p>
    <w:p w:rsidR="00AE0F25" w:rsidRDefault="00E66B27">
      <w:pPr>
        <w:pStyle w:val="TOC2"/>
        <w:rPr>
          <w:rFonts w:asciiTheme="minorHAnsi" w:eastAsiaTheme="minorEastAsia" w:hAnsiTheme="minorHAnsi" w:cstheme="minorBidi"/>
          <w:b w:val="0"/>
        </w:rPr>
      </w:pPr>
      <w:hyperlink w:anchor="_Toc472418191" w:history="1">
        <w:r w:rsidR="00AE0F25" w:rsidRPr="004A3DCB">
          <w:rPr>
            <w:rStyle w:val="Hyperlink"/>
          </w:rPr>
          <w:t>Beaverdam Creek</w:t>
        </w:r>
        <w:r w:rsidR="00AE0F25">
          <w:rPr>
            <w:webHidden/>
          </w:rPr>
          <w:tab/>
        </w:r>
        <w:r w:rsidR="00185C5D">
          <w:rPr>
            <w:webHidden/>
          </w:rPr>
          <w:fldChar w:fldCharType="begin"/>
        </w:r>
        <w:r w:rsidR="00AE0F25">
          <w:rPr>
            <w:webHidden/>
          </w:rPr>
          <w:instrText xml:space="preserve"> PAGEREF _Toc472418191 \h </w:instrText>
        </w:r>
        <w:r w:rsidR="00185C5D">
          <w:rPr>
            <w:webHidden/>
          </w:rPr>
        </w:r>
        <w:r w:rsidR="00185C5D">
          <w:rPr>
            <w:webHidden/>
          </w:rPr>
          <w:fldChar w:fldCharType="separate"/>
        </w:r>
        <w:r w:rsidR="00DB129E">
          <w:rPr>
            <w:webHidden/>
          </w:rPr>
          <w:t>29</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92" w:history="1">
        <w:r w:rsidR="00AE0F25" w:rsidRPr="004A3DCB">
          <w:rPr>
            <w:rStyle w:val="Hyperlink"/>
          </w:rPr>
          <w:t>Carmen’s River</w:t>
        </w:r>
        <w:r w:rsidR="00AE0F25">
          <w:rPr>
            <w:webHidden/>
          </w:rPr>
          <w:tab/>
        </w:r>
        <w:r w:rsidR="00185C5D">
          <w:rPr>
            <w:webHidden/>
          </w:rPr>
          <w:fldChar w:fldCharType="begin"/>
        </w:r>
        <w:r w:rsidR="00AE0F25">
          <w:rPr>
            <w:webHidden/>
          </w:rPr>
          <w:instrText xml:space="preserve"> PAGEREF _Toc472418192 \h </w:instrText>
        </w:r>
        <w:r w:rsidR="00185C5D">
          <w:rPr>
            <w:webHidden/>
          </w:rPr>
        </w:r>
        <w:r w:rsidR="00185C5D">
          <w:rPr>
            <w:webHidden/>
          </w:rPr>
          <w:fldChar w:fldCharType="separate"/>
        </w:r>
        <w:r w:rsidR="00DB129E">
          <w:rPr>
            <w:webHidden/>
          </w:rPr>
          <w:t>29</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93" w:history="1">
        <w:r w:rsidR="00AE0F25" w:rsidRPr="004A3DCB">
          <w:rPr>
            <w:rStyle w:val="Hyperlink"/>
          </w:rPr>
          <w:t>Old Inlet</w:t>
        </w:r>
        <w:r w:rsidR="00AE0F25">
          <w:rPr>
            <w:webHidden/>
          </w:rPr>
          <w:tab/>
        </w:r>
        <w:r w:rsidR="00185C5D">
          <w:rPr>
            <w:webHidden/>
          </w:rPr>
          <w:fldChar w:fldCharType="begin"/>
        </w:r>
        <w:r w:rsidR="00AE0F25">
          <w:rPr>
            <w:webHidden/>
          </w:rPr>
          <w:instrText xml:space="preserve"> PAGEREF _Toc472418193 \h </w:instrText>
        </w:r>
        <w:r w:rsidR="00185C5D">
          <w:rPr>
            <w:webHidden/>
          </w:rPr>
        </w:r>
        <w:r w:rsidR="00185C5D">
          <w:rPr>
            <w:webHidden/>
          </w:rPr>
          <w:fldChar w:fldCharType="separate"/>
        </w:r>
        <w:r w:rsidR="00DB129E">
          <w:rPr>
            <w:webHidden/>
          </w:rPr>
          <w:t>29</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94" w:history="1">
        <w:r w:rsidR="00AE0F25" w:rsidRPr="004A3DCB">
          <w:rPr>
            <w:rStyle w:val="Hyperlink"/>
          </w:rPr>
          <w:t>Bellport Beach</w:t>
        </w:r>
        <w:r w:rsidR="00AE0F25">
          <w:rPr>
            <w:webHidden/>
          </w:rPr>
          <w:tab/>
        </w:r>
        <w:r w:rsidR="00185C5D">
          <w:rPr>
            <w:webHidden/>
          </w:rPr>
          <w:fldChar w:fldCharType="begin"/>
        </w:r>
        <w:r w:rsidR="00AE0F25">
          <w:rPr>
            <w:webHidden/>
          </w:rPr>
          <w:instrText xml:space="preserve"> PAGEREF _Toc472418194 \h </w:instrText>
        </w:r>
        <w:r w:rsidR="00185C5D">
          <w:rPr>
            <w:webHidden/>
          </w:rPr>
        </w:r>
        <w:r w:rsidR="00185C5D">
          <w:rPr>
            <w:webHidden/>
          </w:rPr>
          <w:fldChar w:fldCharType="separate"/>
        </w:r>
        <w:r w:rsidR="00DB129E">
          <w:rPr>
            <w:webHidden/>
          </w:rPr>
          <w:t>29</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95" w:history="1">
        <w:r w:rsidR="00AE0F25" w:rsidRPr="004A3DCB">
          <w:rPr>
            <w:rStyle w:val="Hyperlink"/>
          </w:rPr>
          <w:t>Smith Point</w:t>
        </w:r>
        <w:r w:rsidR="00AE0F25">
          <w:rPr>
            <w:webHidden/>
          </w:rPr>
          <w:tab/>
        </w:r>
        <w:r w:rsidR="00185C5D">
          <w:rPr>
            <w:webHidden/>
          </w:rPr>
          <w:fldChar w:fldCharType="begin"/>
        </w:r>
        <w:r w:rsidR="00AE0F25">
          <w:rPr>
            <w:webHidden/>
          </w:rPr>
          <w:instrText xml:space="preserve"> PAGEREF _Toc472418195 \h </w:instrText>
        </w:r>
        <w:r w:rsidR="00185C5D">
          <w:rPr>
            <w:webHidden/>
          </w:rPr>
        </w:r>
        <w:r w:rsidR="00185C5D">
          <w:rPr>
            <w:webHidden/>
          </w:rPr>
          <w:fldChar w:fldCharType="separate"/>
        </w:r>
        <w:r w:rsidR="00DB129E">
          <w:rPr>
            <w:webHidden/>
          </w:rPr>
          <w:t>29</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96" w:history="1">
        <w:r w:rsidR="00AE0F25" w:rsidRPr="004A3DCB">
          <w:rPr>
            <w:rStyle w:val="Hyperlink"/>
          </w:rPr>
          <w:t>Home Creek</w:t>
        </w:r>
        <w:r w:rsidR="00AE0F25">
          <w:rPr>
            <w:webHidden/>
          </w:rPr>
          <w:tab/>
        </w:r>
        <w:r w:rsidR="00185C5D">
          <w:rPr>
            <w:webHidden/>
          </w:rPr>
          <w:fldChar w:fldCharType="begin"/>
        </w:r>
        <w:r w:rsidR="00AE0F25">
          <w:rPr>
            <w:webHidden/>
          </w:rPr>
          <w:instrText xml:space="preserve"> PAGEREF _Toc472418196 \h </w:instrText>
        </w:r>
        <w:r w:rsidR="00185C5D">
          <w:rPr>
            <w:webHidden/>
          </w:rPr>
        </w:r>
        <w:r w:rsidR="00185C5D">
          <w:rPr>
            <w:webHidden/>
          </w:rPr>
          <w:fldChar w:fldCharType="separate"/>
        </w:r>
        <w:r w:rsidR="00DB129E">
          <w:rPr>
            <w:webHidden/>
          </w:rPr>
          <w:t>29</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97" w:history="1">
        <w:r w:rsidR="00AE0F25" w:rsidRPr="004A3DCB">
          <w:rPr>
            <w:rStyle w:val="Hyperlink"/>
          </w:rPr>
          <w:t>Great Gun</w:t>
        </w:r>
        <w:r w:rsidR="00AE0F25">
          <w:rPr>
            <w:webHidden/>
          </w:rPr>
          <w:tab/>
        </w:r>
        <w:r w:rsidR="00185C5D">
          <w:rPr>
            <w:webHidden/>
          </w:rPr>
          <w:fldChar w:fldCharType="begin"/>
        </w:r>
        <w:r w:rsidR="00AE0F25">
          <w:rPr>
            <w:webHidden/>
          </w:rPr>
          <w:instrText xml:space="preserve"> PAGEREF _Toc472418197 \h </w:instrText>
        </w:r>
        <w:r w:rsidR="00185C5D">
          <w:rPr>
            <w:webHidden/>
          </w:rPr>
        </w:r>
        <w:r w:rsidR="00185C5D">
          <w:rPr>
            <w:webHidden/>
          </w:rPr>
          <w:fldChar w:fldCharType="separate"/>
        </w:r>
        <w:r w:rsidR="00DB129E">
          <w:rPr>
            <w:webHidden/>
          </w:rPr>
          <w:t>30</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98" w:history="1">
        <w:r w:rsidR="00AE0F25" w:rsidRPr="004A3DCB">
          <w:rPr>
            <w:rStyle w:val="Hyperlink"/>
          </w:rPr>
          <w:t>Moriches Inlet</w:t>
        </w:r>
        <w:r w:rsidR="00AE0F25">
          <w:rPr>
            <w:webHidden/>
          </w:rPr>
          <w:tab/>
        </w:r>
        <w:r w:rsidR="00185C5D">
          <w:rPr>
            <w:webHidden/>
          </w:rPr>
          <w:fldChar w:fldCharType="begin"/>
        </w:r>
        <w:r w:rsidR="00AE0F25">
          <w:rPr>
            <w:webHidden/>
          </w:rPr>
          <w:instrText xml:space="preserve"> PAGEREF _Toc472418198 \h </w:instrText>
        </w:r>
        <w:r w:rsidR="00185C5D">
          <w:rPr>
            <w:webHidden/>
          </w:rPr>
        </w:r>
        <w:r w:rsidR="00185C5D">
          <w:rPr>
            <w:webHidden/>
          </w:rPr>
          <w:fldChar w:fldCharType="separate"/>
        </w:r>
        <w:r w:rsidR="00DB129E">
          <w:rPr>
            <w:webHidden/>
          </w:rPr>
          <w:t>30</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199" w:history="1">
        <w:r w:rsidR="00AE0F25" w:rsidRPr="004A3DCB">
          <w:rPr>
            <w:rStyle w:val="Hyperlink"/>
          </w:rPr>
          <w:t>Westhampton</w:t>
        </w:r>
        <w:r w:rsidR="00AE0F25">
          <w:rPr>
            <w:webHidden/>
          </w:rPr>
          <w:tab/>
        </w:r>
        <w:r w:rsidR="00185C5D">
          <w:rPr>
            <w:webHidden/>
          </w:rPr>
          <w:fldChar w:fldCharType="begin"/>
        </w:r>
        <w:r w:rsidR="00AE0F25">
          <w:rPr>
            <w:webHidden/>
          </w:rPr>
          <w:instrText xml:space="preserve"> PAGEREF _Toc472418199 \h </w:instrText>
        </w:r>
        <w:r w:rsidR="00185C5D">
          <w:rPr>
            <w:webHidden/>
          </w:rPr>
        </w:r>
        <w:r w:rsidR="00185C5D">
          <w:rPr>
            <w:webHidden/>
          </w:rPr>
          <w:fldChar w:fldCharType="separate"/>
        </w:r>
        <w:r w:rsidR="00DB129E">
          <w:rPr>
            <w:webHidden/>
          </w:rPr>
          <w:t>30</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200" w:history="1">
        <w:r w:rsidR="00AE0F25" w:rsidRPr="004A3DCB">
          <w:rPr>
            <w:rStyle w:val="Hyperlink"/>
          </w:rPr>
          <w:t>Tiana Bay</w:t>
        </w:r>
        <w:r w:rsidR="00AE0F25">
          <w:rPr>
            <w:webHidden/>
          </w:rPr>
          <w:tab/>
        </w:r>
        <w:r w:rsidR="00185C5D">
          <w:rPr>
            <w:webHidden/>
          </w:rPr>
          <w:fldChar w:fldCharType="begin"/>
        </w:r>
        <w:r w:rsidR="00AE0F25">
          <w:rPr>
            <w:webHidden/>
          </w:rPr>
          <w:instrText xml:space="preserve"> PAGEREF _Toc472418200 \h </w:instrText>
        </w:r>
        <w:r w:rsidR="00185C5D">
          <w:rPr>
            <w:webHidden/>
          </w:rPr>
        </w:r>
        <w:r w:rsidR="00185C5D">
          <w:rPr>
            <w:webHidden/>
          </w:rPr>
          <w:fldChar w:fldCharType="separate"/>
        </w:r>
        <w:r w:rsidR="00DB129E">
          <w:rPr>
            <w:webHidden/>
          </w:rPr>
          <w:t>30</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201" w:history="1">
        <w:r w:rsidR="00AE0F25" w:rsidRPr="004A3DCB">
          <w:rPr>
            <w:rStyle w:val="Hyperlink"/>
          </w:rPr>
          <w:t>Shinnecock Bay and Cormorant Point</w:t>
        </w:r>
        <w:r w:rsidR="00AE0F25">
          <w:rPr>
            <w:webHidden/>
          </w:rPr>
          <w:tab/>
        </w:r>
        <w:r w:rsidR="00185C5D">
          <w:rPr>
            <w:webHidden/>
          </w:rPr>
          <w:fldChar w:fldCharType="begin"/>
        </w:r>
        <w:r w:rsidR="00AE0F25">
          <w:rPr>
            <w:webHidden/>
          </w:rPr>
          <w:instrText xml:space="preserve"> PAGEREF _Toc472418201 \h </w:instrText>
        </w:r>
        <w:r w:rsidR="00185C5D">
          <w:rPr>
            <w:webHidden/>
          </w:rPr>
        </w:r>
        <w:r w:rsidR="00185C5D">
          <w:rPr>
            <w:webHidden/>
          </w:rPr>
          <w:fldChar w:fldCharType="separate"/>
        </w:r>
        <w:r w:rsidR="00DB129E">
          <w:rPr>
            <w:webHidden/>
          </w:rPr>
          <w:t>30</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202" w:history="1">
        <w:r w:rsidR="00AE0F25" w:rsidRPr="004A3DCB">
          <w:rPr>
            <w:rStyle w:val="Hyperlink"/>
          </w:rPr>
          <w:t>Shinnecock Canal</w:t>
        </w:r>
        <w:r w:rsidR="00AE0F25">
          <w:rPr>
            <w:webHidden/>
          </w:rPr>
          <w:tab/>
        </w:r>
        <w:r w:rsidR="00185C5D">
          <w:rPr>
            <w:webHidden/>
          </w:rPr>
          <w:fldChar w:fldCharType="begin"/>
        </w:r>
        <w:r w:rsidR="00AE0F25">
          <w:rPr>
            <w:webHidden/>
          </w:rPr>
          <w:instrText xml:space="preserve"> PAGEREF _Toc472418202 \h </w:instrText>
        </w:r>
        <w:r w:rsidR="00185C5D">
          <w:rPr>
            <w:webHidden/>
          </w:rPr>
        </w:r>
        <w:r w:rsidR="00185C5D">
          <w:rPr>
            <w:webHidden/>
          </w:rPr>
          <w:fldChar w:fldCharType="separate"/>
        </w:r>
        <w:r w:rsidR="00DB129E">
          <w:rPr>
            <w:webHidden/>
          </w:rPr>
          <w:t>31</w:t>
        </w:r>
        <w:r w:rsidR="00185C5D">
          <w:rPr>
            <w:webHidden/>
          </w:rPr>
          <w:fldChar w:fldCharType="end"/>
        </w:r>
      </w:hyperlink>
    </w:p>
    <w:p w:rsidR="00AE0F25" w:rsidRDefault="00E66B27">
      <w:pPr>
        <w:pStyle w:val="TOC1"/>
        <w:tabs>
          <w:tab w:val="right" w:leader="dot" w:pos="8990"/>
        </w:tabs>
        <w:rPr>
          <w:rFonts w:asciiTheme="minorHAnsi" w:eastAsiaTheme="minorEastAsia" w:hAnsiTheme="minorHAnsi" w:cstheme="minorBidi"/>
          <w:b w:val="0"/>
          <w:noProof/>
          <w:sz w:val="22"/>
          <w:szCs w:val="22"/>
        </w:rPr>
      </w:pPr>
      <w:hyperlink w:anchor="_Toc472418203" w:history="1">
        <w:r w:rsidR="00AE0F25" w:rsidRPr="004A3DCB">
          <w:rPr>
            <w:rStyle w:val="Hyperlink"/>
            <w:noProof/>
          </w:rPr>
          <w:t>Block Island and Long Island Sound</w:t>
        </w:r>
        <w:r w:rsidR="00AE0F25">
          <w:rPr>
            <w:noProof/>
            <w:webHidden/>
          </w:rPr>
          <w:tab/>
        </w:r>
        <w:r w:rsidR="00185C5D">
          <w:rPr>
            <w:noProof/>
            <w:webHidden/>
          </w:rPr>
          <w:fldChar w:fldCharType="begin"/>
        </w:r>
        <w:r w:rsidR="00AE0F25">
          <w:rPr>
            <w:noProof/>
            <w:webHidden/>
          </w:rPr>
          <w:instrText xml:space="preserve"> PAGEREF _Toc472418203 \h </w:instrText>
        </w:r>
        <w:r w:rsidR="00185C5D">
          <w:rPr>
            <w:noProof/>
            <w:webHidden/>
          </w:rPr>
        </w:r>
        <w:r w:rsidR="00185C5D">
          <w:rPr>
            <w:noProof/>
            <w:webHidden/>
          </w:rPr>
          <w:fldChar w:fldCharType="separate"/>
        </w:r>
        <w:r w:rsidR="00DB129E">
          <w:rPr>
            <w:noProof/>
            <w:webHidden/>
          </w:rPr>
          <w:t>31</w:t>
        </w:r>
        <w:r w:rsidR="00185C5D">
          <w:rPr>
            <w:noProof/>
            <w:webHidden/>
          </w:rPr>
          <w:fldChar w:fldCharType="end"/>
        </w:r>
      </w:hyperlink>
    </w:p>
    <w:p w:rsidR="00AE0F25" w:rsidRDefault="00E66B27">
      <w:pPr>
        <w:pStyle w:val="TOC2"/>
        <w:rPr>
          <w:rFonts w:asciiTheme="minorHAnsi" w:eastAsiaTheme="minorEastAsia" w:hAnsiTheme="minorHAnsi" w:cstheme="minorBidi"/>
          <w:b w:val="0"/>
        </w:rPr>
      </w:pPr>
      <w:hyperlink w:anchor="_Toc472418204" w:history="1">
        <w:r w:rsidR="00AE0F25" w:rsidRPr="004A3DCB">
          <w:rPr>
            <w:rStyle w:val="Hyperlink"/>
          </w:rPr>
          <w:t>Block Island (New Shoreham)</w:t>
        </w:r>
        <w:r w:rsidR="00AE0F25">
          <w:rPr>
            <w:webHidden/>
          </w:rPr>
          <w:tab/>
        </w:r>
        <w:r w:rsidR="00185C5D">
          <w:rPr>
            <w:webHidden/>
          </w:rPr>
          <w:fldChar w:fldCharType="begin"/>
        </w:r>
        <w:r w:rsidR="00AE0F25">
          <w:rPr>
            <w:webHidden/>
          </w:rPr>
          <w:instrText xml:space="preserve"> PAGEREF _Toc472418204 \h </w:instrText>
        </w:r>
        <w:r w:rsidR="00185C5D">
          <w:rPr>
            <w:webHidden/>
          </w:rPr>
        </w:r>
        <w:r w:rsidR="00185C5D">
          <w:rPr>
            <w:webHidden/>
          </w:rPr>
          <w:fldChar w:fldCharType="separate"/>
        </w:r>
        <w:r w:rsidR="00DB129E">
          <w:rPr>
            <w:webHidden/>
          </w:rPr>
          <w:t>31</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205" w:history="1">
        <w:r w:rsidR="00AE0F25" w:rsidRPr="004A3DCB">
          <w:rPr>
            <w:rStyle w:val="Hyperlink"/>
          </w:rPr>
          <w:t>Point Judith Harbor of Refuge</w:t>
        </w:r>
        <w:r w:rsidR="00AE0F25">
          <w:rPr>
            <w:webHidden/>
          </w:rPr>
          <w:tab/>
        </w:r>
        <w:r w:rsidR="00185C5D">
          <w:rPr>
            <w:webHidden/>
          </w:rPr>
          <w:fldChar w:fldCharType="begin"/>
        </w:r>
        <w:r w:rsidR="00AE0F25">
          <w:rPr>
            <w:webHidden/>
          </w:rPr>
          <w:instrText xml:space="preserve"> PAGEREF _Toc472418205 \h </w:instrText>
        </w:r>
        <w:r w:rsidR="00185C5D">
          <w:rPr>
            <w:webHidden/>
          </w:rPr>
        </w:r>
        <w:r w:rsidR="00185C5D">
          <w:rPr>
            <w:webHidden/>
          </w:rPr>
          <w:fldChar w:fldCharType="separate"/>
        </w:r>
        <w:r w:rsidR="00DB129E">
          <w:rPr>
            <w:webHidden/>
          </w:rPr>
          <w:t>32</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206" w:history="1">
        <w:r w:rsidR="00AE0F25" w:rsidRPr="004A3DCB">
          <w:rPr>
            <w:rStyle w:val="Hyperlink"/>
          </w:rPr>
          <w:t>Watch Hill Cove, Rhode Island</w:t>
        </w:r>
        <w:r w:rsidR="00AE0F25">
          <w:rPr>
            <w:webHidden/>
          </w:rPr>
          <w:tab/>
        </w:r>
        <w:r w:rsidR="00185C5D">
          <w:rPr>
            <w:webHidden/>
          </w:rPr>
          <w:fldChar w:fldCharType="begin"/>
        </w:r>
        <w:r w:rsidR="00AE0F25">
          <w:rPr>
            <w:webHidden/>
          </w:rPr>
          <w:instrText xml:space="preserve"> PAGEREF _Toc472418206 \h </w:instrText>
        </w:r>
        <w:r w:rsidR="00185C5D">
          <w:rPr>
            <w:webHidden/>
          </w:rPr>
        </w:r>
        <w:r w:rsidR="00185C5D">
          <w:rPr>
            <w:webHidden/>
          </w:rPr>
          <w:fldChar w:fldCharType="separate"/>
        </w:r>
        <w:r w:rsidR="00DB129E">
          <w:rPr>
            <w:webHidden/>
          </w:rPr>
          <w:t>32</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207" w:history="1">
        <w:r w:rsidR="00AE0F25" w:rsidRPr="004A3DCB">
          <w:rPr>
            <w:rStyle w:val="Hyperlink"/>
          </w:rPr>
          <w:t>Stonington Harbor, Rhode Island</w:t>
        </w:r>
        <w:r w:rsidR="00AE0F25">
          <w:rPr>
            <w:webHidden/>
          </w:rPr>
          <w:tab/>
        </w:r>
        <w:r w:rsidR="00185C5D">
          <w:rPr>
            <w:webHidden/>
          </w:rPr>
          <w:fldChar w:fldCharType="begin"/>
        </w:r>
        <w:r w:rsidR="00AE0F25">
          <w:rPr>
            <w:webHidden/>
          </w:rPr>
          <w:instrText xml:space="preserve"> PAGEREF _Toc472418207 \h </w:instrText>
        </w:r>
        <w:r w:rsidR="00185C5D">
          <w:rPr>
            <w:webHidden/>
          </w:rPr>
        </w:r>
        <w:r w:rsidR="00185C5D">
          <w:rPr>
            <w:webHidden/>
          </w:rPr>
          <w:fldChar w:fldCharType="separate"/>
        </w:r>
        <w:r w:rsidR="00DB129E">
          <w:rPr>
            <w:webHidden/>
          </w:rPr>
          <w:t>32</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208" w:history="1">
        <w:r w:rsidR="00AE0F25" w:rsidRPr="004A3DCB">
          <w:rPr>
            <w:rStyle w:val="Hyperlink"/>
          </w:rPr>
          <w:t>Mystic Seaport, Connecticut</w:t>
        </w:r>
        <w:r w:rsidR="00AE0F25">
          <w:rPr>
            <w:webHidden/>
          </w:rPr>
          <w:tab/>
        </w:r>
        <w:r w:rsidR="00185C5D">
          <w:rPr>
            <w:webHidden/>
          </w:rPr>
          <w:fldChar w:fldCharType="begin"/>
        </w:r>
        <w:r w:rsidR="00AE0F25">
          <w:rPr>
            <w:webHidden/>
          </w:rPr>
          <w:instrText xml:space="preserve"> PAGEREF _Toc472418208 \h </w:instrText>
        </w:r>
        <w:r w:rsidR="00185C5D">
          <w:rPr>
            <w:webHidden/>
          </w:rPr>
        </w:r>
        <w:r w:rsidR="00185C5D">
          <w:rPr>
            <w:webHidden/>
          </w:rPr>
          <w:fldChar w:fldCharType="separate"/>
        </w:r>
        <w:r w:rsidR="00DB129E">
          <w:rPr>
            <w:webHidden/>
          </w:rPr>
          <w:t>32</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209" w:history="1">
        <w:r w:rsidR="00AE0F25" w:rsidRPr="004A3DCB">
          <w:rPr>
            <w:rStyle w:val="Hyperlink"/>
          </w:rPr>
          <w:t>Fishers Island</w:t>
        </w:r>
        <w:r w:rsidR="00AE0F25">
          <w:rPr>
            <w:webHidden/>
          </w:rPr>
          <w:tab/>
        </w:r>
        <w:r w:rsidR="00185C5D">
          <w:rPr>
            <w:webHidden/>
          </w:rPr>
          <w:fldChar w:fldCharType="begin"/>
        </w:r>
        <w:r w:rsidR="00AE0F25">
          <w:rPr>
            <w:webHidden/>
          </w:rPr>
          <w:instrText xml:space="preserve"> PAGEREF _Toc472418209 \h </w:instrText>
        </w:r>
        <w:r w:rsidR="00185C5D">
          <w:rPr>
            <w:webHidden/>
          </w:rPr>
        </w:r>
        <w:r w:rsidR="00185C5D">
          <w:rPr>
            <w:webHidden/>
          </w:rPr>
          <w:fldChar w:fldCharType="separate"/>
        </w:r>
        <w:r w:rsidR="00DB129E">
          <w:rPr>
            <w:webHidden/>
          </w:rPr>
          <w:t>33</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210" w:history="1">
        <w:r w:rsidR="00AE0F25" w:rsidRPr="004A3DCB">
          <w:rPr>
            <w:rStyle w:val="Hyperlink"/>
          </w:rPr>
          <w:t>Essex, Connecticut</w:t>
        </w:r>
        <w:r w:rsidR="00AE0F25">
          <w:rPr>
            <w:webHidden/>
          </w:rPr>
          <w:tab/>
        </w:r>
        <w:r w:rsidR="00185C5D">
          <w:rPr>
            <w:webHidden/>
          </w:rPr>
          <w:fldChar w:fldCharType="begin"/>
        </w:r>
        <w:r w:rsidR="00AE0F25">
          <w:rPr>
            <w:webHidden/>
          </w:rPr>
          <w:instrText xml:space="preserve"> PAGEREF _Toc472418210 \h </w:instrText>
        </w:r>
        <w:r w:rsidR="00185C5D">
          <w:rPr>
            <w:webHidden/>
          </w:rPr>
        </w:r>
        <w:r w:rsidR="00185C5D">
          <w:rPr>
            <w:webHidden/>
          </w:rPr>
          <w:fldChar w:fldCharType="separate"/>
        </w:r>
        <w:r w:rsidR="00DB129E">
          <w:rPr>
            <w:webHidden/>
          </w:rPr>
          <w:t>33</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211" w:history="1">
        <w:r w:rsidR="00AE0F25" w:rsidRPr="004A3DCB">
          <w:rPr>
            <w:rStyle w:val="Hyperlink"/>
          </w:rPr>
          <w:t>Hamburg Cove, Connecticut</w:t>
        </w:r>
        <w:r w:rsidR="00AE0F25">
          <w:rPr>
            <w:webHidden/>
          </w:rPr>
          <w:tab/>
        </w:r>
        <w:r w:rsidR="00185C5D">
          <w:rPr>
            <w:webHidden/>
          </w:rPr>
          <w:fldChar w:fldCharType="begin"/>
        </w:r>
        <w:r w:rsidR="00AE0F25">
          <w:rPr>
            <w:webHidden/>
          </w:rPr>
          <w:instrText xml:space="preserve"> PAGEREF _Toc472418211 \h </w:instrText>
        </w:r>
        <w:r w:rsidR="00185C5D">
          <w:rPr>
            <w:webHidden/>
          </w:rPr>
        </w:r>
        <w:r w:rsidR="00185C5D">
          <w:rPr>
            <w:webHidden/>
          </w:rPr>
          <w:fldChar w:fldCharType="separate"/>
        </w:r>
        <w:r w:rsidR="00DB129E">
          <w:rPr>
            <w:webHidden/>
          </w:rPr>
          <w:t>33</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212" w:history="1">
        <w:r w:rsidR="00AE0F25" w:rsidRPr="004A3DCB">
          <w:rPr>
            <w:rStyle w:val="Hyperlink"/>
          </w:rPr>
          <w:t>East Haddam, Connecticut</w:t>
        </w:r>
        <w:r w:rsidR="00AE0F25">
          <w:rPr>
            <w:webHidden/>
          </w:rPr>
          <w:tab/>
        </w:r>
        <w:r w:rsidR="00185C5D">
          <w:rPr>
            <w:webHidden/>
          </w:rPr>
          <w:fldChar w:fldCharType="begin"/>
        </w:r>
        <w:r w:rsidR="00AE0F25">
          <w:rPr>
            <w:webHidden/>
          </w:rPr>
          <w:instrText xml:space="preserve"> PAGEREF _Toc472418212 \h </w:instrText>
        </w:r>
        <w:r w:rsidR="00185C5D">
          <w:rPr>
            <w:webHidden/>
          </w:rPr>
        </w:r>
        <w:r w:rsidR="00185C5D">
          <w:rPr>
            <w:webHidden/>
          </w:rPr>
          <w:fldChar w:fldCharType="separate"/>
        </w:r>
        <w:r w:rsidR="00DB129E">
          <w:rPr>
            <w:webHidden/>
          </w:rPr>
          <w:t>33</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213" w:history="1">
        <w:r w:rsidR="00AE0F25" w:rsidRPr="004A3DCB">
          <w:rPr>
            <w:rStyle w:val="Hyperlink"/>
          </w:rPr>
          <w:t>The Gulf, Connecticut</w:t>
        </w:r>
        <w:r w:rsidR="00AE0F25">
          <w:rPr>
            <w:webHidden/>
          </w:rPr>
          <w:tab/>
        </w:r>
        <w:r w:rsidR="00185C5D">
          <w:rPr>
            <w:webHidden/>
          </w:rPr>
          <w:fldChar w:fldCharType="begin"/>
        </w:r>
        <w:r w:rsidR="00AE0F25">
          <w:rPr>
            <w:webHidden/>
          </w:rPr>
          <w:instrText xml:space="preserve"> PAGEREF _Toc472418213 \h </w:instrText>
        </w:r>
        <w:r w:rsidR="00185C5D">
          <w:rPr>
            <w:webHidden/>
          </w:rPr>
        </w:r>
        <w:r w:rsidR="00185C5D">
          <w:rPr>
            <w:webHidden/>
          </w:rPr>
          <w:fldChar w:fldCharType="separate"/>
        </w:r>
        <w:r w:rsidR="00DB129E">
          <w:rPr>
            <w:webHidden/>
          </w:rPr>
          <w:t>34</w:t>
        </w:r>
        <w:r w:rsidR="00185C5D">
          <w:rPr>
            <w:webHidden/>
          </w:rPr>
          <w:fldChar w:fldCharType="end"/>
        </w:r>
      </w:hyperlink>
    </w:p>
    <w:p w:rsidR="00AE0F25" w:rsidRDefault="00E66B27">
      <w:pPr>
        <w:pStyle w:val="TOC1"/>
        <w:tabs>
          <w:tab w:val="right" w:leader="dot" w:pos="8990"/>
        </w:tabs>
        <w:rPr>
          <w:rFonts w:asciiTheme="minorHAnsi" w:eastAsiaTheme="minorEastAsia" w:hAnsiTheme="minorHAnsi" w:cstheme="minorBidi"/>
          <w:b w:val="0"/>
          <w:noProof/>
          <w:sz w:val="22"/>
          <w:szCs w:val="22"/>
        </w:rPr>
      </w:pPr>
      <w:hyperlink w:anchor="_Toc472418214" w:history="1">
        <w:r w:rsidR="00AE0F25" w:rsidRPr="004A3DCB">
          <w:rPr>
            <w:rStyle w:val="Hyperlink"/>
            <w:noProof/>
          </w:rPr>
          <w:t>Shelter Island</w:t>
        </w:r>
        <w:r w:rsidR="00AE0F25">
          <w:rPr>
            <w:noProof/>
            <w:webHidden/>
          </w:rPr>
          <w:tab/>
        </w:r>
        <w:r w:rsidR="00185C5D">
          <w:rPr>
            <w:noProof/>
            <w:webHidden/>
          </w:rPr>
          <w:fldChar w:fldCharType="begin"/>
        </w:r>
        <w:r w:rsidR="00AE0F25">
          <w:rPr>
            <w:noProof/>
            <w:webHidden/>
          </w:rPr>
          <w:instrText xml:space="preserve"> PAGEREF _Toc472418214 \h </w:instrText>
        </w:r>
        <w:r w:rsidR="00185C5D">
          <w:rPr>
            <w:noProof/>
            <w:webHidden/>
          </w:rPr>
        </w:r>
        <w:r w:rsidR="00185C5D">
          <w:rPr>
            <w:noProof/>
            <w:webHidden/>
          </w:rPr>
          <w:fldChar w:fldCharType="separate"/>
        </w:r>
        <w:r w:rsidR="00DB129E">
          <w:rPr>
            <w:noProof/>
            <w:webHidden/>
          </w:rPr>
          <w:t>34</w:t>
        </w:r>
        <w:r w:rsidR="00185C5D">
          <w:rPr>
            <w:noProof/>
            <w:webHidden/>
          </w:rPr>
          <w:fldChar w:fldCharType="end"/>
        </w:r>
      </w:hyperlink>
    </w:p>
    <w:p w:rsidR="00AE0F25" w:rsidRDefault="00E66B27">
      <w:pPr>
        <w:pStyle w:val="TOC2"/>
        <w:rPr>
          <w:rFonts w:asciiTheme="minorHAnsi" w:eastAsiaTheme="minorEastAsia" w:hAnsiTheme="minorHAnsi" w:cstheme="minorBidi"/>
          <w:b w:val="0"/>
        </w:rPr>
      </w:pPr>
      <w:hyperlink w:anchor="_Toc472418215" w:history="1">
        <w:r w:rsidR="00AE0F25" w:rsidRPr="004A3DCB">
          <w:rPr>
            <w:rStyle w:val="Hyperlink"/>
          </w:rPr>
          <w:t>Coecles Harbor</w:t>
        </w:r>
        <w:r w:rsidR="00AE0F25">
          <w:rPr>
            <w:webHidden/>
          </w:rPr>
          <w:tab/>
        </w:r>
        <w:r w:rsidR="00185C5D">
          <w:rPr>
            <w:webHidden/>
          </w:rPr>
          <w:fldChar w:fldCharType="begin"/>
        </w:r>
        <w:r w:rsidR="00AE0F25">
          <w:rPr>
            <w:webHidden/>
          </w:rPr>
          <w:instrText xml:space="preserve"> PAGEREF _Toc472418215 \h </w:instrText>
        </w:r>
        <w:r w:rsidR="00185C5D">
          <w:rPr>
            <w:webHidden/>
          </w:rPr>
        </w:r>
        <w:r w:rsidR="00185C5D">
          <w:rPr>
            <w:webHidden/>
          </w:rPr>
          <w:fldChar w:fldCharType="separate"/>
        </w:r>
        <w:r w:rsidR="00DB129E">
          <w:rPr>
            <w:webHidden/>
          </w:rPr>
          <w:t>35</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216" w:history="1">
        <w:r w:rsidR="00AE0F25" w:rsidRPr="004A3DCB">
          <w:rPr>
            <w:rStyle w:val="Hyperlink"/>
          </w:rPr>
          <w:t>Dering Harbor</w:t>
        </w:r>
        <w:r w:rsidR="00AE0F25">
          <w:rPr>
            <w:webHidden/>
          </w:rPr>
          <w:tab/>
        </w:r>
        <w:r w:rsidR="00185C5D">
          <w:rPr>
            <w:webHidden/>
          </w:rPr>
          <w:fldChar w:fldCharType="begin"/>
        </w:r>
        <w:r w:rsidR="00AE0F25">
          <w:rPr>
            <w:webHidden/>
          </w:rPr>
          <w:instrText xml:space="preserve"> PAGEREF _Toc472418216 \h </w:instrText>
        </w:r>
        <w:r w:rsidR="00185C5D">
          <w:rPr>
            <w:webHidden/>
          </w:rPr>
        </w:r>
        <w:r w:rsidR="00185C5D">
          <w:rPr>
            <w:webHidden/>
          </w:rPr>
          <w:fldChar w:fldCharType="separate"/>
        </w:r>
        <w:r w:rsidR="00DB129E">
          <w:rPr>
            <w:webHidden/>
          </w:rPr>
          <w:t>35</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217" w:history="1">
        <w:r w:rsidR="00AE0F25" w:rsidRPr="004A3DCB">
          <w:rPr>
            <w:rStyle w:val="Hyperlink"/>
          </w:rPr>
          <w:t>West Neck Harbor</w:t>
        </w:r>
        <w:r w:rsidR="00AE0F25">
          <w:rPr>
            <w:webHidden/>
          </w:rPr>
          <w:tab/>
        </w:r>
        <w:r w:rsidR="00185C5D">
          <w:rPr>
            <w:webHidden/>
          </w:rPr>
          <w:fldChar w:fldCharType="begin"/>
        </w:r>
        <w:r w:rsidR="00AE0F25">
          <w:rPr>
            <w:webHidden/>
          </w:rPr>
          <w:instrText xml:space="preserve"> PAGEREF _Toc472418217 \h </w:instrText>
        </w:r>
        <w:r w:rsidR="00185C5D">
          <w:rPr>
            <w:webHidden/>
          </w:rPr>
        </w:r>
        <w:r w:rsidR="00185C5D">
          <w:rPr>
            <w:webHidden/>
          </w:rPr>
          <w:fldChar w:fldCharType="separate"/>
        </w:r>
        <w:r w:rsidR="00DB129E">
          <w:rPr>
            <w:webHidden/>
          </w:rPr>
          <w:t>35</w:t>
        </w:r>
        <w:r w:rsidR="00185C5D">
          <w:rPr>
            <w:webHidden/>
          </w:rPr>
          <w:fldChar w:fldCharType="end"/>
        </w:r>
      </w:hyperlink>
    </w:p>
    <w:p w:rsidR="00AE0F25" w:rsidRDefault="00E66B27">
      <w:pPr>
        <w:pStyle w:val="TOC1"/>
        <w:tabs>
          <w:tab w:val="right" w:leader="dot" w:pos="8990"/>
        </w:tabs>
        <w:rPr>
          <w:rFonts w:asciiTheme="minorHAnsi" w:eastAsiaTheme="minorEastAsia" w:hAnsiTheme="minorHAnsi" w:cstheme="minorBidi"/>
          <w:b w:val="0"/>
          <w:noProof/>
          <w:sz w:val="22"/>
          <w:szCs w:val="22"/>
        </w:rPr>
      </w:pPr>
      <w:hyperlink w:anchor="_Toc472418218" w:history="1">
        <w:r w:rsidR="00AE0F25" w:rsidRPr="004A3DCB">
          <w:rPr>
            <w:rStyle w:val="Hyperlink"/>
            <w:noProof/>
          </w:rPr>
          <w:t>Eastern End of Long Island</w:t>
        </w:r>
        <w:r w:rsidR="00AE0F25">
          <w:rPr>
            <w:noProof/>
            <w:webHidden/>
          </w:rPr>
          <w:tab/>
        </w:r>
        <w:r w:rsidR="00185C5D">
          <w:rPr>
            <w:noProof/>
            <w:webHidden/>
          </w:rPr>
          <w:fldChar w:fldCharType="begin"/>
        </w:r>
        <w:r w:rsidR="00AE0F25">
          <w:rPr>
            <w:noProof/>
            <w:webHidden/>
          </w:rPr>
          <w:instrText xml:space="preserve"> PAGEREF _Toc472418218 \h </w:instrText>
        </w:r>
        <w:r w:rsidR="00185C5D">
          <w:rPr>
            <w:noProof/>
            <w:webHidden/>
          </w:rPr>
        </w:r>
        <w:r w:rsidR="00185C5D">
          <w:rPr>
            <w:noProof/>
            <w:webHidden/>
          </w:rPr>
          <w:fldChar w:fldCharType="separate"/>
        </w:r>
        <w:r w:rsidR="00DB129E">
          <w:rPr>
            <w:noProof/>
            <w:webHidden/>
          </w:rPr>
          <w:t>35</w:t>
        </w:r>
        <w:r w:rsidR="00185C5D">
          <w:rPr>
            <w:noProof/>
            <w:webHidden/>
          </w:rPr>
          <w:fldChar w:fldCharType="end"/>
        </w:r>
      </w:hyperlink>
    </w:p>
    <w:p w:rsidR="00AE0F25" w:rsidRDefault="00E66B27">
      <w:pPr>
        <w:pStyle w:val="TOC2"/>
        <w:rPr>
          <w:rFonts w:asciiTheme="minorHAnsi" w:eastAsiaTheme="minorEastAsia" w:hAnsiTheme="minorHAnsi" w:cstheme="minorBidi"/>
          <w:b w:val="0"/>
        </w:rPr>
      </w:pPr>
      <w:hyperlink w:anchor="_Toc472418219" w:history="1">
        <w:r w:rsidR="00AE0F25" w:rsidRPr="004A3DCB">
          <w:rPr>
            <w:rStyle w:val="Hyperlink"/>
          </w:rPr>
          <w:t>Greenport Harbor and Stirling Basin</w:t>
        </w:r>
        <w:r w:rsidR="00AE0F25">
          <w:rPr>
            <w:webHidden/>
          </w:rPr>
          <w:tab/>
        </w:r>
        <w:r w:rsidR="00185C5D">
          <w:rPr>
            <w:webHidden/>
          </w:rPr>
          <w:fldChar w:fldCharType="begin"/>
        </w:r>
        <w:r w:rsidR="00AE0F25">
          <w:rPr>
            <w:webHidden/>
          </w:rPr>
          <w:instrText xml:space="preserve"> PAGEREF _Toc472418219 \h </w:instrText>
        </w:r>
        <w:r w:rsidR="00185C5D">
          <w:rPr>
            <w:webHidden/>
          </w:rPr>
        </w:r>
        <w:r w:rsidR="00185C5D">
          <w:rPr>
            <w:webHidden/>
          </w:rPr>
          <w:fldChar w:fldCharType="separate"/>
        </w:r>
        <w:r w:rsidR="00DB129E">
          <w:rPr>
            <w:webHidden/>
          </w:rPr>
          <w:t>35</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220" w:history="1">
        <w:r w:rsidR="00AE0F25" w:rsidRPr="004A3DCB">
          <w:rPr>
            <w:rStyle w:val="Hyperlink"/>
          </w:rPr>
          <w:t>Sag Harbor</w:t>
        </w:r>
        <w:r w:rsidR="00AE0F25">
          <w:rPr>
            <w:webHidden/>
          </w:rPr>
          <w:tab/>
        </w:r>
        <w:r w:rsidR="00185C5D">
          <w:rPr>
            <w:webHidden/>
          </w:rPr>
          <w:fldChar w:fldCharType="begin"/>
        </w:r>
        <w:r w:rsidR="00AE0F25">
          <w:rPr>
            <w:webHidden/>
          </w:rPr>
          <w:instrText xml:space="preserve"> PAGEREF _Toc472418220 \h </w:instrText>
        </w:r>
        <w:r w:rsidR="00185C5D">
          <w:rPr>
            <w:webHidden/>
          </w:rPr>
        </w:r>
        <w:r w:rsidR="00185C5D">
          <w:rPr>
            <w:webHidden/>
          </w:rPr>
          <w:fldChar w:fldCharType="separate"/>
        </w:r>
        <w:r w:rsidR="00DB129E">
          <w:rPr>
            <w:webHidden/>
          </w:rPr>
          <w:t>36</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221" w:history="1">
        <w:r w:rsidR="00AE0F25" w:rsidRPr="004A3DCB">
          <w:rPr>
            <w:rStyle w:val="Hyperlink"/>
          </w:rPr>
          <w:t>Lake Montauk</w:t>
        </w:r>
        <w:r w:rsidR="00AE0F25">
          <w:rPr>
            <w:webHidden/>
          </w:rPr>
          <w:tab/>
        </w:r>
        <w:r w:rsidR="00185C5D">
          <w:rPr>
            <w:webHidden/>
          </w:rPr>
          <w:fldChar w:fldCharType="begin"/>
        </w:r>
        <w:r w:rsidR="00AE0F25">
          <w:rPr>
            <w:webHidden/>
          </w:rPr>
          <w:instrText xml:space="preserve"> PAGEREF _Toc472418221 \h </w:instrText>
        </w:r>
        <w:r w:rsidR="00185C5D">
          <w:rPr>
            <w:webHidden/>
          </w:rPr>
        </w:r>
        <w:r w:rsidR="00185C5D">
          <w:rPr>
            <w:webHidden/>
          </w:rPr>
          <w:fldChar w:fldCharType="separate"/>
        </w:r>
        <w:r w:rsidR="00DB129E">
          <w:rPr>
            <w:webHidden/>
          </w:rPr>
          <w:t>36</w:t>
        </w:r>
        <w:r w:rsidR="00185C5D">
          <w:rPr>
            <w:webHidden/>
          </w:rPr>
          <w:fldChar w:fldCharType="end"/>
        </w:r>
      </w:hyperlink>
    </w:p>
    <w:p w:rsidR="00AE0F25" w:rsidRDefault="00E66B27">
      <w:pPr>
        <w:pStyle w:val="TOC1"/>
        <w:tabs>
          <w:tab w:val="right" w:leader="dot" w:pos="8990"/>
        </w:tabs>
        <w:rPr>
          <w:rFonts w:asciiTheme="minorHAnsi" w:eastAsiaTheme="minorEastAsia" w:hAnsiTheme="minorHAnsi" w:cstheme="minorBidi"/>
          <w:b w:val="0"/>
          <w:noProof/>
          <w:sz w:val="22"/>
          <w:szCs w:val="22"/>
        </w:rPr>
      </w:pPr>
      <w:hyperlink w:anchor="_Toc472418222" w:history="1">
        <w:r w:rsidR="00AE0F25" w:rsidRPr="004A3DCB">
          <w:rPr>
            <w:rStyle w:val="Hyperlink"/>
            <w:noProof/>
          </w:rPr>
          <w:t>Great Peconic Bay</w:t>
        </w:r>
        <w:r w:rsidR="00AE0F25">
          <w:rPr>
            <w:noProof/>
            <w:webHidden/>
          </w:rPr>
          <w:tab/>
        </w:r>
        <w:r w:rsidR="00185C5D">
          <w:rPr>
            <w:noProof/>
            <w:webHidden/>
          </w:rPr>
          <w:fldChar w:fldCharType="begin"/>
        </w:r>
        <w:r w:rsidR="00AE0F25">
          <w:rPr>
            <w:noProof/>
            <w:webHidden/>
          </w:rPr>
          <w:instrText xml:space="preserve"> PAGEREF _Toc472418222 \h </w:instrText>
        </w:r>
        <w:r w:rsidR="00185C5D">
          <w:rPr>
            <w:noProof/>
            <w:webHidden/>
          </w:rPr>
        </w:r>
        <w:r w:rsidR="00185C5D">
          <w:rPr>
            <w:noProof/>
            <w:webHidden/>
          </w:rPr>
          <w:fldChar w:fldCharType="separate"/>
        </w:r>
        <w:r w:rsidR="00DB129E">
          <w:rPr>
            <w:noProof/>
            <w:webHidden/>
          </w:rPr>
          <w:t>36</w:t>
        </w:r>
        <w:r w:rsidR="00185C5D">
          <w:rPr>
            <w:noProof/>
            <w:webHidden/>
          </w:rPr>
          <w:fldChar w:fldCharType="end"/>
        </w:r>
      </w:hyperlink>
    </w:p>
    <w:p w:rsidR="00AE0F25" w:rsidRDefault="00E66B27">
      <w:pPr>
        <w:pStyle w:val="TOC2"/>
        <w:rPr>
          <w:rFonts w:asciiTheme="minorHAnsi" w:eastAsiaTheme="minorEastAsia" w:hAnsiTheme="minorHAnsi" w:cstheme="minorBidi"/>
          <w:b w:val="0"/>
        </w:rPr>
      </w:pPr>
      <w:hyperlink w:anchor="_Toc472418223" w:history="1">
        <w:r w:rsidR="00AE0F25" w:rsidRPr="004A3DCB">
          <w:rPr>
            <w:rStyle w:val="Hyperlink"/>
          </w:rPr>
          <w:t>Bullhead Bay</w:t>
        </w:r>
        <w:r w:rsidR="00AE0F25">
          <w:rPr>
            <w:webHidden/>
          </w:rPr>
          <w:tab/>
        </w:r>
        <w:r w:rsidR="00185C5D">
          <w:rPr>
            <w:webHidden/>
          </w:rPr>
          <w:fldChar w:fldCharType="begin"/>
        </w:r>
        <w:r w:rsidR="00AE0F25">
          <w:rPr>
            <w:webHidden/>
          </w:rPr>
          <w:instrText xml:space="preserve"> PAGEREF _Toc472418223 \h </w:instrText>
        </w:r>
        <w:r w:rsidR="00185C5D">
          <w:rPr>
            <w:webHidden/>
          </w:rPr>
        </w:r>
        <w:r w:rsidR="00185C5D">
          <w:rPr>
            <w:webHidden/>
          </w:rPr>
          <w:fldChar w:fldCharType="separate"/>
        </w:r>
        <w:r w:rsidR="00DB129E">
          <w:rPr>
            <w:webHidden/>
          </w:rPr>
          <w:t>36</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224" w:history="1">
        <w:r w:rsidR="00AE0F25" w:rsidRPr="004A3DCB">
          <w:rPr>
            <w:rStyle w:val="Hyperlink"/>
          </w:rPr>
          <w:t>Shinnecock Canal</w:t>
        </w:r>
        <w:r w:rsidR="00AE0F25">
          <w:rPr>
            <w:webHidden/>
          </w:rPr>
          <w:tab/>
        </w:r>
        <w:r w:rsidR="00185C5D">
          <w:rPr>
            <w:webHidden/>
          </w:rPr>
          <w:fldChar w:fldCharType="begin"/>
        </w:r>
        <w:r w:rsidR="00AE0F25">
          <w:rPr>
            <w:webHidden/>
          </w:rPr>
          <w:instrText xml:space="preserve"> PAGEREF _Toc472418224 \h </w:instrText>
        </w:r>
        <w:r w:rsidR="00185C5D">
          <w:rPr>
            <w:webHidden/>
          </w:rPr>
        </w:r>
        <w:r w:rsidR="00185C5D">
          <w:rPr>
            <w:webHidden/>
          </w:rPr>
          <w:fldChar w:fldCharType="separate"/>
        </w:r>
        <w:r w:rsidR="00DB129E">
          <w:rPr>
            <w:webHidden/>
          </w:rPr>
          <w:t>37</w:t>
        </w:r>
        <w:r w:rsidR="00185C5D">
          <w:rPr>
            <w:webHidden/>
          </w:rPr>
          <w:fldChar w:fldCharType="end"/>
        </w:r>
      </w:hyperlink>
    </w:p>
    <w:p w:rsidR="00AE0F25" w:rsidRDefault="00E66B27">
      <w:pPr>
        <w:pStyle w:val="TOC1"/>
        <w:tabs>
          <w:tab w:val="right" w:leader="dot" w:pos="8990"/>
        </w:tabs>
        <w:rPr>
          <w:rFonts w:asciiTheme="minorHAnsi" w:eastAsiaTheme="minorEastAsia" w:hAnsiTheme="minorHAnsi" w:cstheme="minorBidi"/>
          <w:b w:val="0"/>
          <w:noProof/>
          <w:sz w:val="22"/>
          <w:szCs w:val="22"/>
        </w:rPr>
      </w:pPr>
      <w:hyperlink w:anchor="_Toc472418225" w:history="1">
        <w:r w:rsidR="00AE0F25" w:rsidRPr="004A3DCB">
          <w:rPr>
            <w:rStyle w:val="Hyperlink"/>
            <w:noProof/>
          </w:rPr>
          <w:t>North Shore</w:t>
        </w:r>
        <w:r w:rsidR="00AE0F25">
          <w:rPr>
            <w:noProof/>
            <w:webHidden/>
          </w:rPr>
          <w:tab/>
        </w:r>
        <w:r w:rsidR="00185C5D">
          <w:rPr>
            <w:noProof/>
            <w:webHidden/>
          </w:rPr>
          <w:fldChar w:fldCharType="begin"/>
        </w:r>
        <w:r w:rsidR="00AE0F25">
          <w:rPr>
            <w:noProof/>
            <w:webHidden/>
          </w:rPr>
          <w:instrText xml:space="preserve"> PAGEREF _Toc472418225 \h </w:instrText>
        </w:r>
        <w:r w:rsidR="00185C5D">
          <w:rPr>
            <w:noProof/>
            <w:webHidden/>
          </w:rPr>
        </w:r>
        <w:r w:rsidR="00185C5D">
          <w:rPr>
            <w:noProof/>
            <w:webHidden/>
          </w:rPr>
          <w:fldChar w:fldCharType="separate"/>
        </w:r>
        <w:r w:rsidR="00DB129E">
          <w:rPr>
            <w:noProof/>
            <w:webHidden/>
          </w:rPr>
          <w:t>37</w:t>
        </w:r>
        <w:r w:rsidR="00185C5D">
          <w:rPr>
            <w:noProof/>
            <w:webHidden/>
          </w:rPr>
          <w:fldChar w:fldCharType="end"/>
        </w:r>
      </w:hyperlink>
    </w:p>
    <w:p w:rsidR="00AE0F25" w:rsidRDefault="00E66B27">
      <w:pPr>
        <w:pStyle w:val="TOC2"/>
        <w:rPr>
          <w:rFonts w:asciiTheme="minorHAnsi" w:eastAsiaTheme="minorEastAsia" w:hAnsiTheme="minorHAnsi" w:cstheme="minorBidi"/>
          <w:b w:val="0"/>
        </w:rPr>
      </w:pPr>
      <w:hyperlink w:anchor="_Toc472418226" w:history="1">
        <w:r w:rsidR="00AE0F25" w:rsidRPr="004A3DCB">
          <w:rPr>
            <w:rStyle w:val="Hyperlink"/>
          </w:rPr>
          <w:t>Mattituck Inlet</w:t>
        </w:r>
        <w:r w:rsidR="00AE0F25">
          <w:rPr>
            <w:webHidden/>
          </w:rPr>
          <w:tab/>
        </w:r>
        <w:r w:rsidR="00185C5D">
          <w:rPr>
            <w:webHidden/>
          </w:rPr>
          <w:fldChar w:fldCharType="begin"/>
        </w:r>
        <w:r w:rsidR="00AE0F25">
          <w:rPr>
            <w:webHidden/>
          </w:rPr>
          <w:instrText xml:space="preserve"> PAGEREF _Toc472418226 \h </w:instrText>
        </w:r>
        <w:r w:rsidR="00185C5D">
          <w:rPr>
            <w:webHidden/>
          </w:rPr>
        </w:r>
        <w:r w:rsidR="00185C5D">
          <w:rPr>
            <w:webHidden/>
          </w:rPr>
          <w:fldChar w:fldCharType="separate"/>
        </w:r>
        <w:r w:rsidR="00DB129E">
          <w:rPr>
            <w:webHidden/>
          </w:rPr>
          <w:t>37</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227" w:history="1">
        <w:r w:rsidR="00AE0F25" w:rsidRPr="004A3DCB">
          <w:rPr>
            <w:rStyle w:val="Hyperlink"/>
          </w:rPr>
          <w:t>Northport</w:t>
        </w:r>
        <w:r w:rsidR="00AE0F25">
          <w:rPr>
            <w:webHidden/>
          </w:rPr>
          <w:tab/>
        </w:r>
        <w:r w:rsidR="00185C5D">
          <w:rPr>
            <w:webHidden/>
          </w:rPr>
          <w:fldChar w:fldCharType="begin"/>
        </w:r>
        <w:r w:rsidR="00AE0F25">
          <w:rPr>
            <w:webHidden/>
          </w:rPr>
          <w:instrText xml:space="preserve"> PAGEREF _Toc472418227 \h </w:instrText>
        </w:r>
        <w:r w:rsidR="00185C5D">
          <w:rPr>
            <w:webHidden/>
          </w:rPr>
        </w:r>
        <w:r w:rsidR="00185C5D">
          <w:rPr>
            <w:webHidden/>
          </w:rPr>
          <w:fldChar w:fldCharType="separate"/>
        </w:r>
        <w:r w:rsidR="00DB129E">
          <w:rPr>
            <w:webHidden/>
          </w:rPr>
          <w:t>37</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228" w:history="1">
        <w:r w:rsidR="00AE0F25" w:rsidRPr="004A3DCB">
          <w:rPr>
            <w:rStyle w:val="Hyperlink"/>
          </w:rPr>
          <w:t>Lloyd Point</w:t>
        </w:r>
        <w:r w:rsidR="00AE0F25">
          <w:rPr>
            <w:webHidden/>
          </w:rPr>
          <w:tab/>
        </w:r>
        <w:r w:rsidR="00185C5D">
          <w:rPr>
            <w:webHidden/>
          </w:rPr>
          <w:fldChar w:fldCharType="begin"/>
        </w:r>
        <w:r w:rsidR="00AE0F25">
          <w:rPr>
            <w:webHidden/>
          </w:rPr>
          <w:instrText xml:space="preserve"> PAGEREF _Toc472418228 \h </w:instrText>
        </w:r>
        <w:r w:rsidR="00185C5D">
          <w:rPr>
            <w:webHidden/>
          </w:rPr>
        </w:r>
        <w:r w:rsidR="00185C5D">
          <w:rPr>
            <w:webHidden/>
          </w:rPr>
          <w:fldChar w:fldCharType="separate"/>
        </w:r>
        <w:r w:rsidR="00DB129E">
          <w:rPr>
            <w:webHidden/>
          </w:rPr>
          <w:t>37</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229" w:history="1">
        <w:r w:rsidR="00AE0F25" w:rsidRPr="004A3DCB">
          <w:rPr>
            <w:rStyle w:val="Hyperlink"/>
          </w:rPr>
          <w:t>Oyster Bay Harbor</w:t>
        </w:r>
        <w:r w:rsidR="00AE0F25">
          <w:rPr>
            <w:webHidden/>
          </w:rPr>
          <w:tab/>
        </w:r>
        <w:r w:rsidR="00185C5D">
          <w:rPr>
            <w:webHidden/>
          </w:rPr>
          <w:fldChar w:fldCharType="begin"/>
        </w:r>
        <w:r w:rsidR="00AE0F25">
          <w:rPr>
            <w:webHidden/>
          </w:rPr>
          <w:instrText xml:space="preserve"> PAGEREF _Toc472418229 \h </w:instrText>
        </w:r>
        <w:r w:rsidR="00185C5D">
          <w:rPr>
            <w:webHidden/>
          </w:rPr>
        </w:r>
        <w:r w:rsidR="00185C5D">
          <w:rPr>
            <w:webHidden/>
          </w:rPr>
          <w:fldChar w:fldCharType="separate"/>
        </w:r>
        <w:r w:rsidR="00DB129E">
          <w:rPr>
            <w:webHidden/>
          </w:rPr>
          <w:t>37</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230" w:history="1">
        <w:r w:rsidR="00AE0F25" w:rsidRPr="004A3DCB">
          <w:rPr>
            <w:rStyle w:val="Hyperlink"/>
          </w:rPr>
          <w:t>Manhasset Bay</w:t>
        </w:r>
        <w:r w:rsidR="00AE0F25">
          <w:rPr>
            <w:webHidden/>
          </w:rPr>
          <w:tab/>
        </w:r>
        <w:r w:rsidR="00185C5D">
          <w:rPr>
            <w:webHidden/>
          </w:rPr>
          <w:fldChar w:fldCharType="begin"/>
        </w:r>
        <w:r w:rsidR="00AE0F25">
          <w:rPr>
            <w:webHidden/>
          </w:rPr>
          <w:instrText xml:space="preserve"> PAGEREF _Toc472418230 \h </w:instrText>
        </w:r>
        <w:r w:rsidR="00185C5D">
          <w:rPr>
            <w:webHidden/>
          </w:rPr>
        </w:r>
        <w:r w:rsidR="00185C5D">
          <w:rPr>
            <w:webHidden/>
          </w:rPr>
          <w:fldChar w:fldCharType="separate"/>
        </w:r>
        <w:r w:rsidR="00DB129E">
          <w:rPr>
            <w:webHidden/>
          </w:rPr>
          <w:t>38</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231" w:history="1">
        <w:r w:rsidR="00AE0F25" w:rsidRPr="004A3DCB">
          <w:rPr>
            <w:rStyle w:val="Hyperlink"/>
          </w:rPr>
          <w:t>Hempstead Harbor</w:t>
        </w:r>
        <w:r w:rsidR="00AE0F25">
          <w:rPr>
            <w:webHidden/>
          </w:rPr>
          <w:tab/>
        </w:r>
        <w:r w:rsidR="00185C5D">
          <w:rPr>
            <w:webHidden/>
          </w:rPr>
          <w:fldChar w:fldCharType="begin"/>
        </w:r>
        <w:r w:rsidR="00AE0F25">
          <w:rPr>
            <w:webHidden/>
          </w:rPr>
          <w:instrText xml:space="preserve"> PAGEREF _Toc472418231 \h </w:instrText>
        </w:r>
        <w:r w:rsidR="00185C5D">
          <w:rPr>
            <w:webHidden/>
          </w:rPr>
        </w:r>
        <w:r w:rsidR="00185C5D">
          <w:rPr>
            <w:webHidden/>
          </w:rPr>
          <w:fldChar w:fldCharType="separate"/>
        </w:r>
        <w:r w:rsidR="00DB129E">
          <w:rPr>
            <w:webHidden/>
          </w:rPr>
          <w:t>38</w:t>
        </w:r>
        <w:r w:rsidR="00185C5D">
          <w:rPr>
            <w:webHidden/>
          </w:rPr>
          <w:fldChar w:fldCharType="end"/>
        </w:r>
      </w:hyperlink>
    </w:p>
    <w:p w:rsidR="00AE0F25" w:rsidRDefault="00E66B27">
      <w:pPr>
        <w:pStyle w:val="TOC1"/>
        <w:tabs>
          <w:tab w:val="right" w:leader="dot" w:pos="8990"/>
        </w:tabs>
        <w:rPr>
          <w:rFonts w:asciiTheme="minorHAnsi" w:eastAsiaTheme="minorEastAsia" w:hAnsiTheme="minorHAnsi" w:cstheme="minorBidi"/>
          <w:b w:val="0"/>
          <w:noProof/>
          <w:sz w:val="22"/>
          <w:szCs w:val="22"/>
        </w:rPr>
      </w:pPr>
      <w:hyperlink w:anchor="_Toc472418232" w:history="1">
        <w:r w:rsidR="00AE0F25" w:rsidRPr="004A3DCB">
          <w:rPr>
            <w:rStyle w:val="Hyperlink"/>
            <w:noProof/>
          </w:rPr>
          <w:t>Narragansett Bay, Cape Cod and Islands</w:t>
        </w:r>
        <w:r w:rsidR="00AE0F25">
          <w:rPr>
            <w:noProof/>
            <w:webHidden/>
          </w:rPr>
          <w:tab/>
        </w:r>
        <w:r w:rsidR="00185C5D">
          <w:rPr>
            <w:noProof/>
            <w:webHidden/>
          </w:rPr>
          <w:fldChar w:fldCharType="begin"/>
        </w:r>
        <w:r w:rsidR="00AE0F25">
          <w:rPr>
            <w:noProof/>
            <w:webHidden/>
          </w:rPr>
          <w:instrText xml:space="preserve"> PAGEREF _Toc472418232 \h </w:instrText>
        </w:r>
        <w:r w:rsidR="00185C5D">
          <w:rPr>
            <w:noProof/>
            <w:webHidden/>
          </w:rPr>
        </w:r>
        <w:r w:rsidR="00185C5D">
          <w:rPr>
            <w:noProof/>
            <w:webHidden/>
          </w:rPr>
          <w:fldChar w:fldCharType="separate"/>
        </w:r>
        <w:r w:rsidR="00DB129E">
          <w:rPr>
            <w:noProof/>
            <w:webHidden/>
          </w:rPr>
          <w:t>38</w:t>
        </w:r>
        <w:r w:rsidR="00185C5D">
          <w:rPr>
            <w:noProof/>
            <w:webHidden/>
          </w:rPr>
          <w:fldChar w:fldCharType="end"/>
        </w:r>
      </w:hyperlink>
    </w:p>
    <w:p w:rsidR="00AE0F25" w:rsidRDefault="00E66B27">
      <w:pPr>
        <w:pStyle w:val="TOC1"/>
        <w:tabs>
          <w:tab w:val="right" w:leader="dot" w:pos="8990"/>
        </w:tabs>
        <w:rPr>
          <w:rFonts w:asciiTheme="minorHAnsi" w:eastAsiaTheme="minorEastAsia" w:hAnsiTheme="minorHAnsi" w:cstheme="minorBidi"/>
          <w:b w:val="0"/>
          <w:noProof/>
          <w:sz w:val="22"/>
          <w:szCs w:val="22"/>
        </w:rPr>
      </w:pPr>
      <w:hyperlink w:anchor="_Toc472418233" w:history="1">
        <w:r w:rsidR="00AE0F25" w:rsidRPr="004A3DCB">
          <w:rPr>
            <w:rStyle w:val="Hyperlink"/>
            <w:noProof/>
          </w:rPr>
          <w:t>East Passage</w:t>
        </w:r>
        <w:r w:rsidR="00AE0F25">
          <w:rPr>
            <w:noProof/>
            <w:webHidden/>
          </w:rPr>
          <w:tab/>
        </w:r>
        <w:r w:rsidR="00185C5D">
          <w:rPr>
            <w:noProof/>
            <w:webHidden/>
          </w:rPr>
          <w:fldChar w:fldCharType="begin"/>
        </w:r>
        <w:r w:rsidR="00AE0F25">
          <w:rPr>
            <w:noProof/>
            <w:webHidden/>
          </w:rPr>
          <w:instrText xml:space="preserve"> PAGEREF _Toc472418233 \h </w:instrText>
        </w:r>
        <w:r w:rsidR="00185C5D">
          <w:rPr>
            <w:noProof/>
            <w:webHidden/>
          </w:rPr>
        </w:r>
        <w:r w:rsidR="00185C5D">
          <w:rPr>
            <w:noProof/>
            <w:webHidden/>
          </w:rPr>
          <w:fldChar w:fldCharType="separate"/>
        </w:r>
        <w:r w:rsidR="00DB129E">
          <w:rPr>
            <w:noProof/>
            <w:webHidden/>
          </w:rPr>
          <w:t>38</w:t>
        </w:r>
        <w:r w:rsidR="00185C5D">
          <w:rPr>
            <w:noProof/>
            <w:webHidden/>
          </w:rPr>
          <w:fldChar w:fldCharType="end"/>
        </w:r>
      </w:hyperlink>
    </w:p>
    <w:p w:rsidR="00AE0F25" w:rsidRDefault="00E66B27">
      <w:pPr>
        <w:pStyle w:val="TOC2"/>
        <w:rPr>
          <w:rFonts w:asciiTheme="minorHAnsi" w:eastAsiaTheme="minorEastAsia" w:hAnsiTheme="minorHAnsi" w:cstheme="minorBidi"/>
          <w:b w:val="0"/>
        </w:rPr>
      </w:pPr>
      <w:hyperlink w:anchor="_Toc472418234" w:history="1">
        <w:r w:rsidR="00AE0F25" w:rsidRPr="004A3DCB">
          <w:rPr>
            <w:rStyle w:val="Hyperlink"/>
          </w:rPr>
          <w:t>Newport</w:t>
        </w:r>
        <w:r w:rsidR="00AE0F25">
          <w:rPr>
            <w:webHidden/>
          </w:rPr>
          <w:tab/>
        </w:r>
        <w:r w:rsidR="00185C5D">
          <w:rPr>
            <w:webHidden/>
          </w:rPr>
          <w:fldChar w:fldCharType="begin"/>
        </w:r>
        <w:r w:rsidR="00AE0F25">
          <w:rPr>
            <w:webHidden/>
          </w:rPr>
          <w:instrText xml:space="preserve"> PAGEREF _Toc472418234 \h </w:instrText>
        </w:r>
        <w:r w:rsidR="00185C5D">
          <w:rPr>
            <w:webHidden/>
          </w:rPr>
        </w:r>
        <w:r w:rsidR="00185C5D">
          <w:rPr>
            <w:webHidden/>
          </w:rPr>
          <w:fldChar w:fldCharType="separate"/>
        </w:r>
        <w:r w:rsidR="00DB129E">
          <w:rPr>
            <w:webHidden/>
          </w:rPr>
          <w:t>38</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235" w:history="1">
        <w:r w:rsidR="00AE0F25" w:rsidRPr="004A3DCB">
          <w:rPr>
            <w:rStyle w:val="Hyperlink"/>
          </w:rPr>
          <w:t>Bristol Harbor</w:t>
        </w:r>
        <w:r w:rsidR="00AE0F25">
          <w:rPr>
            <w:webHidden/>
          </w:rPr>
          <w:tab/>
        </w:r>
        <w:r w:rsidR="00185C5D">
          <w:rPr>
            <w:webHidden/>
          </w:rPr>
          <w:fldChar w:fldCharType="begin"/>
        </w:r>
        <w:r w:rsidR="00AE0F25">
          <w:rPr>
            <w:webHidden/>
          </w:rPr>
          <w:instrText xml:space="preserve"> PAGEREF _Toc472418235 \h </w:instrText>
        </w:r>
        <w:r w:rsidR="00185C5D">
          <w:rPr>
            <w:webHidden/>
          </w:rPr>
        </w:r>
        <w:r w:rsidR="00185C5D">
          <w:rPr>
            <w:webHidden/>
          </w:rPr>
          <w:fldChar w:fldCharType="separate"/>
        </w:r>
        <w:r w:rsidR="00DB129E">
          <w:rPr>
            <w:webHidden/>
          </w:rPr>
          <w:t>39</w:t>
        </w:r>
        <w:r w:rsidR="00185C5D">
          <w:rPr>
            <w:webHidden/>
          </w:rPr>
          <w:fldChar w:fldCharType="end"/>
        </w:r>
      </w:hyperlink>
    </w:p>
    <w:p w:rsidR="00AE0F25" w:rsidRDefault="00E66B27">
      <w:pPr>
        <w:pStyle w:val="TOC1"/>
        <w:tabs>
          <w:tab w:val="right" w:leader="dot" w:pos="8990"/>
        </w:tabs>
        <w:rPr>
          <w:rFonts w:asciiTheme="minorHAnsi" w:eastAsiaTheme="minorEastAsia" w:hAnsiTheme="minorHAnsi" w:cstheme="minorBidi"/>
          <w:b w:val="0"/>
          <w:noProof/>
          <w:sz w:val="22"/>
          <w:szCs w:val="22"/>
        </w:rPr>
      </w:pPr>
      <w:hyperlink w:anchor="_Toc472418236" w:history="1">
        <w:r w:rsidR="00AE0F25" w:rsidRPr="004A3DCB">
          <w:rPr>
            <w:rStyle w:val="Hyperlink"/>
            <w:noProof/>
          </w:rPr>
          <w:t>West Passage</w:t>
        </w:r>
        <w:r w:rsidR="00AE0F25">
          <w:rPr>
            <w:noProof/>
            <w:webHidden/>
          </w:rPr>
          <w:tab/>
        </w:r>
        <w:r w:rsidR="00185C5D">
          <w:rPr>
            <w:noProof/>
            <w:webHidden/>
          </w:rPr>
          <w:fldChar w:fldCharType="begin"/>
        </w:r>
        <w:r w:rsidR="00AE0F25">
          <w:rPr>
            <w:noProof/>
            <w:webHidden/>
          </w:rPr>
          <w:instrText xml:space="preserve"> PAGEREF _Toc472418236 \h </w:instrText>
        </w:r>
        <w:r w:rsidR="00185C5D">
          <w:rPr>
            <w:noProof/>
            <w:webHidden/>
          </w:rPr>
        </w:r>
        <w:r w:rsidR="00185C5D">
          <w:rPr>
            <w:noProof/>
            <w:webHidden/>
          </w:rPr>
          <w:fldChar w:fldCharType="separate"/>
        </w:r>
        <w:r w:rsidR="00DB129E">
          <w:rPr>
            <w:noProof/>
            <w:webHidden/>
          </w:rPr>
          <w:t>39</w:t>
        </w:r>
        <w:r w:rsidR="00185C5D">
          <w:rPr>
            <w:noProof/>
            <w:webHidden/>
          </w:rPr>
          <w:fldChar w:fldCharType="end"/>
        </w:r>
      </w:hyperlink>
    </w:p>
    <w:p w:rsidR="00AE0F25" w:rsidRDefault="00E66B27">
      <w:pPr>
        <w:pStyle w:val="TOC2"/>
        <w:rPr>
          <w:rFonts w:asciiTheme="minorHAnsi" w:eastAsiaTheme="minorEastAsia" w:hAnsiTheme="minorHAnsi" w:cstheme="minorBidi"/>
          <w:b w:val="0"/>
        </w:rPr>
      </w:pPr>
      <w:hyperlink w:anchor="_Toc472418237" w:history="1">
        <w:r w:rsidR="00AE0F25" w:rsidRPr="004A3DCB">
          <w:rPr>
            <w:rStyle w:val="Hyperlink"/>
          </w:rPr>
          <w:t>Dutch Island Harbor, Rhode Island</w:t>
        </w:r>
        <w:r w:rsidR="00AE0F25">
          <w:rPr>
            <w:webHidden/>
          </w:rPr>
          <w:tab/>
        </w:r>
        <w:r w:rsidR="00185C5D">
          <w:rPr>
            <w:webHidden/>
          </w:rPr>
          <w:fldChar w:fldCharType="begin"/>
        </w:r>
        <w:r w:rsidR="00AE0F25">
          <w:rPr>
            <w:webHidden/>
          </w:rPr>
          <w:instrText xml:space="preserve"> PAGEREF _Toc472418237 \h </w:instrText>
        </w:r>
        <w:r w:rsidR="00185C5D">
          <w:rPr>
            <w:webHidden/>
          </w:rPr>
        </w:r>
        <w:r w:rsidR="00185C5D">
          <w:rPr>
            <w:webHidden/>
          </w:rPr>
          <w:fldChar w:fldCharType="separate"/>
        </w:r>
        <w:r w:rsidR="00DB129E">
          <w:rPr>
            <w:webHidden/>
          </w:rPr>
          <w:t>39</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238" w:history="1">
        <w:r w:rsidR="00AE0F25" w:rsidRPr="004A3DCB">
          <w:rPr>
            <w:rStyle w:val="Hyperlink"/>
          </w:rPr>
          <w:t>Wickford, Rhode Island</w:t>
        </w:r>
        <w:r w:rsidR="00AE0F25">
          <w:rPr>
            <w:webHidden/>
          </w:rPr>
          <w:tab/>
        </w:r>
        <w:r w:rsidR="00185C5D">
          <w:rPr>
            <w:webHidden/>
          </w:rPr>
          <w:fldChar w:fldCharType="begin"/>
        </w:r>
        <w:r w:rsidR="00AE0F25">
          <w:rPr>
            <w:webHidden/>
          </w:rPr>
          <w:instrText xml:space="preserve"> PAGEREF _Toc472418238 \h </w:instrText>
        </w:r>
        <w:r w:rsidR="00185C5D">
          <w:rPr>
            <w:webHidden/>
          </w:rPr>
        </w:r>
        <w:r w:rsidR="00185C5D">
          <w:rPr>
            <w:webHidden/>
          </w:rPr>
          <w:fldChar w:fldCharType="separate"/>
        </w:r>
        <w:r w:rsidR="00DB129E">
          <w:rPr>
            <w:webHidden/>
          </w:rPr>
          <w:t>39</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239" w:history="1">
        <w:r w:rsidR="00AE0F25" w:rsidRPr="004A3DCB">
          <w:rPr>
            <w:rStyle w:val="Hyperlink"/>
          </w:rPr>
          <w:t>East Greenwich, Rhode Island</w:t>
        </w:r>
        <w:r w:rsidR="00AE0F25">
          <w:rPr>
            <w:webHidden/>
          </w:rPr>
          <w:tab/>
        </w:r>
        <w:r w:rsidR="00185C5D">
          <w:rPr>
            <w:webHidden/>
          </w:rPr>
          <w:fldChar w:fldCharType="begin"/>
        </w:r>
        <w:r w:rsidR="00AE0F25">
          <w:rPr>
            <w:webHidden/>
          </w:rPr>
          <w:instrText xml:space="preserve"> PAGEREF _Toc472418239 \h </w:instrText>
        </w:r>
        <w:r w:rsidR="00185C5D">
          <w:rPr>
            <w:webHidden/>
          </w:rPr>
        </w:r>
        <w:r w:rsidR="00185C5D">
          <w:rPr>
            <w:webHidden/>
          </w:rPr>
          <w:fldChar w:fldCharType="separate"/>
        </w:r>
        <w:r w:rsidR="00DB129E">
          <w:rPr>
            <w:webHidden/>
          </w:rPr>
          <w:t>39</w:t>
        </w:r>
        <w:r w:rsidR="00185C5D">
          <w:rPr>
            <w:webHidden/>
          </w:rPr>
          <w:fldChar w:fldCharType="end"/>
        </w:r>
      </w:hyperlink>
    </w:p>
    <w:p w:rsidR="00AE0F25" w:rsidRDefault="00E66B27">
      <w:pPr>
        <w:pStyle w:val="TOC1"/>
        <w:tabs>
          <w:tab w:val="right" w:leader="dot" w:pos="8990"/>
        </w:tabs>
        <w:rPr>
          <w:rFonts w:asciiTheme="minorHAnsi" w:eastAsiaTheme="minorEastAsia" w:hAnsiTheme="minorHAnsi" w:cstheme="minorBidi"/>
          <w:b w:val="0"/>
          <w:noProof/>
          <w:sz w:val="22"/>
          <w:szCs w:val="22"/>
        </w:rPr>
      </w:pPr>
      <w:hyperlink w:anchor="_Toc472418240" w:history="1">
        <w:r w:rsidR="00AE0F25" w:rsidRPr="004A3DCB">
          <w:rPr>
            <w:rStyle w:val="Hyperlink"/>
            <w:noProof/>
          </w:rPr>
          <w:t>Buzzards Bay</w:t>
        </w:r>
        <w:r w:rsidR="00AE0F25">
          <w:rPr>
            <w:noProof/>
            <w:webHidden/>
          </w:rPr>
          <w:tab/>
        </w:r>
        <w:r w:rsidR="00185C5D">
          <w:rPr>
            <w:noProof/>
            <w:webHidden/>
          </w:rPr>
          <w:fldChar w:fldCharType="begin"/>
        </w:r>
        <w:r w:rsidR="00AE0F25">
          <w:rPr>
            <w:noProof/>
            <w:webHidden/>
          </w:rPr>
          <w:instrText xml:space="preserve"> PAGEREF _Toc472418240 \h </w:instrText>
        </w:r>
        <w:r w:rsidR="00185C5D">
          <w:rPr>
            <w:noProof/>
            <w:webHidden/>
          </w:rPr>
        </w:r>
        <w:r w:rsidR="00185C5D">
          <w:rPr>
            <w:noProof/>
            <w:webHidden/>
          </w:rPr>
          <w:fldChar w:fldCharType="separate"/>
        </w:r>
        <w:r w:rsidR="00DB129E">
          <w:rPr>
            <w:noProof/>
            <w:webHidden/>
          </w:rPr>
          <w:t>40</w:t>
        </w:r>
        <w:r w:rsidR="00185C5D">
          <w:rPr>
            <w:noProof/>
            <w:webHidden/>
          </w:rPr>
          <w:fldChar w:fldCharType="end"/>
        </w:r>
      </w:hyperlink>
    </w:p>
    <w:p w:rsidR="00AE0F25" w:rsidRDefault="00E66B27">
      <w:pPr>
        <w:pStyle w:val="TOC2"/>
        <w:rPr>
          <w:rFonts w:asciiTheme="minorHAnsi" w:eastAsiaTheme="minorEastAsia" w:hAnsiTheme="minorHAnsi" w:cstheme="minorBidi"/>
          <w:b w:val="0"/>
        </w:rPr>
      </w:pPr>
      <w:hyperlink w:anchor="_Toc472418241" w:history="1">
        <w:r w:rsidR="00AE0F25" w:rsidRPr="004A3DCB">
          <w:rPr>
            <w:rStyle w:val="Hyperlink"/>
          </w:rPr>
          <w:t>New Bedford, Massachusetts</w:t>
        </w:r>
        <w:r w:rsidR="00AE0F25">
          <w:rPr>
            <w:webHidden/>
          </w:rPr>
          <w:tab/>
        </w:r>
        <w:r w:rsidR="00185C5D">
          <w:rPr>
            <w:webHidden/>
          </w:rPr>
          <w:fldChar w:fldCharType="begin"/>
        </w:r>
        <w:r w:rsidR="00AE0F25">
          <w:rPr>
            <w:webHidden/>
          </w:rPr>
          <w:instrText xml:space="preserve"> PAGEREF _Toc472418241 \h </w:instrText>
        </w:r>
        <w:r w:rsidR="00185C5D">
          <w:rPr>
            <w:webHidden/>
          </w:rPr>
        </w:r>
        <w:r w:rsidR="00185C5D">
          <w:rPr>
            <w:webHidden/>
          </w:rPr>
          <w:fldChar w:fldCharType="separate"/>
        </w:r>
        <w:r w:rsidR="00DB129E">
          <w:rPr>
            <w:webHidden/>
          </w:rPr>
          <w:t>40</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242" w:history="1">
        <w:r w:rsidR="00AE0F25" w:rsidRPr="004A3DCB">
          <w:rPr>
            <w:rStyle w:val="Hyperlink"/>
          </w:rPr>
          <w:t>Marion, Massachusetts</w:t>
        </w:r>
        <w:r w:rsidR="00AE0F25">
          <w:rPr>
            <w:webHidden/>
          </w:rPr>
          <w:tab/>
        </w:r>
        <w:r w:rsidR="00185C5D">
          <w:rPr>
            <w:webHidden/>
          </w:rPr>
          <w:fldChar w:fldCharType="begin"/>
        </w:r>
        <w:r w:rsidR="00AE0F25">
          <w:rPr>
            <w:webHidden/>
          </w:rPr>
          <w:instrText xml:space="preserve"> PAGEREF _Toc472418242 \h </w:instrText>
        </w:r>
        <w:r w:rsidR="00185C5D">
          <w:rPr>
            <w:webHidden/>
          </w:rPr>
        </w:r>
        <w:r w:rsidR="00185C5D">
          <w:rPr>
            <w:webHidden/>
          </w:rPr>
          <w:fldChar w:fldCharType="separate"/>
        </w:r>
        <w:r w:rsidR="00DB129E">
          <w:rPr>
            <w:webHidden/>
          </w:rPr>
          <w:t>40</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243" w:history="1">
        <w:r w:rsidR="00AE0F25" w:rsidRPr="004A3DCB">
          <w:rPr>
            <w:rStyle w:val="Hyperlink"/>
          </w:rPr>
          <w:t>Onset, Massachusetts</w:t>
        </w:r>
        <w:r w:rsidR="00AE0F25">
          <w:rPr>
            <w:webHidden/>
          </w:rPr>
          <w:tab/>
        </w:r>
        <w:r w:rsidR="00185C5D">
          <w:rPr>
            <w:webHidden/>
          </w:rPr>
          <w:fldChar w:fldCharType="begin"/>
        </w:r>
        <w:r w:rsidR="00AE0F25">
          <w:rPr>
            <w:webHidden/>
          </w:rPr>
          <w:instrText xml:space="preserve"> PAGEREF _Toc472418243 \h </w:instrText>
        </w:r>
        <w:r w:rsidR="00185C5D">
          <w:rPr>
            <w:webHidden/>
          </w:rPr>
        </w:r>
        <w:r w:rsidR="00185C5D">
          <w:rPr>
            <w:webHidden/>
          </w:rPr>
          <w:fldChar w:fldCharType="separate"/>
        </w:r>
        <w:r w:rsidR="00DB129E">
          <w:rPr>
            <w:webHidden/>
          </w:rPr>
          <w:t>41</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244" w:history="1">
        <w:r w:rsidR="00AE0F25" w:rsidRPr="004A3DCB">
          <w:rPr>
            <w:rStyle w:val="Hyperlink"/>
          </w:rPr>
          <w:t>Red Brook Harbor, Massachusetts</w:t>
        </w:r>
        <w:r w:rsidR="00AE0F25">
          <w:rPr>
            <w:webHidden/>
          </w:rPr>
          <w:tab/>
        </w:r>
        <w:r w:rsidR="00185C5D">
          <w:rPr>
            <w:webHidden/>
          </w:rPr>
          <w:fldChar w:fldCharType="begin"/>
        </w:r>
        <w:r w:rsidR="00AE0F25">
          <w:rPr>
            <w:webHidden/>
          </w:rPr>
          <w:instrText xml:space="preserve"> PAGEREF _Toc472418244 \h </w:instrText>
        </w:r>
        <w:r w:rsidR="00185C5D">
          <w:rPr>
            <w:webHidden/>
          </w:rPr>
        </w:r>
        <w:r w:rsidR="00185C5D">
          <w:rPr>
            <w:webHidden/>
          </w:rPr>
          <w:fldChar w:fldCharType="separate"/>
        </w:r>
        <w:r w:rsidR="00DB129E">
          <w:rPr>
            <w:webHidden/>
          </w:rPr>
          <w:t>41</w:t>
        </w:r>
        <w:r w:rsidR="00185C5D">
          <w:rPr>
            <w:webHidden/>
          </w:rPr>
          <w:fldChar w:fldCharType="end"/>
        </w:r>
      </w:hyperlink>
    </w:p>
    <w:p w:rsidR="00AE0F25" w:rsidRDefault="00E66B27">
      <w:pPr>
        <w:pStyle w:val="TOC1"/>
        <w:tabs>
          <w:tab w:val="right" w:leader="dot" w:pos="8990"/>
        </w:tabs>
        <w:rPr>
          <w:rFonts w:asciiTheme="minorHAnsi" w:eastAsiaTheme="minorEastAsia" w:hAnsiTheme="minorHAnsi" w:cstheme="minorBidi"/>
          <w:b w:val="0"/>
          <w:noProof/>
          <w:sz w:val="22"/>
          <w:szCs w:val="22"/>
        </w:rPr>
      </w:pPr>
      <w:hyperlink w:anchor="_Toc472418245" w:history="1">
        <w:r w:rsidR="00AE0F25" w:rsidRPr="004A3DCB">
          <w:rPr>
            <w:rStyle w:val="Hyperlink"/>
            <w:noProof/>
          </w:rPr>
          <w:t>Cape Cod Canal and Bay</w:t>
        </w:r>
        <w:r w:rsidR="00AE0F25">
          <w:rPr>
            <w:noProof/>
            <w:webHidden/>
          </w:rPr>
          <w:tab/>
        </w:r>
        <w:r w:rsidR="00185C5D">
          <w:rPr>
            <w:noProof/>
            <w:webHidden/>
          </w:rPr>
          <w:fldChar w:fldCharType="begin"/>
        </w:r>
        <w:r w:rsidR="00AE0F25">
          <w:rPr>
            <w:noProof/>
            <w:webHidden/>
          </w:rPr>
          <w:instrText xml:space="preserve"> PAGEREF _Toc472418245 \h </w:instrText>
        </w:r>
        <w:r w:rsidR="00185C5D">
          <w:rPr>
            <w:noProof/>
            <w:webHidden/>
          </w:rPr>
        </w:r>
        <w:r w:rsidR="00185C5D">
          <w:rPr>
            <w:noProof/>
            <w:webHidden/>
          </w:rPr>
          <w:fldChar w:fldCharType="separate"/>
        </w:r>
        <w:r w:rsidR="00DB129E">
          <w:rPr>
            <w:noProof/>
            <w:webHidden/>
          </w:rPr>
          <w:t>41</w:t>
        </w:r>
        <w:r w:rsidR="00185C5D">
          <w:rPr>
            <w:noProof/>
            <w:webHidden/>
          </w:rPr>
          <w:fldChar w:fldCharType="end"/>
        </w:r>
      </w:hyperlink>
    </w:p>
    <w:p w:rsidR="00AE0F25" w:rsidRDefault="00E66B27">
      <w:pPr>
        <w:pStyle w:val="TOC2"/>
        <w:rPr>
          <w:rFonts w:asciiTheme="minorHAnsi" w:eastAsiaTheme="minorEastAsia" w:hAnsiTheme="minorHAnsi" w:cstheme="minorBidi"/>
          <w:b w:val="0"/>
        </w:rPr>
      </w:pPr>
      <w:hyperlink w:anchor="_Toc472418246" w:history="1">
        <w:r w:rsidR="00AE0F25" w:rsidRPr="004A3DCB">
          <w:rPr>
            <w:rStyle w:val="Hyperlink"/>
          </w:rPr>
          <w:t>Plymouth, Massachusetts</w:t>
        </w:r>
        <w:r w:rsidR="00AE0F25">
          <w:rPr>
            <w:webHidden/>
          </w:rPr>
          <w:tab/>
        </w:r>
        <w:r w:rsidR="00185C5D">
          <w:rPr>
            <w:webHidden/>
          </w:rPr>
          <w:fldChar w:fldCharType="begin"/>
        </w:r>
        <w:r w:rsidR="00AE0F25">
          <w:rPr>
            <w:webHidden/>
          </w:rPr>
          <w:instrText xml:space="preserve"> PAGEREF _Toc472418246 \h </w:instrText>
        </w:r>
        <w:r w:rsidR="00185C5D">
          <w:rPr>
            <w:webHidden/>
          </w:rPr>
        </w:r>
        <w:r w:rsidR="00185C5D">
          <w:rPr>
            <w:webHidden/>
          </w:rPr>
          <w:fldChar w:fldCharType="separate"/>
        </w:r>
        <w:r w:rsidR="00DB129E">
          <w:rPr>
            <w:webHidden/>
          </w:rPr>
          <w:t>41</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247" w:history="1">
        <w:r w:rsidR="00AE0F25" w:rsidRPr="004A3DCB">
          <w:rPr>
            <w:rStyle w:val="Hyperlink"/>
          </w:rPr>
          <w:t>Provincetown, Massachusetts</w:t>
        </w:r>
        <w:r w:rsidR="00AE0F25">
          <w:rPr>
            <w:webHidden/>
          </w:rPr>
          <w:tab/>
        </w:r>
        <w:r w:rsidR="00185C5D">
          <w:rPr>
            <w:webHidden/>
          </w:rPr>
          <w:fldChar w:fldCharType="begin"/>
        </w:r>
        <w:r w:rsidR="00AE0F25">
          <w:rPr>
            <w:webHidden/>
          </w:rPr>
          <w:instrText xml:space="preserve"> PAGEREF _Toc472418247 \h </w:instrText>
        </w:r>
        <w:r w:rsidR="00185C5D">
          <w:rPr>
            <w:webHidden/>
          </w:rPr>
        </w:r>
        <w:r w:rsidR="00185C5D">
          <w:rPr>
            <w:webHidden/>
          </w:rPr>
          <w:fldChar w:fldCharType="separate"/>
        </w:r>
        <w:r w:rsidR="00DB129E">
          <w:rPr>
            <w:webHidden/>
          </w:rPr>
          <w:t>42</w:t>
        </w:r>
        <w:r w:rsidR="00185C5D">
          <w:rPr>
            <w:webHidden/>
          </w:rPr>
          <w:fldChar w:fldCharType="end"/>
        </w:r>
      </w:hyperlink>
    </w:p>
    <w:p w:rsidR="00AE0F25" w:rsidRDefault="00E66B27">
      <w:pPr>
        <w:pStyle w:val="TOC1"/>
        <w:tabs>
          <w:tab w:val="right" w:leader="dot" w:pos="8990"/>
        </w:tabs>
        <w:rPr>
          <w:rFonts w:asciiTheme="minorHAnsi" w:eastAsiaTheme="minorEastAsia" w:hAnsiTheme="minorHAnsi" w:cstheme="minorBidi"/>
          <w:b w:val="0"/>
          <w:noProof/>
          <w:sz w:val="22"/>
          <w:szCs w:val="22"/>
        </w:rPr>
      </w:pPr>
      <w:hyperlink w:anchor="_Toc472418248" w:history="1">
        <w:r w:rsidR="00AE0F25" w:rsidRPr="004A3DCB">
          <w:rPr>
            <w:rStyle w:val="Hyperlink"/>
            <w:noProof/>
          </w:rPr>
          <w:t>Boston</w:t>
        </w:r>
        <w:r w:rsidR="00AE0F25">
          <w:rPr>
            <w:noProof/>
            <w:webHidden/>
          </w:rPr>
          <w:tab/>
        </w:r>
        <w:r w:rsidR="00185C5D">
          <w:rPr>
            <w:noProof/>
            <w:webHidden/>
          </w:rPr>
          <w:fldChar w:fldCharType="begin"/>
        </w:r>
        <w:r w:rsidR="00AE0F25">
          <w:rPr>
            <w:noProof/>
            <w:webHidden/>
          </w:rPr>
          <w:instrText xml:space="preserve"> PAGEREF _Toc472418248 \h </w:instrText>
        </w:r>
        <w:r w:rsidR="00185C5D">
          <w:rPr>
            <w:noProof/>
            <w:webHidden/>
          </w:rPr>
        </w:r>
        <w:r w:rsidR="00185C5D">
          <w:rPr>
            <w:noProof/>
            <w:webHidden/>
          </w:rPr>
          <w:fldChar w:fldCharType="separate"/>
        </w:r>
        <w:r w:rsidR="00DB129E">
          <w:rPr>
            <w:noProof/>
            <w:webHidden/>
          </w:rPr>
          <w:t>42</w:t>
        </w:r>
        <w:r w:rsidR="00185C5D">
          <w:rPr>
            <w:noProof/>
            <w:webHidden/>
          </w:rPr>
          <w:fldChar w:fldCharType="end"/>
        </w:r>
      </w:hyperlink>
    </w:p>
    <w:p w:rsidR="00AE0F25" w:rsidRDefault="00E66B27">
      <w:pPr>
        <w:pStyle w:val="TOC1"/>
        <w:tabs>
          <w:tab w:val="right" w:leader="dot" w:pos="8990"/>
        </w:tabs>
        <w:rPr>
          <w:rFonts w:asciiTheme="minorHAnsi" w:eastAsiaTheme="minorEastAsia" w:hAnsiTheme="minorHAnsi" w:cstheme="minorBidi"/>
          <w:b w:val="0"/>
          <w:noProof/>
          <w:sz w:val="22"/>
          <w:szCs w:val="22"/>
        </w:rPr>
      </w:pPr>
      <w:hyperlink w:anchor="_Toc472418249" w:history="1">
        <w:r w:rsidR="00AE0F25" w:rsidRPr="004A3DCB">
          <w:rPr>
            <w:rStyle w:val="Hyperlink"/>
            <w:noProof/>
          </w:rPr>
          <w:t>Buzzards Bay and Vineyard Sound</w:t>
        </w:r>
        <w:r w:rsidR="00AE0F25">
          <w:rPr>
            <w:noProof/>
            <w:webHidden/>
          </w:rPr>
          <w:tab/>
        </w:r>
        <w:r w:rsidR="00185C5D">
          <w:rPr>
            <w:noProof/>
            <w:webHidden/>
          </w:rPr>
          <w:fldChar w:fldCharType="begin"/>
        </w:r>
        <w:r w:rsidR="00AE0F25">
          <w:rPr>
            <w:noProof/>
            <w:webHidden/>
          </w:rPr>
          <w:instrText xml:space="preserve"> PAGEREF _Toc472418249 \h </w:instrText>
        </w:r>
        <w:r w:rsidR="00185C5D">
          <w:rPr>
            <w:noProof/>
            <w:webHidden/>
          </w:rPr>
        </w:r>
        <w:r w:rsidR="00185C5D">
          <w:rPr>
            <w:noProof/>
            <w:webHidden/>
          </w:rPr>
          <w:fldChar w:fldCharType="separate"/>
        </w:r>
        <w:r w:rsidR="00DB129E">
          <w:rPr>
            <w:noProof/>
            <w:webHidden/>
          </w:rPr>
          <w:t>43</w:t>
        </w:r>
        <w:r w:rsidR="00185C5D">
          <w:rPr>
            <w:noProof/>
            <w:webHidden/>
          </w:rPr>
          <w:fldChar w:fldCharType="end"/>
        </w:r>
      </w:hyperlink>
    </w:p>
    <w:p w:rsidR="00AE0F25" w:rsidRDefault="00E66B27">
      <w:pPr>
        <w:pStyle w:val="TOC2"/>
        <w:rPr>
          <w:rFonts w:asciiTheme="minorHAnsi" w:eastAsiaTheme="minorEastAsia" w:hAnsiTheme="minorHAnsi" w:cstheme="minorBidi"/>
          <w:b w:val="0"/>
        </w:rPr>
      </w:pPr>
      <w:hyperlink w:anchor="_Toc472418250" w:history="1">
        <w:r w:rsidR="00AE0F25" w:rsidRPr="004A3DCB">
          <w:rPr>
            <w:rStyle w:val="Hyperlink"/>
          </w:rPr>
          <w:t>Cuttyhunk, Massachusetts</w:t>
        </w:r>
        <w:r w:rsidR="00AE0F25">
          <w:rPr>
            <w:webHidden/>
          </w:rPr>
          <w:tab/>
        </w:r>
        <w:r w:rsidR="00185C5D">
          <w:rPr>
            <w:webHidden/>
          </w:rPr>
          <w:fldChar w:fldCharType="begin"/>
        </w:r>
        <w:r w:rsidR="00AE0F25">
          <w:rPr>
            <w:webHidden/>
          </w:rPr>
          <w:instrText xml:space="preserve"> PAGEREF _Toc472418250 \h </w:instrText>
        </w:r>
        <w:r w:rsidR="00185C5D">
          <w:rPr>
            <w:webHidden/>
          </w:rPr>
        </w:r>
        <w:r w:rsidR="00185C5D">
          <w:rPr>
            <w:webHidden/>
          </w:rPr>
          <w:fldChar w:fldCharType="separate"/>
        </w:r>
        <w:r w:rsidR="00DB129E">
          <w:rPr>
            <w:webHidden/>
          </w:rPr>
          <w:t>43</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251" w:history="1">
        <w:r w:rsidR="00AE0F25" w:rsidRPr="004A3DCB">
          <w:rPr>
            <w:rStyle w:val="Hyperlink"/>
          </w:rPr>
          <w:t>Hadley Harbor, Massachusetts</w:t>
        </w:r>
        <w:r w:rsidR="00AE0F25">
          <w:rPr>
            <w:webHidden/>
          </w:rPr>
          <w:tab/>
        </w:r>
        <w:r w:rsidR="00185C5D">
          <w:rPr>
            <w:webHidden/>
          </w:rPr>
          <w:fldChar w:fldCharType="begin"/>
        </w:r>
        <w:r w:rsidR="00AE0F25">
          <w:rPr>
            <w:webHidden/>
          </w:rPr>
          <w:instrText xml:space="preserve"> PAGEREF _Toc472418251 \h </w:instrText>
        </w:r>
        <w:r w:rsidR="00185C5D">
          <w:rPr>
            <w:webHidden/>
          </w:rPr>
        </w:r>
        <w:r w:rsidR="00185C5D">
          <w:rPr>
            <w:webHidden/>
          </w:rPr>
          <w:fldChar w:fldCharType="separate"/>
        </w:r>
        <w:r w:rsidR="00DB129E">
          <w:rPr>
            <w:webHidden/>
          </w:rPr>
          <w:t>43</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252" w:history="1">
        <w:r w:rsidR="00AE0F25" w:rsidRPr="004A3DCB">
          <w:rPr>
            <w:rStyle w:val="Hyperlink"/>
          </w:rPr>
          <w:t>Woods Hole</w:t>
        </w:r>
        <w:r w:rsidR="00AE0F25">
          <w:rPr>
            <w:webHidden/>
          </w:rPr>
          <w:tab/>
        </w:r>
        <w:r w:rsidR="00185C5D">
          <w:rPr>
            <w:webHidden/>
          </w:rPr>
          <w:fldChar w:fldCharType="begin"/>
        </w:r>
        <w:r w:rsidR="00AE0F25">
          <w:rPr>
            <w:webHidden/>
          </w:rPr>
          <w:instrText xml:space="preserve"> PAGEREF _Toc472418252 \h </w:instrText>
        </w:r>
        <w:r w:rsidR="00185C5D">
          <w:rPr>
            <w:webHidden/>
          </w:rPr>
        </w:r>
        <w:r w:rsidR="00185C5D">
          <w:rPr>
            <w:webHidden/>
          </w:rPr>
          <w:fldChar w:fldCharType="separate"/>
        </w:r>
        <w:r w:rsidR="00DB129E">
          <w:rPr>
            <w:webHidden/>
          </w:rPr>
          <w:t>43</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253" w:history="1">
        <w:r w:rsidR="00AE0F25" w:rsidRPr="004A3DCB">
          <w:rPr>
            <w:rStyle w:val="Hyperlink"/>
          </w:rPr>
          <w:t>Tarpaulin Cove</w:t>
        </w:r>
        <w:r w:rsidR="00AE0F25">
          <w:rPr>
            <w:webHidden/>
          </w:rPr>
          <w:tab/>
        </w:r>
        <w:r w:rsidR="00185C5D">
          <w:rPr>
            <w:webHidden/>
          </w:rPr>
          <w:fldChar w:fldCharType="begin"/>
        </w:r>
        <w:r w:rsidR="00AE0F25">
          <w:rPr>
            <w:webHidden/>
          </w:rPr>
          <w:instrText xml:space="preserve"> PAGEREF _Toc472418253 \h </w:instrText>
        </w:r>
        <w:r w:rsidR="00185C5D">
          <w:rPr>
            <w:webHidden/>
          </w:rPr>
        </w:r>
        <w:r w:rsidR="00185C5D">
          <w:rPr>
            <w:webHidden/>
          </w:rPr>
          <w:fldChar w:fldCharType="separate"/>
        </w:r>
        <w:r w:rsidR="00DB129E">
          <w:rPr>
            <w:webHidden/>
          </w:rPr>
          <w:t>44</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254" w:history="1">
        <w:r w:rsidR="00AE0F25" w:rsidRPr="004A3DCB">
          <w:rPr>
            <w:rStyle w:val="Hyperlink"/>
          </w:rPr>
          <w:t>Falmouth</w:t>
        </w:r>
        <w:r w:rsidR="00AE0F25">
          <w:rPr>
            <w:webHidden/>
          </w:rPr>
          <w:tab/>
        </w:r>
        <w:r w:rsidR="00185C5D">
          <w:rPr>
            <w:webHidden/>
          </w:rPr>
          <w:fldChar w:fldCharType="begin"/>
        </w:r>
        <w:r w:rsidR="00AE0F25">
          <w:rPr>
            <w:webHidden/>
          </w:rPr>
          <w:instrText xml:space="preserve"> PAGEREF _Toc472418254 \h </w:instrText>
        </w:r>
        <w:r w:rsidR="00185C5D">
          <w:rPr>
            <w:webHidden/>
          </w:rPr>
        </w:r>
        <w:r w:rsidR="00185C5D">
          <w:rPr>
            <w:webHidden/>
          </w:rPr>
          <w:fldChar w:fldCharType="separate"/>
        </w:r>
        <w:r w:rsidR="00DB129E">
          <w:rPr>
            <w:webHidden/>
          </w:rPr>
          <w:t>44</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255" w:history="1">
        <w:r w:rsidR="00AE0F25" w:rsidRPr="004A3DCB">
          <w:rPr>
            <w:rStyle w:val="Hyperlink"/>
          </w:rPr>
          <w:t>Hyannis</w:t>
        </w:r>
        <w:r w:rsidR="00AE0F25">
          <w:rPr>
            <w:webHidden/>
          </w:rPr>
          <w:tab/>
        </w:r>
        <w:r w:rsidR="00185C5D">
          <w:rPr>
            <w:webHidden/>
          </w:rPr>
          <w:fldChar w:fldCharType="begin"/>
        </w:r>
        <w:r w:rsidR="00AE0F25">
          <w:rPr>
            <w:webHidden/>
          </w:rPr>
          <w:instrText xml:space="preserve"> PAGEREF _Toc472418255 \h </w:instrText>
        </w:r>
        <w:r w:rsidR="00185C5D">
          <w:rPr>
            <w:webHidden/>
          </w:rPr>
        </w:r>
        <w:r w:rsidR="00185C5D">
          <w:rPr>
            <w:webHidden/>
          </w:rPr>
          <w:fldChar w:fldCharType="separate"/>
        </w:r>
        <w:r w:rsidR="00DB129E">
          <w:rPr>
            <w:webHidden/>
          </w:rPr>
          <w:t>44</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256" w:history="1">
        <w:r w:rsidR="00AE0F25" w:rsidRPr="004A3DCB">
          <w:rPr>
            <w:rStyle w:val="Hyperlink"/>
          </w:rPr>
          <w:t>Chatham (Stage Harbor)</w:t>
        </w:r>
        <w:r w:rsidR="00AE0F25">
          <w:rPr>
            <w:webHidden/>
          </w:rPr>
          <w:tab/>
        </w:r>
        <w:r w:rsidR="00185C5D">
          <w:rPr>
            <w:webHidden/>
          </w:rPr>
          <w:fldChar w:fldCharType="begin"/>
        </w:r>
        <w:r w:rsidR="00AE0F25">
          <w:rPr>
            <w:webHidden/>
          </w:rPr>
          <w:instrText xml:space="preserve"> PAGEREF _Toc472418256 \h </w:instrText>
        </w:r>
        <w:r w:rsidR="00185C5D">
          <w:rPr>
            <w:webHidden/>
          </w:rPr>
        </w:r>
        <w:r w:rsidR="00185C5D">
          <w:rPr>
            <w:webHidden/>
          </w:rPr>
          <w:fldChar w:fldCharType="separate"/>
        </w:r>
        <w:r w:rsidR="00DB129E">
          <w:rPr>
            <w:webHidden/>
          </w:rPr>
          <w:t>44</w:t>
        </w:r>
        <w:r w:rsidR="00185C5D">
          <w:rPr>
            <w:webHidden/>
          </w:rPr>
          <w:fldChar w:fldCharType="end"/>
        </w:r>
      </w:hyperlink>
    </w:p>
    <w:p w:rsidR="00AE0F25" w:rsidRDefault="00E66B27">
      <w:pPr>
        <w:pStyle w:val="TOC1"/>
        <w:tabs>
          <w:tab w:val="right" w:leader="dot" w:pos="8990"/>
        </w:tabs>
        <w:rPr>
          <w:rFonts w:asciiTheme="minorHAnsi" w:eastAsiaTheme="minorEastAsia" w:hAnsiTheme="minorHAnsi" w:cstheme="minorBidi"/>
          <w:b w:val="0"/>
          <w:noProof/>
          <w:sz w:val="22"/>
          <w:szCs w:val="22"/>
        </w:rPr>
      </w:pPr>
      <w:hyperlink w:anchor="_Toc472418257" w:history="1">
        <w:r w:rsidR="00AE0F25" w:rsidRPr="004A3DCB">
          <w:rPr>
            <w:rStyle w:val="Hyperlink"/>
            <w:noProof/>
          </w:rPr>
          <w:t>Martha’s Vineyard and Sound</w:t>
        </w:r>
        <w:r w:rsidR="00AE0F25">
          <w:rPr>
            <w:noProof/>
            <w:webHidden/>
          </w:rPr>
          <w:tab/>
        </w:r>
        <w:r w:rsidR="00185C5D">
          <w:rPr>
            <w:noProof/>
            <w:webHidden/>
          </w:rPr>
          <w:fldChar w:fldCharType="begin"/>
        </w:r>
        <w:r w:rsidR="00AE0F25">
          <w:rPr>
            <w:noProof/>
            <w:webHidden/>
          </w:rPr>
          <w:instrText xml:space="preserve"> PAGEREF _Toc472418257 \h </w:instrText>
        </w:r>
        <w:r w:rsidR="00185C5D">
          <w:rPr>
            <w:noProof/>
            <w:webHidden/>
          </w:rPr>
        </w:r>
        <w:r w:rsidR="00185C5D">
          <w:rPr>
            <w:noProof/>
            <w:webHidden/>
          </w:rPr>
          <w:fldChar w:fldCharType="separate"/>
        </w:r>
        <w:r w:rsidR="00DB129E">
          <w:rPr>
            <w:noProof/>
            <w:webHidden/>
          </w:rPr>
          <w:t>44</w:t>
        </w:r>
        <w:r w:rsidR="00185C5D">
          <w:rPr>
            <w:noProof/>
            <w:webHidden/>
          </w:rPr>
          <w:fldChar w:fldCharType="end"/>
        </w:r>
      </w:hyperlink>
    </w:p>
    <w:p w:rsidR="00AE0F25" w:rsidRDefault="00E66B27">
      <w:pPr>
        <w:pStyle w:val="TOC2"/>
        <w:rPr>
          <w:rFonts w:asciiTheme="minorHAnsi" w:eastAsiaTheme="minorEastAsia" w:hAnsiTheme="minorHAnsi" w:cstheme="minorBidi"/>
          <w:b w:val="0"/>
        </w:rPr>
      </w:pPr>
      <w:hyperlink w:anchor="_Toc472418258" w:history="1">
        <w:r w:rsidR="00AE0F25" w:rsidRPr="004A3DCB">
          <w:rPr>
            <w:rStyle w:val="Hyperlink"/>
          </w:rPr>
          <w:t>Menemsha</w:t>
        </w:r>
        <w:r w:rsidR="00AE0F25">
          <w:rPr>
            <w:webHidden/>
          </w:rPr>
          <w:tab/>
        </w:r>
        <w:r w:rsidR="00185C5D">
          <w:rPr>
            <w:webHidden/>
          </w:rPr>
          <w:fldChar w:fldCharType="begin"/>
        </w:r>
        <w:r w:rsidR="00AE0F25">
          <w:rPr>
            <w:webHidden/>
          </w:rPr>
          <w:instrText xml:space="preserve"> PAGEREF _Toc472418258 \h </w:instrText>
        </w:r>
        <w:r w:rsidR="00185C5D">
          <w:rPr>
            <w:webHidden/>
          </w:rPr>
        </w:r>
        <w:r w:rsidR="00185C5D">
          <w:rPr>
            <w:webHidden/>
          </w:rPr>
          <w:fldChar w:fldCharType="separate"/>
        </w:r>
        <w:r w:rsidR="00DB129E">
          <w:rPr>
            <w:webHidden/>
          </w:rPr>
          <w:t>45</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259" w:history="1">
        <w:r w:rsidR="00AE0F25" w:rsidRPr="004A3DCB">
          <w:rPr>
            <w:rStyle w:val="Hyperlink"/>
          </w:rPr>
          <w:t>Lake Tashmoo</w:t>
        </w:r>
        <w:r w:rsidR="00AE0F25">
          <w:rPr>
            <w:webHidden/>
          </w:rPr>
          <w:tab/>
        </w:r>
        <w:r w:rsidR="00185C5D">
          <w:rPr>
            <w:webHidden/>
          </w:rPr>
          <w:fldChar w:fldCharType="begin"/>
        </w:r>
        <w:r w:rsidR="00AE0F25">
          <w:rPr>
            <w:webHidden/>
          </w:rPr>
          <w:instrText xml:space="preserve"> PAGEREF _Toc472418259 \h </w:instrText>
        </w:r>
        <w:r w:rsidR="00185C5D">
          <w:rPr>
            <w:webHidden/>
          </w:rPr>
        </w:r>
        <w:r w:rsidR="00185C5D">
          <w:rPr>
            <w:webHidden/>
          </w:rPr>
          <w:fldChar w:fldCharType="separate"/>
        </w:r>
        <w:r w:rsidR="00DB129E">
          <w:rPr>
            <w:webHidden/>
          </w:rPr>
          <w:t>45</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260" w:history="1">
        <w:r w:rsidR="00AE0F25" w:rsidRPr="004A3DCB">
          <w:rPr>
            <w:rStyle w:val="Hyperlink"/>
          </w:rPr>
          <w:t>Vineyard Haven</w:t>
        </w:r>
        <w:r w:rsidR="00AE0F25">
          <w:rPr>
            <w:webHidden/>
          </w:rPr>
          <w:tab/>
        </w:r>
        <w:r w:rsidR="00185C5D">
          <w:rPr>
            <w:webHidden/>
          </w:rPr>
          <w:fldChar w:fldCharType="begin"/>
        </w:r>
        <w:r w:rsidR="00AE0F25">
          <w:rPr>
            <w:webHidden/>
          </w:rPr>
          <w:instrText xml:space="preserve"> PAGEREF _Toc472418260 \h </w:instrText>
        </w:r>
        <w:r w:rsidR="00185C5D">
          <w:rPr>
            <w:webHidden/>
          </w:rPr>
        </w:r>
        <w:r w:rsidR="00185C5D">
          <w:rPr>
            <w:webHidden/>
          </w:rPr>
          <w:fldChar w:fldCharType="separate"/>
        </w:r>
        <w:r w:rsidR="00DB129E">
          <w:rPr>
            <w:webHidden/>
          </w:rPr>
          <w:t>45</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261" w:history="1">
        <w:r w:rsidR="00AE0F25" w:rsidRPr="004A3DCB">
          <w:rPr>
            <w:rStyle w:val="Hyperlink"/>
          </w:rPr>
          <w:t>Oak Bluffs</w:t>
        </w:r>
        <w:r w:rsidR="00AE0F25">
          <w:rPr>
            <w:webHidden/>
          </w:rPr>
          <w:tab/>
        </w:r>
        <w:r w:rsidR="00185C5D">
          <w:rPr>
            <w:webHidden/>
          </w:rPr>
          <w:fldChar w:fldCharType="begin"/>
        </w:r>
        <w:r w:rsidR="00AE0F25">
          <w:rPr>
            <w:webHidden/>
          </w:rPr>
          <w:instrText xml:space="preserve"> PAGEREF _Toc472418261 \h </w:instrText>
        </w:r>
        <w:r w:rsidR="00185C5D">
          <w:rPr>
            <w:webHidden/>
          </w:rPr>
        </w:r>
        <w:r w:rsidR="00185C5D">
          <w:rPr>
            <w:webHidden/>
          </w:rPr>
          <w:fldChar w:fldCharType="separate"/>
        </w:r>
        <w:r w:rsidR="00DB129E">
          <w:rPr>
            <w:webHidden/>
          </w:rPr>
          <w:t>45</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262" w:history="1">
        <w:r w:rsidR="00AE0F25" w:rsidRPr="004A3DCB">
          <w:rPr>
            <w:rStyle w:val="Hyperlink"/>
          </w:rPr>
          <w:t>Edgartown</w:t>
        </w:r>
        <w:r w:rsidR="00AE0F25">
          <w:rPr>
            <w:webHidden/>
          </w:rPr>
          <w:tab/>
        </w:r>
        <w:r w:rsidR="00185C5D">
          <w:rPr>
            <w:webHidden/>
          </w:rPr>
          <w:fldChar w:fldCharType="begin"/>
        </w:r>
        <w:r w:rsidR="00AE0F25">
          <w:rPr>
            <w:webHidden/>
          </w:rPr>
          <w:instrText xml:space="preserve"> PAGEREF _Toc472418262 \h </w:instrText>
        </w:r>
        <w:r w:rsidR="00185C5D">
          <w:rPr>
            <w:webHidden/>
          </w:rPr>
        </w:r>
        <w:r w:rsidR="00185C5D">
          <w:rPr>
            <w:webHidden/>
          </w:rPr>
          <w:fldChar w:fldCharType="separate"/>
        </w:r>
        <w:r w:rsidR="00DB129E">
          <w:rPr>
            <w:webHidden/>
          </w:rPr>
          <w:t>45</w:t>
        </w:r>
        <w:r w:rsidR="00185C5D">
          <w:rPr>
            <w:webHidden/>
          </w:rPr>
          <w:fldChar w:fldCharType="end"/>
        </w:r>
      </w:hyperlink>
    </w:p>
    <w:p w:rsidR="00AE0F25" w:rsidRDefault="00E66B27">
      <w:pPr>
        <w:pStyle w:val="TOC1"/>
        <w:tabs>
          <w:tab w:val="right" w:leader="dot" w:pos="8990"/>
        </w:tabs>
        <w:rPr>
          <w:rFonts w:asciiTheme="minorHAnsi" w:eastAsiaTheme="minorEastAsia" w:hAnsiTheme="minorHAnsi" w:cstheme="minorBidi"/>
          <w:b w:val="0"/>
          <w:noProof/>
          <w:sz w:val="22"/>
          <w:szCs w:val="22"/>
        </w:rPr>
      </w:pPr>
      <w:hyperlink w:anchor="_Toc472418263" w:history="1">
        <w:r w:rsidR="00AE0F25" w:rsidRPr="004A3DCB">
          <w:rPr>
            <w:rStyle w:val="Hyperlink"/>
            <w:noProof/>
          </w:rPr>
          <w:t>Nantucket Island</w:t>
        </w:r>
        <w:r w:rsidR="00AE0F25">
          <w:rPr>
            <w:noProof/>
            <w:webHidden/>
          </w:rPr>
          <w:tab/>
        </w:r>
        <w:r w:rsidR="00185C5D">
          <w:rPr>
            <w:noProof/>
            <w:webHidden/>
          </w:rPr>
          <w:fldChar w:fldCharType="begin"/>
        </w:r>
        <w:r w:rsidR="00AE0F25">
          <w:rPr>
            <w:noProof/>
            <w:webHidden/>
          </w:rPr>
          <w:instrText xml:space="preserve"> PAGEREF _Toc472418263 \h </w:instrText>
        </w:r>
        <w:r w:rsidR="00185C5D">
          <w:rPr>
            <w:noProof/>
            <w:webHidden/>
          </w:rPr>
        </w:r>
        <w:r w:rsidR="00185C5D">
          <w:rPr>
            <w:noProof/>
            <w:webHidden/>
          </w:rPr>
          <w:fldChar w:fldCharType="separate"/>
        </w:r>
        <w:r w:rsidR="00DB129E">
          <w:rPr>
            <w:noProof/>
            <w:webHidden/>
          </w:rPr>
          <w:t>46</w:t>
        </w:r>
        <w:r w:rsidR="00185C5D">
          <w:rPr>
            <w:noProof/>
            <w:webHidden/>
          </w:rPr>
          <w:fldChar w:fldCharType="end"/>
        </w:r>
      </w:hyperlink>
    </w:p>
    <w:p w:rsidR="00AE0F25" w:rsidRDefault="00E66B27">
      <w:pPr>
        <w:pStyle w:val="TOC1"/>
        <w:tabs>
          <w:tab w:val="right" w:leader="dot" w:pos="8990"/>
        </w:tabs>
        <w:rPr>
          <w:rFonts w:asciiTheme="minorHAnsi" w:eastAsiaTheme="minorEastAsia" w:hAnsiTheme="minorHAnsi" w:cstheme="minorBidi"/>
          <w:b w:val="0"/>
          <w:noProof/>
          <w:sz w:val="22"/>
          <w:szCs w:val="22"/>
        </w:rPr>
      </w:pPr>
      <w:hyperlink w:anchor="_Toc472418264" w:history="1">
        <w:r w:rsidR="00AE0F25" w:rsidRPr="004A3DCB">
          <w:rPr>
            <w:rStyle w:val="Hyperlink"/>
            <w:noProof/>
          </w:rPr>
          <w:t>New Jersey</w:t>
        </w:r>
        <w:r w:rsidR="00AE0F25">
          <w:rPr>
            <w:noProof/>
            <w:webHidden/>
          </w:rPr>
          <w:tab/>
        </w:r>
        <w:r w:rsidR="00185C5D">
          <w:rPr>
            <w:noProof/>
            <w:webHidden/>
          </w:rPr>
          <w:fldChar w:fldCharType="begin"/>
        </w:r>
        <w:r w:rsidR="00AE0F25">
          <w:rPr>
            <w:noProof/>
            <w:webHidden/>
          </w:rPr>
          <w:instrText xml:space="preserve"> PAGEREF _Toc472418264 \h </w:instrText>
        </w:r>
        <w:r w:rsidR="00185C5D">
          <w:rPr>
            <w:noProof/>
            <w:webHidden/>
          </w:rPr>
        </w:r>
        <w:r w:rsidR="00185C5D">
          <w:rPr>
            <w:noProof/>
            <w:webHidden/>
          </w:rPr>
          <w:fldChar w:fldCharType="separate"/>
        </w:r>
        <w:r w:rsidR="00DB129E">
          <w:rPr>
            <w:noProof/>
            <w:webHidden/>
          </w:rPr>
          <w:t>46</w:t>
        </w:r>
        <w:r w:rsidR="00185C5D">
          <w:rPr>
            <w:noProof/>
            <w:webHidden/>
          </w:rPr>
          <w:fldChar w:fldCharType="end"/>
        </w:r>
      </w:hyperlink>
    </w:p>
    <w:p w:rsidR="00AE0F25" w:rsidRDefault="00E66B27">
      <w:pPr>
        <w:pStyle w:val="TOC2"/>
        <w:rPr>
          <w:rFonts w:asciiTheme="minorHAnsi" w:eastAsiaTheme="minorEastAsia" w:hAnsiTheme="minorHAnsi" w:cstheme="minorBidi"/>
          <w:b w:val="0"/>
        </w:rPr>
      </w:pPr>
      <w:hyperlink w:anchor="_Toc472418265" w:history="1">
        <w:r w:rsidR="00AE0F25" w:rsidRPr="004A3DCB">
          <w:rPr>
            <w:rStyle w:val="Hyperlink"/>
          </w:rPr>
          <w:t>Shark River</w:t>
        </w:r>
        <w:r w:rsidR="00AE0F25">
          <w:rPr>
            <w:webHidden/>
          </w:rPr>
          <w:tab/>
        </w:r>
        <w:r w:rsidR="00185C5D">
          <w:rPr>
            <w:webHidden/>
          </w:rPr>
          <w:fldChar w:fldCharType="begin"/>
        </w:r>
        <w:r w:rsidR="00AE0F25">
          <w:rPr>
            <w:webHidden/>
          </w:rPr>
          <w:instrText xml:space="preserve"> PAGEREF _Toc472418265 \h </w:instrText>
        </w:r>
        <w:r w:rsidR="00185C5D">
          <w:rPr>
            <w:webHidden/>
          </w:rPr>
        </w:r>
        <w:r w:rsidR="00185C5D">
          <w:rPr>
            <w:webHidden/>
          </w:rPr>
          <w:fldChar w:fldCharType="separate"/>
        </w:r>
        <w:r w:rsidR="00DB129E">
          <w:rPr>
            <w:webHidden/>
          </w:rPr>
          <w:t>46</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266" w:history="1">
        <w:r w:rsidR="00AE0F25" w:rsidRPr="004A3DCB">
          <w:rPr>
            <w:rStyle w:val="Hyperlink"/>
          </w:rPr>
          <w:t>Manasquan Inlet</w:t>
        </w:r>
        <w:r w:rsidR="00AE0F25">
          <w:rPr>
            <w:webHidden/>
          </w:rPr>
          <w:tab/>
        </w:r>
        <w:r w:rsidR="00185C5D">
          <w:rPr>
            <w:webHidden/>
          </w:rPr>
          <w:fldChar w:fldCharType="begin"/>
        </w:r>
        <w:r w:rsidR="00AE0F25">
          <w:rPr>
            <w:webHidden/>
          </w:rPr>
          <w:instrText xml:space="preserve"> PAGEREF _Toc472418266 \h </w:instrText>
        </w:r>
        <w:r w:rsidR="00185C5D">
          <w:rPr>
            <w:webHidden/>
          </w:rPr>
        </w:r>
        <w:r w:rsidR="00185C5D">
          <w:rPr>
            <w:webHidden/>
          </w:rPr>
          <w:fldChar w:fldCharType="separate"/>
        </w:r>
        <w:r w:rsidR="00DB129E">
          <w:rPr>
            <w:webHidden/>
          </w:rPr>
          <w:t>46</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267" w:history="1">
        <w:r w:rsidR="00AE0F25" w:rsidRPr="004A3DCB">
          <w:rPr>
            <w:rStyle w:val="Hyperlink"/>
          </w:rPr>
          <w:t>Point Pleasant Canal</w:t>
        </w:r>
        <w:r w:rsidR="00AE0F25">
          <w:rPr>
            <w:webHidden/>
          </w:rPr>
          <w:tab/>
        </w:r>
        <w:r w:rsidR="00185C5D">
          <w:rPr>
            <w:webHidden/>
          </w:rPr>
          <w:fldChar w:fldCharType="begin"/>
        </w:r>
        <w:r w:rsidR="00AE0F25">
          <w:rPr>
            <w:webHidden/>
          </w:rPr>
          <w:instrText xml:space="preserve"> PAGEREF _Toc472418267 \h </w:instrText>
        </w:r>
        <w:r w:rsidR="00185C5D">
          <w:rPr>
            <w:webHidden/>
          </w:rPr>
        </w:r>
        <w:r w:rsidR="00185C5D">
          <w:rPr>
            <w:webHidden/>
          </w:rPr>
          <w:fldChar w:fldCharType="separate"/>
        </w:r>
        <w:r w:rsidR="00DB129E">
          <w:rPr>
            <w:webHidden/>
          </w:rPr>
          <w:t>47</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268" w:history="1">
        <w:r w:rsidR="00AE0F25" w:rsidRPr="004A3DCB">
          <w:rPr>
            <w:rStyle w:val="Hyperlink"/>
          </w:rPr>
          <w:t>Barnegat Bay</w:t>
        </w:r>
        <w:r w:rsidR="00AE0F25">
          <w:rPr>
            <w:webHidden/>
          </w:rPr>
          <w:tab/>
        </w:r>
        <w:r w:rsidR="00185C5D">
          <w:rPr>
            <w:webHidden/>
          </w:rPr>
          <w:fldChar w:fldCharType="begin"/>
        </w:r>
        <w:r w:rsidR="00AE0F25">
          <w:rPr>
            <w:webHidden/>
          </w:rPr>
          <w:instrText xml:space="preserve"> PAGEREF _Toc472418268 \h </w:instrText>
        </w:r>
        <w:r w:rsidR="00185C5D">
          <w:rPr>
            <w:webHidden/>
          </w:rPr>
        </w:r>
        <w:r w:rsidR="00185C5D">
          <w:rPr>
            <w:webHidden/>
          </w:rPr>
          <w:fldChar w:fldCharType="separate"/>
        </w:r>
        <w:r w:rsidR="00DB129E">
          <w:rPr>
            <w:webHidden/>
          </w:rPr>
          <w:t>47</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269" w:history="1">
        <w:r w:rsidR="00AE0F25" w:rsidRPr="004A3DCB">
          <w:rPr>
            <w:rStyle w:val="Hyperlink"/>
          </w:rPr>
          <w:t>Barnegat Inlet</w:t>
        </w:r>
        <w:r w:rsidR="00AE0F25">
          <w:rPr>
            <w:webHidden/>
          </w:rPr>
          <w:tab/>
        </w:r>
        <w:r w:rsidR="00185C5D">
          <w:rPr>
            <w:webHidden/>
          </w:rPr>
          <w:fldChar w:fldCharType="begin"/>
        </w:r>
        <w:r w:rsidR="00AE0F25">
          <w:rPr>
            <w:webHidden/>
          </w:rPr>
          <w:instrText xml:space="preserve"> PAGEREF _Toc472418269 \h </w:instrText>
        </w:r>
        <w:r w:rsidR="00185C5D">
          <w:rPr>
            <w:webHidden/>
          </w:rPr>
        </w:r>
        <w:r w:rsidR="00185C5D">
          <w:rPr>
            <w:webHidden/>
          </w:rPr>
          <w:fldChar w:fldCharType="separate"/>
        </w:r>
        <w:r w:rsidR="00DB129E">
          <w:rPr>
            <w:webHidden/>
          </w:rPr>
          <w:t>47</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270" w:history="1">
        <w:r w:rsidR="00AE0F25" w:rsidRPr="004A3DCB">
          <w:rPr>
            <w:rStyle w:val="Hyperlink"/>
          </w:rPr>
          <w:t>Absecon Inlet</w:t>
        </w:r>
        <w:r w:rsidR="00AE0F25">
          <w:rPr>
            <w:webHidden/>
          </w:rPr>
          <w:tab/>
        </w:r>
        <w:r w:rsidR="00185C5D">
          <w:rPr>
            <w:webHidden/>
          </w:rPr>
          <w:fldChar w:fldCharType="begin"/>
        </w:r>
        <w:r w:rsidR="00AE0F25">
          <w:rPr>
            <w:webHidden/>
          </w:rPr>
          <w:instrText xml:space="preserve"> PAGEREF _Toc472418270 \h </w:instrText>
        </w:r>
        <w:r w:rsidR="00185C5D">
          <w:rPr>
            <w:webHidden/>
          </w:rPr>
        </w:r>
        <w:r w:rsidR="00185C5D">
          <w:rPr>
            <w:webHidden/>
          </w:rPr>
          <w:fldChar w:fldCharType="separate"/>
        </w:r>
        <w:r w:rsidR="00DB129E">
          <w:rPr>
            <w:webHidden/>
          </w:rPr>
          <w:t>47</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271" w:history="1">
        <w:r w:rsidR="00AE0F25" w:rsidRPr="004A3DCB">
          <w:rPr>
            <w:rStyle w:val="Hyperlink"/>
          </w:rPr>
          <w:t>Cape May</w:t>
        </w:r>
        <w:r w:rsidR="00AE0F25">
          <w:rPr>
            <w:webHidden/>
          </w:rPr>
          <w:tab/>
        </w:r>
        <w:r w:rsidR="00185C5D">
          <w:rPr>
            <w:webHidden/>
          </w:rPr>
          <w:fldChar w:fldCharType="begin"/>
        </w:r>
        <w:r w:rsidR="00AE0F25">
          <w:rPr>
            <w:webHidden/>
          </w:rPr>
          <w:instrText xml:space="preserve"> PAGEREF _Toc472418271 \h </w:instrText>
        </w:r>
        <w:r w:rsidR="00185C5D">
          <w:rPr>
            <w:webHidden/>
          </w:rPr>
        </w:r>
        <w:r w:rsidR="00185C5D">
          <w:rPr>
            <w:webHidden/>
          </w:rPr>
          <w:fldChar w:fldCharType="separate"/>
        </w:r>
        <w:r w:rsidR="00DB129E">
          <w:rPr>
            <w:webHidden/>
          </w:rPr>
          <w:t>48</w:t>
        </w:r>
        <w:r w:rsidR="00185C5D">
          <w:rPr>
            <w:webHidden/>
          </w:rPr>
          <w:fldChar w:fldCharType="end"/>
        </w:r>
      </w:hyperlink>
    </w:p>
    <w:p w:rsidR="00AE0F25" w:rsidRDefault="00E66B27">
      <w:pPr>
        <w:pStyle w:val="TOC1"/>
        <w:tabs>
          <w:tab w:val="right" w:leader="dot" w:pos="8990"/>
        </w:tabs>
        <w:rPr>
          <w:rFonts w:asciiTheme="minorHAnsi" w:eastAsiaTheme="minorEastAsia" w:hAnsiTheme="minorHAnsi" w:cstheme="minorBidi"/>
          <w:b w:val="0"/>
          <w:noProof/>
          <w:sz w:val="22"/>
          <w:szCs w:val="22"/>
        </w:rPr>
      </w:pPr>
      <w:hyperlink w:anchor="_Toc472418272" w:history="1">
        <w:r w:rsidR="00AE0F25" w:rsidRPr="004A3DCB">
          <w:rPr>
            <w:rStyle w:val="Hyperlink"/>
            <w:noProof/>
          </w:rPr>
          <w:t>DELAWARE</w:t>
        </w:r>
        <w:r w:rsidR="00AE0F25">
          <w:rPr>
            <w:noProof/>
            <w:webHidden/>
          </w:rPr>
          <w:tab/>
        </w:r>
        <w:r w:rsidR="00185C5D">
          <w:rPr>
            <w:noProof/>
            <w:webHidden/>
          </w:rPr>
          <w:fldChar w:fldCharType="begin"/>
        </w:r>
        <w:r w:rsidR="00AE0F25">
          <w:rPr>
            <w:noProof/>
            <w:webHidden/>
          </w:rPr>
          <w:instrText xml:space="preserve"> PAGEREF _Toc472418272 \h </w:instrText>
        </w:r>
        <w:r w:rsidR="00185C5D">
          <w:rPr>
            <w:noProof/>
            <w:webHidden/>
          </w:rPr>
        </w:r>
        <w:r w:rsidR="00185C5D">
          <w:rPr>
            <w:noProof/>
            <w:webHidden/>
          </w:rPr>
          <w:fldChar w:fldCharType="separate"/>
        </w:r>
        <w:r w:rsidR="00DB129E">
          <w:rPr>
            <w:noProof/>
            <w:webHidden/>
          </w:rPr>
          <w:t>48</w:t>
        </w:r>
        <w:r w:rsidR="00185C5D">
          <w:rPr>
            <w:noProof/>
            <w:webHidden/>
          </w:rPr>
          <w:fldChar w:fldCharType="end"/>
        </w:r>
      </w:hyperlink>
    </w:p>
    <w:p w:rsidR="00AE0F25" w:rsidRDefault="00E66B27">
      <w:pPr>
        <w:pStyle w:val="TOC1"/>
        <w:tabs>
          <w:tab w:val="right" w:leader="dot" w:pos="8990"/>
        </w:tabs>
        <w:rPr>
          <w:rFonts w:asciiTheme="minorHAnsi" w:eastAsiaTheme="minorEastAsia" w:hAnsiTheme="minorHAnsi" w:cstheme="minorBidi"/>
          <w:b w:val="0"/>
          <w:noProof/>
          <w:sz w:val="22"/>
          <w:szCs w:val="22"/>
        </w:rPr>
      </w:pPr>
      <w:hyperlink w:anchor="_Toc472418273" w:history="1">
        <w:r w:rsidR="00AE0F25" w:rsidRPr="004A3DCB">
          <w:rPr>
            <w:rStyle w:val="Hyperlink"/>
            <w:noProof/>
          </w:rPr>
          <w:t>MARYLAND</w:t>
        </w:r>
        <w:r w:rsidR="00AE0F25">
          <w:rPr>
            <w:noProof/>
            <w:webHidden/>
          </w:rPr>
          <w:tab/>
        </w:r>
        <w:r w:rsidR="00185C5D">
          <w:rPr>
            <w:noProof/>
            <w:webHidden/>
          </w:rPr>
          <w:fldChar w:fldCharType="begin"/>
        </w:r>
        <w:r w:rsidR="00AE0F25">
          <w:rPr>
            <w:noProof/>
            <w:webHidden/>
          </w:rPr>
          <w:instrText xml:space="preserve"> PAGEREF _Toc472418273 \h </w:instrText>
        </w:r>
        <w:r w:rsidR="00185C5D">
          <w:rPr>
            <w:noProof/>
            <w:webHidden/>
          </w:rPr>
        </w:r>
        <w:r w:rsidR="00185C5D">
          <w:rPr>
            <w:noProof/>
            <w:webHidden/>
          </w:rPr>
          <w:fldChar w:fldCharType="separate"/>
        </w:r>
        <w:r w:rsidR="00DB129E">
          <w:rPr>
            <w:noProof/>
            <w:webHidden/>
          </w:rPr>
          <w:t>49</w:t>
        </w:r>
        <w:r w:rsidR="00185C5D">
          <w:rPr>
            <w:noProof/>
            <w:webHidden/>
          </w:rPr>
          <w:fldChar w:fldCharType="end"/>
        </w:r>
      </w:hyperlink>
    </w:p>
    <w:p w:rsidR="00AE0F25" w:rsidRDefault="00E66B27">
      <w:pPr>
        <w:pStyle w:val="TOC2"/>
        <w:rPr>
          <w:rFonts w:asciiTheme="minorHAnsi" w:eastAsiaTheme="minorEastAsia" w:hAnsiTheme="minorHAnsi" w:cstheme="minorBidi"/>
          <w:b w:val="0"/>
        </w:rPr>
      </w:pPr>
      <w:hyperlink w:anchor="_Toc472418274" w:history="1">
        <w:r w:rsidR="00AE0F25" w:rsidRPr="004A3DCB">
          <w:rPr>
            <w:rStyle w:val="Hyperlink"/>
          </w:rPr>
          <w:t>Chesapeake and Delaware Canal</w:t>
        </w:r>
        <w:r w:rsidR="00AE0F25">
          <w:rPr>
            <w:webHidden/>
          </w:rPr>
          <w:tab/>
        </w:r>
        <w:r w:rsidR="00185C5D">
          <w:rPr>
            <w:webHidden/>
          </w:rPr>
          <w:fldChar w:fldCharType="begin"/>
        </w:r>
        <w:r w:rsidR="00AE0F25">
          <w:rPr>
            <w:webHidden/>
          </w:rPr>
          <w:instrText xml:space="preserve"> PAGEREF _Toc472418274 \h </w:instrText>
        </w:r>
        <w:r w:rsidR="00185C5D">
          <w:rPr>
            <w:webHidden/>
          </w:rPr>
        </w:r>
        <w:r w:rsidR="00185C5D">
          <w:rPr>
            <w:webHidden/>
          </w:rPr>
          <w:fldChar w:fldCharType="separate"/>
        </w:r>
        <w:r w:rsidR="00DB129E">
          <w:rPr>
            <w:webHidden/>
          </w:rPr>
          <w:t>49</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275" w:history="1">
        <w:r w:rsidR="00AE0F25" w:rsidRPr="004A3DCB">
          <w:rPr>
            <w:rStyle w:val="Hyperlink"/>
          </w:rPr>
          <w:t>THE BOHEMIA AND SASSAFRAS RIVERS</w:t>
        </w:r>
        <w:r w:rsidR="00AE0F25">
          <w:rPr>
            <w:webHidden/>
          </w:rPr>
          <w:tab/>
        </w:r>
        <w:r w:rsidR="00185C5D">
          <w:rPr>
            <w:webHidden/>
          </w:rPr>
          <w:fldChar w:fldCharType="begin"/>
        </w:r>
        <w:r w:rsidR="00AE0F25">
          <w:rPr>
            <w:webHidden/>
          </w:rPr>
          <w:instrText xml:space="preserve"> PAGEREF _Toc472418275 \h </w:instrText>
        </w:r>
        <w:r w:rsidR="00185C5D">
          <w:rPr>
            <w:webHidden/>
          </w:rPr>
        </w:r>
        <w:r w:rsidR="00185C5D">
          <w:rPr>
            <w:webHidden/>
          </w:rPr>
          <w:fldChar w:fldCharType="separate"/>
        </w:r>
        <w:r w:rsidR="00DB129E">
          <w:rPr>
            <w:webHidden/>
          </w:rPr>
          <w:t>49</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276" w:history="1">
        <w:r w:rsidR="00AE0F25" w:rsidRPr="004A3DCB">
          <w:rPr>
            <w:rStyle w:val="Hyperlink"/>
          </w:rPr>
          <w:t>Sassafras River</w:t>
        </w:r>
        <w:r w:rsidR="00AE0F25">
          <w:rPr>
            <w:webHidden/>
          </w:rPr>
          <w:tab/>
        </w:r>
        <w:r w:rsidR="00185C5D">
          <w:rPr>
            <w:webHidden/>
          </w:rPr>
          <w:fldChar w:fldCharType="begin"/>
        </w:r>
        <w:r w:rsidR="00AE0F25">
          <w:rPr>
            <w:webHidden/>
          </w:rPr>
          <w:instrText xml:space="preserve"> PAGEREF _Toc472418276 \h </w:instrText>
        </w:r>
        <w:r w:rsidR="00185C5D">
          <w:rPr>
            <w:webHidden/>
          </w:rPr>
        </w:r>
        <w:r w:rsidR="00185C5D">
          <w:rPr>
            <w:webHidden/>
          </w:rPr>
          <w:fldChar w:fldCharType="separate"/>
        </w:r>
        <w:r w:rsidR="00DB129E">
          <w:rPr>
            <w:webHidden/>
          </w:rPr>
          <w:t>49</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277" w:history="1">
        <w:r w:rsidR="00AE0F25" w:rsidRPr="004A3DCB">
          <w:rPr>
            <w:rStyle w:val="Hyperlink"/>
          </w:rPr>
          <w:t>Annapolis</w:t>
        </w:r>
        <w:r w:rsidR="00AE0F25">
          <w:rPr>
            <w:webHidden/>
          </w:rPr>
          <w:tab/>
        </w:r>
        <w:r w:rsidR="00185C5D">
          <w:rPr>
            <w:webHidden/>
          </w:rPr>
          <w:fldChar w:fldCharType="begin"/>
        </w:r>
        <w:r w:rsidR="00AE0F25">
          <w:rPr>
            <w:webHidden/>
          </w:rPr>
          <w:instrText xml:space="preserve"> PAGEREF _Toc472418277 \h </w:instrText>
        </w:r>
        <w:r w:rsidR="00185C5D">
          <w:rPr>
            <w:webHidden/>
          </w:rPr>
        </w:r>
        <w:r w:rsidR="00185C5D">
          <w:rPr>
            <w:webHidden/>
          </w:rPr>
          <w:fldChar w:fldCharType="separate"/>
        </w:r>
        <w:r w:rsidR="00DB129E">
          <w:rPr>
            <w:webHidden/>
          </w:rPr>
          <w:t>49</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278" w:history="1">
        <w:r w:rsidR="00AE0F25" w:rsidRPr="004A3DCB">
          <w:rPr>
            <w:rStyle w:val="Hyperlink"/>
          </w:rPr>
          <w:t>St. Michaels</w:t>
        </w:r>
        <w:r w:rsidR="00AE0F25">
          <w:rPr>
            <w:webHidden/>
          </w:rPr>
          <w:tab/>
        </w:r>
        <w:r w:rsidR="00185C5D">
          <w:rPr>
            <w:webHidden/>
          </w:rPr>
          <w:fldChar w:fldCharType="begin"/>
        </w:r>
        <w:r w:rsidR="00AE0F25">
          <w:rPr>
            <w:webHidden/>
          </w:rPr>
          <w:instrText xml:space="preserve"> PAGEREF _Toc472418278 \h </w:instrText>
        </w:r>
        <w:r w:rsidR="00185C5D">
          <w:rPr>
            <w:webHidden/>
          </w:rPr>
        </w:r>
        <w:r w:rsidR="00185C5D">
          <w:rPr>
            <w:webHidden/>
          </w:rPr>
          <w:fldChar w:fldCharType="separate"/>
        </w:r>
        <w:r w:rsidR="00DB129E">
          <w:rPr>
            <w:webHidden/>
          </w:rPr>
          <w:t>50</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279" w:history="1">
        <w:r w:rsidR="00AE0F25" w:rsidRPr="004A3DCB">
          <w:rPr>
            <w:rStyle w:val="Hyperlink"/>
          </w:rPr>
          <w:t>Kent Island Narrows</w:t>
        </w:r>
        <w:r w:rsidR="00AE0F25">
          <w:rPr>
            <w:webHidden/>
          </w:rPr>
          <w:tab/>
        </w:r>
        <w:r w:rsidR="00185C5D">
          <w:rPr>
            <w:webHidden/>
          </w:rPr>
          <w:fldChar w:fldCharType="begin"/>
        </w:r>
        <w:r w:rsidR="00AE0F25">
          <w:rPr>
            <w:webHidden/>
          </w:rPr>
          <w:instrText xml:space="preserve"> PAGEREF _Toc472418279 \h </w:instrText>
        </w:r>
        <w:r w:rsidR="00185C5D">
          <w:rPr>
            <w:webHidden/>
          </w:rPr>
        </w:r>
        <w:r w:rsidR="00185C5D">
          <w:rPr>
            <w:webHidden/>
          </w:rPr>
          <w:fldChar w:fldCharType="separate"/>
        </w:r>
        <w:r w:rsidR="00DB129E">
          <w:rPr>
            <w:webHidden/>
          </w:rPr>
          <w:t>50</w:t>
        </w:r>
        <w:r w:rsidR="00185C5D">
          <w:rPr>
            <w:webHidden/>
          </w:rPr>
          <w:fldChar w:fldCharType="end"/>
        </w:r>
      </w:hyperlink>
    </w:p>
    <w:p w:rsidR="00AE0F25" w:rsidRDefault="00E66B27">
      <w:pPr>
        <w:pStyle w:val="TOC1"/>
        <w:tabs>
          <w:tab w:val="right" w:leader="dot" w:pos="8990"/>
        </w:tabs>
        <w:rPr>
          <w:rFonts w:asciiTheme="minorHAnsi" w:eastAsiaTheme="minorEastAsia" w:hAnsiTheme="minorHAnsi" w:cstheme="minorBidi"/>
          <w:b w:val="0"/>
          <w:noProof/>
          <w:sz w:val="22"/>
          <w:szCs w:val="22"/>
        </w:rPr>
      </w:pPr>
      <w:hyperlink w:anchor="_Toc472418280" w:history="1">
        <w:r w:rsidR="00AE0F25" w:rsidRPr="004A3DCB">
          <w:rPr>
            <w:rStyle w:val="Hyperlink"/>
            <w:noProof/>
          </w:rPr>
          <w:t>Baltimore Inner Harbor</w:t>
        </w:r>
        <w:r w:rsidR="00AE0F25">
          <w:rPr>
            <w:noProof/>
            <w:webHidden/>
          </w:rPr>
          <w:tab/>
        </w:r>
        <w:r w:rsidR="00185C5D">
          <w:rPr>
            <w:noProof/>
            <w:webHidden/>
          </w:rPr>
          <w:fldChar w:fldCharType="begin"/>
        </w:r>
        <w:r w:rsidR="00AE0F25">
          <w:rPr>
            <w:noProof/>
            <w:webHidden/>
          </w:rPr>
          <w:instrText xml:space="preserve"> PAGEREF _Toc472418280 \h </w:instrText>
        </w:r>
        <w:r w:rsidR="00185C5D">
          <w:rPr>
            <w:noProof/>
            <w:webHidden/>
          </w:rPr>
        </w:r>
        <w:r w:rsidR="00185C5D">
          <w:rPr>
            <w:noProof/>
            <w:webHidden/>
          </w:rPr>
          <w:fldChar w:fldCharType="separate"/>
        </w:r>
        <w:r w:rsidR="00DB129E">
          <w:rPr>
            <w:noProof/>
            <w:webHidden/>
          </w:rPr>
          <w:t>50</w:t>
        </w:r>
        <w:r w:rsidR="00185C5D">
          <w:rPr>
            <w:noProof/>
            <w:webHidden/>
          </w:rPr>
          <w:fldChar w:fldCharType="end"/>
        </w:r>
      </w:hyperlink>
    </w:p>
    <w:p w:rsidR="00AE0F25" w:rsidRDefault="00E66B27">
      <w:pPr>
        <w:pStyle w:val="TOC1"/>
        <w:tabs>
          <w:tab w:val="right" w:leader="dot" w:pos="8990"/>
        </w:tabs>
        <w:rPr>
          <w:rFonts w:asciiTheme="minorHAnsi" w:eastAsiaTheme="minorEastAsia" w:hAnsiTheme="minorHAnsi" w:cstheme="minorBidi"/>
          <w:b w:val="0"/>
          <w:noProof/>
          <w:sz w:val="22"/>
          <w:szCs w:val="22"/>
        </w:rPr>
      </w:pPr>
      <w:hyperlink w:anchor="_Toc472418281" w:history="1">
        <w:r w:rsidR="00AE0F25" w:rsidRPr="004A3DCB">
          <w:rPr>
            <w:rStyle w:val="Hyperlink"/>
            <w:noProof/>
          </w:rPr>
          <w:t>Hints for the Cruiser</w:t>
        </w:r>
        <w:r w:rsidR="00AE0F25">
          <w:rPr>
            <w:noProof/>
            <w:webHidden/>
          </w:rPr>
          <w:tab/>
        </w:r>
        <w:r w:rsidR="00185C5D">
          <w:rPr>
            <w:noProof/>
            <w:webHidden/>
          </w:rPr>
          <w:fldChar w:fldCharType="begin"/>
        </w:r>
        <w:r w:rsidR="00AE0F25">
          <w:rPr>
            <w:noProof/>
            <w:webHidden/>
          </w:rPr>
          <w:instrText xml:space="preserve"> PAGEREF _Toc472418281 \h </w:instrText>
        </w:r>
        <w:r w:rsidR="00185C5D">
          <w:rPr>
            <w:noProof/>
            <w:webHidden/>
          </w:rPr>
        </w:r>
        <w:r w:rsidR="00185C5D">
          <w:rPr>
            <w:noProof/>
            <w:webHidden/>
          </w:rPr>
          <w:fldChar w:fldCharType="separate"/>
        </w:r>
        <w:r w:rsidR="00DB129E">
          <w:rPr>
            <w:noProof/>
            <w:webHidden/>
          </w:rPr>
          <w:t>51</w:t>
        </w:r>
        <w:r w:rsidR="00185C5D">
          <w:rPr>
            <w:noProof/>
            <w:webHidden/>
          </w:rPr>
          <w:fldChar w:fldCharType="end"/>
        </w:r>
      </w:hyperlink>
    </w:p>
    <w:p w:rsidR="00AE0F25" w:rsidRDefault="00E66B27">
      <w:pPr>
        <w:pStyle w:val="TOC2"/>
        <w:rPr>
          <w:rFonts w:asciiTheme="minorHAnsi" w:eastAsiaTheme="minorEastAsia" w:hAnsiTheme="minorHAnsi" w:cstheme="minorBidi"/>
          <w:b w:val="0"/>
        </w:rPr>
      </w:pPr>
      <w:hyperlink w:anchor="_Toc472418282" w:history="1">
        <w:r w:rsidR="00AE0F25" w:rsidRPr="004A3DCB">
          <w:rPr>
            <w:rStyle w:val="Hyperlink"/>
          </w:rPr>
          <w:t>Getting Ready</w:t>
        </w:r>
        <w:r w:rsidR="00AE0F25">
          <w:rPr>
            <w:webHidden/>
          </w:rPr>
          <w:tab/>
        </w:r>
        <w:r w:rsidR="00185C5D">
          <w:rPr>
            <w:webHidden/>
          </w:rPr>
          <w:fldChar w:fldCharType="begin"/>
        </w:r>
        <w:r w:rsidR="00AE0F25">
          <w:rPr>
            <w:webHidden/>
          </w:rPr>
          <w:instrText xml:space="preserve"> PAGEREF _Toc472418282 \h </w:instrText>
        </w:r>
        <w:r w:rsidR="00185C5D">
          <w:rPr>
            <w:webHidden/>
          </w:rPr>
        </w:r>
        <w:r w:rsidR="00185C5D">
          <w:rPr>
            <w:webHidden/>
          </w:rPr>
          <w:fldChar w:fldCharType="separate"/>
        </w:r>
        <w:r w:rsidR="00DB129E">
          <w:rPr>
            <w:webHidden/>
          </w:rPr>
          <w:t>51</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283" w:history="1">
        <w:r w:rsidR="00AE0F25" w:rsidRPr="004A3DCB">
          <w:rPr>
            <w:rStyle w:val="Hyperlink"/>
          </w:rPr>
          <w:t>Menu Planning</w:t>
        </w:r>
        <w:r w:rsidR="00AE0F25">
          <w:rPr>
            <w:webHidden/>
          </w:rPr>
          <w:tab/>
        </w:r>
        <w:r w:rsidR="00185C5D">
          <w:rPr>
            <w:webHidden/>
          </w:rPr>
          <w:fldChar w:fldCharType="begin"/>
        </w:r>
        <w:r w:rsidR="00AE0F25">
          <w:rPr>
            <w:webHidden/>
          </w:rPr>
          <w:instrText xml:space="preserve"> PAGEREF _Toc472418283 \h </w:instrText>
        </w:r>
        <w:r w:rsidR="00185C5D">
          <w:rPr>
            <w:webHidden/>
          </w:rPr>
        </w:r>
        <w:r w:rsidR="00185C5D">
          <w:rPr>
            <w:webHidden/>
          </w:rPr>
          <w:fldChar w:fldCharType="separate"/>
        </w:r>
        <w:r w:rsidR="00DB129E">
          <w:rPr>
            <w:webHidden/>
          </w:rPr>
          <w:t>51</w:t>
        </w:r>
        <w:r w:rsidR="00185C5D">
          <w:rPr>
            <w:webHidden/>
          </w:rPr>
          <w:fldChar w:fldCharType="end"/>
        </w:r>
      </w:hyperlink>
    </w:p>
    <w:p w:rsidR="00AE0F25" w:rsidRDefault="00E66B27">
      <w:pPr>
        <w:pStyle w:val="TOC1"/>
        <w:tabs>
          <w:tab w:val="right" w:leader="dot" w:pos="8990"/>
        </w:tabs>
        <w:rPr>
          <w:rFonts w:asciiTheme="minorHAnsi" w:eastAsiaTheme="minorEastAsia" w:hAnsiTheme="minorHAnsi" w:cstheme="minorBidi"/>
          <w:b w:val="0"/>
          <w:noProof/>
          <w:sz w:val="22"/>
          <w:szCs w:val="22"/>
        </w:rPr>
      </w:pPr>
      <w:hyperlink w:anchor="_Toc472418284" w:history="1">
        <w:r w:rsidR="00AE0F25" w:rsidRPr="004A3DCB">
          <w:rPr>
            <w:rStyle w:val="Hyperlink"/>
            <w:noProof/>
          </w:rPr>
          <w:t>Avoiding Pitfalls</w:t>
        </w:r>
        <w:r w:rsidR="00AE0F25">
          <w:rPr>
            <w:noProof/>
            <w:webHidden/>
          </w:rPr>
          <w:tab/>
        </w:r>
        <w:r w:rsidR="00185C5D">
          <w:rPr>
            <w:noProof/>
            <w:webHidden/>
          </w:rPr>
          <w:fldChar w:fldCharType="begin"/>
        </w:r>
        <w:r w:rsidR="00AE0F25">
          <w:rPr>
            <w:noProof/>
            <w:webHidden/>
          </w:rPr>
          <w:instrText xml:space="preserve"> PAGEREF _Toc472418284 \h </w:instrText>
        </w:r>
        <w:r w:rsidR="00185C5D">
          <w:rPr>
            <w:noProof/>
            <w:webHidden/>
          </w:rPr>
        </w:r>
        <w:r w:rsidR="00185C5D">
          <w:rPr>
            <w:noProof/>
            <w:webHidden/>
          </w:rPr>
          <w:fldChar w:fldCharType="separate"/>
        </w:r>
        <w:r w:rsidR="00DB129E">
          <w:rPr>
            <w:noProof/>
            <w:webHidden/>
          </w:rPr>
          <w:t>52</w:t>
        </w:r>
        <w:r w:rsidR="00185C5D">
          <w:rPr>
            <w:noProof/>
            <w:webHidden/>
          </w:rPr>
          <w:fldChar w:fldCharType="end"/>
        </w:r>
      </w:hyperlink>
    </w:p>
    <w:p w:rsidR="00AE0F25" w:rsidRDefault="00E66B27">
      <w:pPr>
        <w:pStyle w:val="TOC1"/>
        <w:tabs>
          <w:tab w:val="right" w:leader="dot" w:pos="8990"/>
        </w:tabs>
        <w:rPr>
          <w:rFonts w:asciiTheme="minorHAnsi" w:eastAsiaTheme="minorEastAsia" w:hAnsiTheme="minorHAnsi" w:cstheme="minorBidi"/>
          <w:b w:val="0"/>
          <w:noProof/>
          <w:sz w:val="22"/>
          <w:szCs w:val="22"/>
        </w:rPr>
      </w:pPr>
      <w:hyperlink w:anchor="_Toc472418285" w:history="1">
        <w:r w:rsidR="00AE0F25" w:rsidRPr="004A3DCB">
          <w:rPr>
            <w:rStyle w:val="Hyperlink"/>
            <w:noProof/>
          </w:rPr>
          <w:t>Some Boat keeping Ideas</w:t>
        </w:r>
        <w:r w:rsidR="00AE0F25">
          <w:rPr>
            <w:noProof/>
            <w:webHidden/>
          </w:rPr>
          <w:tab/>
        </w:r>
        <w:r w:rsidR="00185C5D">
          <w:rPr>
            <w:noProof/>
            <w:webHidden/>
          </w:rPr>
          <w:fldChar w:fldCharType="begin"/>
        </w:r>
        <w:r w:rsidR="00AE0F25">
          <w:rPr>
            <w:noProof/>
            <w:webHidden/>
          </w:rPr>
          <w:instrText xml:space="preserve"> PAGEREF _Toc472418285 \h </w:instrText>
        </w:r>
        <w:r w:rsidR="00185C5D">
          <w:rPr>
            <w:noProof/>
            <w:webHidden/>
          </w:rPr>
        </w:r>
        <w:r w:rsidR="00185C5D">
          <w:rPr>
            <w:noProof/>
            <w:webHidden/>
          </w:rPr>
          <w:fldChar w:fldCharType="separate"/>
        </w:r>
        <w:r w:rsidR="00DB129E">
          <w:rPr>
            <w:noProof/>
            <w:webHidden/>
          </w:rPr>
          <w:t>52</w:t>
        </w:r>
        <w:r w:rsidR="00185C5D">
          <w:rPr>
            <w:noProof/>
            <w:webHidden/>
          </w:rPr>
          <w:fldChar w:fldCharType="end"/>
        </w:r>
      </w:hyperlink>
    </w:p>
    <w:p w:rsidR="00AE0F25" w:rsidRDefault="00E66B27">
      <w:pPr>
        <w:pStyle w:val="TOC1"/>
        <w:tabs>
          <w:tab w:val="right" w:leader="dot" w:pos="8990"/>
        </w:tabs>
        <w:rPr>
          <w:rFonts w:asciiTheme="minorHAnsi" w:eastAsiaTheme="minorEastAsia" w:hAnsiTheme="minorHAnsi" w:cstheme="minorBidi"/>
          <w:b w:val="0"/>
          <w:noProof/>
          <w:sz w:val="22"/>
          <w:szCs w:val="22"/>
        </w:rPr>
      </w:pPr>
      <w:hyperlink w:anchor="_Toc472418286" w:history="1">
        <w:r w:rsidR="00AE0F25" w:rsidRPr="004A3DCB">
          <w:rPr>
            <w:rStyle w:val="Hyperlink"/>
            <w:noProof/>
          </w:rPr>
          <w:t>Suggested Medical Kit for the Cruising Sailor</w:t>
        </w:r>
        <w:r w:rsidR="00AE0F25">
          <w:rPr>
            <w:noProof/>
            <w:webHidden/>
          </w:rPr>
          <w:tab/>
        </w:r>
        <w:r w:rsidR="00185C5D">
          <w:rPr>
            <w:noProof/>
            <w:webHidden/>
          </w:rPr>
          <w:fldChar w:fldCharType="begin"/>
        </w:r>
        <w:r w:rsidR="00AE0F25">
          <w:rPr>
            <w:noProof/>
            <w:webHidden/>
          </w:rPr>
          <w:instrText xml:space="preserve"> PAGEREF _Toc472418286 \h </w:instrText>
        </w:r>
        <w:r w:rsidR="00185C5D">
          <w:rPr>
            <w:noProof/>
            <w:webHidden/>
          </w:rPr>
        </w:r>
        <w:r w:rsidR="00185C5D">
          <w:rPr>
            <w:noProof/>
            <w:webHidden/>
          </w:rPr>
          <w:fldChar w:fldCharType="separate"/>
        </w:r>
        <w:r w:rsidR="00DB129E">
          <w:rPr>
            <w:noProof/>
            <w:webHidden/>
          </w:rPr>
          <w:t>53</w:t>
        </w:r>
        <w:r w:rsidR="00185C5D">
          <w:rPr>
            <w:noProof/>
            <w:webHidden/>
          </w:rPr>
          <w:fldChar w:fldCharType="end"/>
        </w:r>
      </w:hyperlink>
    </w:p>
    <w:p w:rsidR="00AE0F25" w:rsidRDefault="00E66B27">
      <w:pPr>
        <w:pStyle w:val="TOC1"/>
        <w:tabs>
          <w:tab w:val="right" w:leader="dot" w:pos="8990"/>
        </w:tabs>
        <w:rPr>
          <w:rFonts w:asciiTheme="minorHAnsi" w:eastAsiaTheme="minorEastAsia" w:hAnsiTheme="minorHAnsi" w:cstheme="minorBidi"/>
          <w:b w:val="0"/>
          <w:noProof/>
          <w:sz w:val="22"/>
          <w:szCs w:val="22"/>
        </w:rPr>
      </w:pPr>
      <w:hyperlink w:anchor="_Toc472418287" w:history="1">
        <w:r w:rsidR="00AE0F25" w:rsidRPr="004A3DCB">
          <w:rPr>
            <w:rStyle w:val="Hyperlink"/>
            <w:noProof/>
          </w:rPr>
          <w:t>Preparing Your Medical Kit for Cruising</w:t>
        </w:r>
        <w:r w:rsidR="00AE0F25">
          <w:rPr>
            <w:noProof/>
            <w:webHidden/>
          </w:rPr>
          <w:tab/>
        </w:r>
        <w:r w:rsidR="00185C5D">
          <w:rPr>
            <w:noProof/>
            <w:webHidden/>
          </w:rPr>
          <w:fldChar w:fldCharType="begin"/>
        </w:r>
        <w:r w:rsidR="00AE0F25">
          <w:rPr>
            <w:noProof/>
            <w:webHidden/>
          </w:rPr>
          <w:instrText xml:space="preserve"> PAGEREF _Toc472418287 \h </w:instrText>
        </w:r>
        <w:r w:rsidR="00185C5D">
          <w:rPr>
            <w:noProof/>
            <w:webHidden/>
          </w:rPr>
        </w:r>
        <w:r w:rsidR="00185C5D">
          <w:rPr>
            <w:noProof/>
            <w:webHidden/>
          </w:rPr>
          <w:fldChar w:fldCharType="separate"/>
        </w:r>
        <w:r w:rsidR="00DB129E">
          <w:rPr>
            <w:noProof/>
            <w:webHidden/>
          </w:rPr>
          <w:t>54</w:t>
        </w:r>
        <w:r w:rsidR="00185C5D">
          <w:rPr>
            <w:noProof/>
            <w:webHidden/>
          </w:rPr>
          <w:fldChar w:fldCharType="end"/>
        </w:r>
      </w:hyperlink>
    </w:p>
    <w:p w:rsidR="00AE0F25" w:rsidRDefault="00E66B27">
      <w:pPr>
        <w:pStyle w:val="TOC1"/>
        <w:tabs>
          <w:tab w:val="right" w:leader="dot" w:pos="8990"/>
        </w:tabs>
        <w:rPr>
          <w:rFonts w:asciiTheme="minorHAnsi" w:eastAsiaTheme="minorEastAsia" w:hAnsiTheme="minorHAnsi" w:cstheme="minorBidi"/>
          <w:b w:val="0"/>
          <w:noProof/>
          <w:sz w:val="22"/>
          <w:szCs w:val="22"/>
        </w:rPr>
      </w:pPr>
      <w:hyperlink w:anchor="_Toc472418288" w:history="1">
        <w:r w:rsidR="00AE0F25" w:rsidRPr="004A3DCB">
          <w:rPr>
            <w:rStyle w:val="Hyperlink"/>
            <w:noProof/>
          </w:rPr>
          <w:t>Emergency Medical Assistance</w:t>
        </w:r>
        <w:r w:rsidR="00AE0F25">
          <w:rPr>
            <w:noProof/>
            <w:webHidden/>
          </w:rPr>
          <w:tab/>
        </w:r>
        <w:r w:rsidR="00185C5D">
          <w:rPr>
            <w:noProof/>
            <w:webHidden/>
          </w:rPr>
          <w:fldChar w:fldCharType="begin"/>
        </w:r>
        <w:r w:rsidR="00AE0F25">
          <w:rPr>
            <w:noProof/>
            <w:webHidden/>
          </w:rPr>
          <w:instrText xml:space="preserve"> PAGEREF _Toc472418288 \h </w:instrText>
        </w:r>
        <w:r w:rsidR="00185C5D">
          <w:rPr>
            <w:noProof/>
            <w:webHidden/>
          </w:rPr>
        </w:r>
        <w:r w:rsidR="00185C5D">
          <w:rPr>
            <w:noProof/>
            <w:webHidden/>
          </w:rPr>
          <w:fldChar w:fldCharType="separate"/>
        </w:r>
        <w:r w:rsidR="00DB129E">
          <w:rPr>
            <w:noProof/>
            <w:webHidden/>
          </w:rPr>
          <w:t>55</w:t>
        </w:r>
        <w:r w:rsidR="00185C5D">
          <w:rPr>
            <w:noProof/>
            <w:webHidden/>
          </w:rPr>
          <w:fldChar w:fldCharType="end"/>
        </w:r>
      </w:hyperlink>
    </w:p>
    <w:p w:rsidR="00AE0F25" w:rsidRDefault="00E66B27">
      <w:pPr>
        <w:pStyle w:val="TOC3"/>
        <w:tabs>
          <w:tab w:val="right" w:leader="dot" w:pos="8990"/>
        </w:tabs>
        <w:rPr>
          <w:rFonts w:asciiTheme="minorHAnsi" w:eastAsiaTheme="minorEastAsia" w:hAnsiTheme="minorHAnsi" w:cstheme="minorBidi"/>
          <w:b w:val="0"/>
          <w:noProof/>
          <w:sz w:val="22"/>
          <w:szCs w:val="22"/>
        </w:rPr>
      </w:pPr>
      <w:hyperlink w:anchor="_Toc472418289" w:history="1">
        <w:r w:rsidR="00AE0F25" w:rsidRPr="004A3DCB">
          <w:rPr>
            <w:rStyle w:val="Hyperlink"/>
            <w:noProof/>
          </w:rPr>
          <w:t>Hemorrhoids – Preparation H with Cortisone</w:t>
        </w:r>
        <w:r w:rsidR="00AE0F25">
          <w:rPr>
            <w:noProof/>
            <w:webHidden/>
          </w:rPr>
          <w:tab/>
        </w:r>
        <w:r w:rsidR="00185C5D">
          <w:rPr>
            <w:noProof/>
            <w:webHidden/>
          </w:rPr>
          <w:fldChar w:fldCharType="begin"/>
        </w:r>
        <w:r w:rsidR="00AE0F25">
          <w:rPr>
            <w:noProof/>
            <w:webHidden/>
          </w:rPr>
          <w:instrText xml:space="preserve"> PAGEREF _Toc472418289 \h </w:instrText>
        </w:r>
        <w:r w:rsidR="00185C5D">
          <w:rPr>
            <w:noProof/>
            <w:webHidden/>
          </w:rPr>
        </w:r>
        <w:r w:rsidR="00185C5D">
          <w:rPr>
            <w:noProof/>
            <w:webHidden/>
          </w:rPr>
          <w:fldChar w:fldCharType="separate"/>
        </w:r>
        <w:r w:rsidR="00DB129E">
          <w:rPr>
            <w:noProof/>
            <w:webHidden/>
          </w:rPr>
          <w:t>57</w:t>
        </w:r>
        <w:r w:rsidR="00185C5D">
          <w:rPr>
            <w:noProof/>
            <w:webHidden/>
          </w:rPr>
          <w:fldChar w:fldCharType="end"/>
        </w:r>
      </w:hyperlink>
    </w:p>
    <w:p w:rsidR="00AE0F25" w:rsidRDefault="00E66B27">
      <w:pPr>
        <w:pStyle w:val="TOC1"/>
        <w:tabs>
          <w:tab w:val="right" w:leader="dot" w:pos="8990"/>
        </w:tabs>
        <w:rPr>
          <w:rFonts w:asciiTheme="minorHAnsi" w:eastAsiaTheme="minorEastAsia" w:hAnsiTheme="minorHAnsi" w:cstheme="minorBidi"/>
          <w:b w:val="0"/>
          <w:noProof/>
          <w:sz w:val="22"/>
          <w:szCs w:val="22"/>
        </w:rPr>
      </w:pPr>
      <w:hyperlink w:anchor="_Toc472418290" w:history="1">
        <w:r w:rsidR="00AE0F25" w:rsidRPr="004A3DCB">
          <w:rPr>
            <w:rStyle w:val="Hyperlink"/>
            <w:noProof/>
          </w:rPr>
          <w:t>Bridges (VHF 13) (except Florida VHF 09)</w:t>
        </w:r>
        <w:r w:rsidR="00AE0F25">
          <w:rPr>
            <w:noProof/>
            <w:webHidden/>
          </w:rPr>
          <w:tab/>
        </w:r>
        <w:r w:rsidR="00185C5D">
          <w:rPr>
            <w:noProof/>
            <w:webHidden/>
          </w:rPr>
          <w:fldChar w:fldCharType="begin"/>
        </w:r>
        <w:r w:rsidR="00AE0F25">
          <w:rPr>
            <w:noProof/>
            <w:webHidden/>
          </w:rPr>
          <w:instrText xml:space="preserve"> PAGEREF _Toc472418290 \h </w:instrText>
        </w:r>
        <w:r w:rsidR="00185C5D">
          <w:rPr>
            <w:noProof/>
            <w:webHidden/>
          </w:rPr>
        </w:r>
        <w:r w:rsidR="00185C5D">
          <w:rPr>
            <w:noProof/>
            <w:webHidden/>
          </w:rPr>
          <w:fldChar w:fldCharType="separate"/>
        </w:r>
        <w:r w:rsidR="00DB129E">
          <w:rPr>
            <w:noProof/>
            <w:webHidden/>
          </w:rPr>
          <w:t>57</w:t>
        </w:r>
        <w:r w:rsidR="00185C5D">
          <w:rPr>
            <w:noProof/>
            <w:webHidden/>
          </w:rPr>
          <w:fldChar w:fldCharType="end"/>
        </w:r>
      </w:hyperlink>
    </w:p>
    <w:p w:rsidR="00AE0F25" w:rsidRDefault="00E66B27">
      <w:pPr>
        <w:pStyle w:val="TOC1"/>
        <w:tabs>
          <w:tab w:val="right" w:leader="dot" w:pos="8990"/>
        </w:tabs>
        <w:rPr>
          <w:rFonts w:asciiTheme="minorHAnsi" w:eastAsiaTheme="minorEastAsia" w:hAnsiTheme="minorHAnsi" w:cstheme="minorBidi"/>
          <w:b w:val="0"/>
          <w:noProof/>
          <w:sz w:val="22"/>
          <w:szCs w:val="22"/>
        </w:rPr>
      </w:pPr>
      <w:hyperlink w:anchor="_Toc472418291" w:history="1">
        <w:r w:rsidR="00AE0F25" w:rsidRPr="004A3DCB">
          <w:rPr>
            <w:rStyle w:val="Hyperlink"/>
            <w:noProof/>
          </w:rPr>
          <w:t>Directory of Useful Telephone Numbers</w:t>
        </w:r>
        <w:r w:rsidR="00AE0F25">
          <w:rPr>
            <w:noProof/>
            <w:webHidden/>
          </w:rPr>
          <w:tab/>
        </w:r>
        <w:r w:rsidR="00185C5D">
          <w:rPr>
            <w:noProof/>
            <w:webHidden/>
          </w:rPr>
          <w:fldChar w:fldCharType="begin"/>
        </w:r>
        <w:r w:rsidR="00AE0F25">
          <w:rPr>
            <w:noProof/>
            <w:webHidden/>
          </w:rPr>
          <w:instrText xml:space="preserve"> PAGEREF _Toc472418291 \h </w:instrText>
        </w:r>
        <w:r w:rsidR="00185C5D">
          <w:rPr>
            <w:noProof/>
            <w:webHidden/>
          </w:rPr>
        </w:r>
        <w:r w:rsidR="00185C5D">
          <w:rPr>
            <w:noProof/>
            <w:webHidden/>
          </w:rPr>
          <w:fldChar w:fldCharType="separate"/>
        </w:r>
        <w:r w:rsidR="00DB129E">
          <w:rPr>
            <w:noProof/>
            <w:webHidden/>
          </w:rPr>
          <w:t>59</w:t>
        </w:r>
        <w:r w:rsidR="00185C5D">
          <w:rPr>
            <w:noProof/>
            <w:webHidden/>
          </w:rPr>
          <w:fldChar w:fldCharType="end"/>
        </w:r>
      </w:hyperlink>
    </w:p>
    <w:p w:rsidR="00AE0F25" w:rsidRDefault="00E66B27">
      <w:pPr>
        <w:pStyle w:val="TOC1"/>
        <w:tabs>
          <w:tab w:val="right" w:leader="dot" w:pos="8990"/>
        </w:tabs>
        <w:rPr>
          <w:rFonts w:asciiTheme="minorHAnsi" w:eastAsiaTheme="minorEastAsia" w:hAnsiTheme="minorHAnsi" w:cstheme="minorBidi"/>
          <w:b w:val="0"/>
          <w:noProof/>
          <w:sz w:val="22"/>
          <w:szCs w:val="22"/>
        </w:rPr>
      </w:pPr>
      <w:hyperlink w:anchor="_Toc472418292" w:history="1">
        <w:r w:rsidR="00AE0F25" w:rsidRPr="004A3DCB">
          <w:rPr>
            <w:rStyle w:val="Hyperlink"/>
            <w:noProof/>
          </w:rPr>
          <w:t>Flag Etiquette</w:t>
        </w:r>
        <w:r w:rsidR="00AE0F25">
          <w:rPr>
            <w:noProof/>
            <w:webHidden/>
          </w:rPr>
          <w:tab/>
        </w:r>
        <w:r w:rsidR="00185C5D">
          <w:rPr>
            <w:noProof/>
            <w:webHidden/>
          </w:rPr>
          <w:fldChar w:fldCharType="begin"/>
        </w:r>
        <w:r w:rsidR="00AE0F25">
          <w:rPr>
            <w:noProof/>
            <w:webHidden/>
          </w:rPr>
          <w:instrText xml:space="preserve"> PAGEREF _Toc472418292 \h </w:instrText>
        </w:r>
        <w:r w:rsidR="00185C5D">
          <w:rPr>
            <w:noProof/>
            <w:webHidden/>
          </w:rPr>
        </w:r>
        <w:r w:rsidR="00185C5D">
          <w:rPr>
            <w:noProof/>
            <w:webHidden/>
          </w:rPr>
          <w:fldChar w:fldCharType="separate"/>
        </w:r>
        <w:r w:rsidR="00DB129E">
          <w:rPr>
            <w:noProof/>
            <w:webHidden/>
          </w:rPr>
          <w:t>60</w:t>
        </w:r>
        <w:r w:rsidR="00185C5D">
          <w:rPr>
            <w:noProof/>
            <w:webHidden/>
          </w:rPr>
          <w:fldChar w:fldCharType="end"/>
        </w:r>
      </w:hyperlink>
    </w:p>
    <w:p w:rsidR="00AE0F25" w:rsidRDefault="00E66B27">
      <w:pPr>
        <w:pStyle w:val="TOC2"/>
        <w:rPr>
          <w:rFonts w:asciiTheme="minorHAnsi" w:eastAsiaTheme="minorEastAsia" w:hAnsiTheme="minorHAnsi" w:cstheme="minorBidi"/>
          <w:b w:val="0"/>
        </w:rPr>
      </w:pPr>
      <w:hyperlink w:anchor="_Toc472418293" w:history="1">
        <w:r w:rsidR="00AE0F25" w:rsidRPr="004A3DCB">
          <w:rPr>
            <w:rStyle w:val="Hyperlink"/>
          </w:rPr>
          <w:t>The Private Signal</w:t>
        </w:r>
        <w:r w:rsidR="00AE0F25">
          <w:rPr>
            <w:webHidden/>
          </w:rPr>
          <w:tab/>
        </w:r>
        <w:r w:rsidR="00185C5D">
          <w:rPr>
            <w:webHidden/>
          </w:rPr>
          <w:fldChar w:fldCharType="begin"/>
        </w:r>
        <w:r w:rsidR="00AE0F25">
          <w:rPr>
            <w:webHidden/>
          </w:rPr>
          <w:instrText xml:space="preserve"> PAGEREF _Toc472418293 \h </w:instrText>
        </w:r>
        <w:r w:rsidR="00185C5D">
          <w:rPr>
            <w:webHidden/>
          </w:rPr>
        </w:r>
        <w:r w:rsidR="00185C5D">
          <w:rPr>
            <w:webHidden/>
          </w:rPr>
          <w:fldChar w:fldCharType="separate"/>
        </w:r>
        <w:r w:rsidR="00DB129E">
          <w:rPr>
            <w:webHidden/>
          </w:rPr>
          <w:t>61</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294" w:history="1">
        <w:r w:rsidR="00AE0F25" w:rsidRPr="004A3DCB">
          <w:rPr>
            <w:rStyle w:val="Hyperlink"/>
          </w:rPr>
          <w:t>Flag Officers Flags</w:t>
        </w:r>
        <w:r w:rsidR="00AE0F25">
          <w:rPr>
            <w:webHidden/>
          </w:rPr>
          <w:tab/>
        </w:r>
        <w:r w:rsidR="00185C5D">
          <w:rPr>
            <w:webHidden/>
          </w:rPr>
          <w:fldChar w:fldCharType="begin"/>
        </w:r>
        <w:r w:rsidR="00AE0F25">
          <w:rPr>
            <w:webHidden/>
          </w:rPr>
          <w:instrText xml:space="preserve"> PAGEREF _Toc472418294 \h </w:instrText>
        </w:r>
        <w:r w:rsidR="00185C5D">
          <w:rPr>
            <w:webHidden/>
          </w:rPr>
        </w:r>
        <w:r w:rsidR="00185C5D">
          <w:rPr>
            <w:webHidden/>
          </w:rPr>
          <w:fldChar w:fldCharType="separate"/>
        </w:r>
        <w:r w:rsidR="00DB129E">
          <w:rPr>
            <w:webHidden/>
          </w:rPr>
          <w:t>61</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295" w:history="1">
        <w:r w:rsidR="00AE0F25" w:rsidRPr="004A3DCB">
          <w:rPr>
            <w:rStyle w:val="Hyperlink"/>
          </w:rPr>
          <w:t>Race Committee Flag</w:t>
        </w:r>
        <w:r w:rsidR="00AE0F25">
          <w:rPr>
            <w:webHidden/>
          </w:rPr>
          <w:tab/>
        </w:r>
        <w:r w:rsidR="00185C5D">
          <w:rPr>
            <w:webHidden/>
          </w:rPr>
          <w:fldChar w:fldCharType="begin"/>
        </w:r>
        <w:r w:rsidR="00AE0F25">
          <w:rPr>
            <w:webHidden/>
          </w:rPr>
          <w:instrText xml:space="preserve"> PAGEREF _Toc472418295 \h </w:instrText>
        </w:r>
        <w:r w:rsidR="00185C5D">
          <w:rPr>
            <w:webHidden/>
          </w:rPr>
        </w:r>
        <w:r w:rsidR="00185C5D">
          <w:rPr>
            <w:webHidden/>
          </w:rPr>
          <w:fldChar w:fldCharType="separate"/>
        </w:r>
        <w:r w:rsidR="00DB129E">
          <w:rPr>
            <w:webHidden/>
          </w:rPr>
          <w:t>61</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296" w:history="1">
        <w:r w:rsidR="00AE0F25" w:rsidRPr="004A3DCB">
          <w:rPr>
            <w:rStyle w:val="Hyperlink"/>
          </w:rPr>
          <w:t>Signal Flags</w:t>
        </w:r>
        <w:r w:rsidR="00AE0F25">
          <w:rPr>
            <w:webHidden/>
          </w:rPr>
          <w:tab/>
        </w:r>
        <w:r w:rsidR="00185C5D">
          <w:rPr>
            <w:webHidden/>
          </w:rPr>
          <w:fldChar w:fldCharType="begin"/>
        </w:r>
        <w:r w:rsidR="00AE0F25">
          <w:rPr>
            <w:webHidden/>
          </w:rPr>
          <w:instrText xml:space="preserve"> PAGEREF _Toc472418296 \h </w:instrText>
        </w:r>
        <w:r w:rsidR="00185C5D">
          <w:rPr>
            <w:webHidden/>
          </w:rPr>
        </w:r>
        <w:r w:rsidR="00185C5D">
          <w:rPr>
            <w:webHidden/>
          </w:rPr>
          <w:fldChar w:fldCharType="separate"/>
        </w:r>
        <w:r w:rsidR="00DB129E">
          <w:rPr>
            <w:webHidden/>
          </w:rPr>
          <w:t>61</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297" w:history="1">
        <w:r w:rsidR="00AE0F25" w:rsidRPr="004A3DCB">
          <w:rPr>
            <w:rStyle w:val="Hyperlink"/>
          </w:rPr>
          <w:t>Size of Flags</w:t>
        </w:r>
        <w:r w:rsidR="00AE0F25">
          <w:rPr>
            <w:webHidden/>
          </w:rPr>
          <w:tab/>
        </w:r>
        <w:r w:rsidR="00185C5D">
          <w:rPr>
            <w:webHidden/>
          </w:rPr>
          <w:fldChar w:fldCharType="begin"/>
        </w:r>
        <w:r w:rsidR="00AE0F25">
          <w:rPr>
            <w:webHidden/>
          </w:rPr>
          <w:instrText xml:space="preserve"> PAGEREF _Toc472418297 \h </w:instrText>
        </w:r>
        <w:r w:rsidR="00185C5D">
          <w:rPr>
            <w:webHidden/>
          </w:rPr>
        </w:r>
        <w:r w:rsidR="00185C5D">
          <w:rPr>
            <w:webHidden/>
          </w:rPr>
          <w:fldChar w:fldCharType="separate"/>
        </w:r>
        <w:r w:rsidR="00DB129E">
          <w:rPr>
            <w:webHidden/>
          </w:rPr>
          <w:t>62</w:t>
        </w:r>
        <w:r w:rsidR="00185C5D">
          <w:rPr>
            <w:webHidden/>
          </w:rPr>
          <w:fldChar w:fldCharType="end"/>
        </w:r>
      </w:hyperlink>
    </w:p>
    <w:p w:rsidR="00AE0F25" w:rsidRDefault="00E66B27">
      <w:pPr>
        <w:pStyle w:val="TOC1"/>
        <w:tabs>
          <w:tab w:val="right" w:leader="dot" w:pos="8990"/>
        </w:tabs>
        <w:rPr>
          <w:rFonts w:asciiTheme="minorHAnsi" w:eastAsiaTheme="minorEastAsia" w:hAnsiTheme="minorHAnsi" w:cstheme="minorBidi"/>
          <w:b w:val="0"/>
          <w:noProof/>
          <w:sz w:val="22"/>
          <w:szCs w:val="22"/>
        </w:rPr>
      </w:pPr>
      <w:hyperlink w:anchor="_Toc472418298" w:history="1">
        <w:r w:rsidR="00AE0F25" w:rsidRPr="004A3DCB">
          <w:rPr>
            <w:rStyle w:val="Hyperlink"/>
            <w:noProof/>
          </w:rPr>
          <w:t>Use of VHF Marine Radio</w:t>
        </w:r>
        <w:r w:rsidR="00AE0F25">
          <w:rPr>
            <w:noProof/>
            <w:webHidden/>
          </w:rPr>
          <w:tab/>
        </w:r>
        <w:r w:rsidR="00185C5D">
          <w:rPr>
            <w:noProof/>
            <w:webHidden/>
          </w:rPr>
          <w:fldChar w:fldCharType="begin"/>
        </w:r>
        <w:r w:rsidR="00AE0F25">
          <w:rPr>
            <w:noProof/>
            <w:webHidden/>
          </w:rPr>
          <w:instrText xml:space="preserve"> PAGEREF _Toc472418298 \h </w:instrText>
        </w:r>
        <w:r w:rsidR="00185C5D">
          <w:rPr>
            <w:noProof/>
            <w:webHidden/>
          </w:rPr>
        </w:r>
        <w:r w:rsidR="00185C5D">
          <w:rPr>
            <w:noProof/>
            <w:webHidden/>
          </w:rPr>
          <w:fldChar w:fldCharType="separate"/>
        </w:r>
        <w:r w:rsidR="00DB129E">
          <w:rPr>
            <w:noProof/>
            <w:webHidden/>
          </w:rPr>
          <w:t>62</w:t>
        </w:r>
        <w:r w:rsidR="00185C5D">
          <w:rPr>
            <w:noProof/>
            <w:webHidden/>
          </w:rPr>
          <w:fldChar w:fldCharType="end"/>
        </w:r>
      </w:hyperlink>
    </w:p>
    <w:p w:rsidR="00AE0F25" w:rsidRDefault="00E66B27">
      <w:pPr>
        <w:pStyle w:val="TOC3"/>
        <w:tabs>
          <w:tab w:val="right" w:leader="dot" w:pos="8990"/>
        </w:tabs>
        <w:rPr>
          <w:rFonts w:asciiTheme="minorHAnsi" w:eastAsiaTheme="minorEastAsia" w:hAnsiTheme="minorHAnsi" w:cstheme="minorBidi"/>
          <w:b w:val="0"/>
          <w:noProof/>
          <w:sz w:val="22"/>
          <w:szCs w:val="22"/>
        </w:rPr>
      </w:pPr>
      <w:hyperlink w:anchor="_Toc472418299" w:history="1">
        <w:r w:rsidR="00AE0F25" w:rsidRPr="004A3DCB">
          <w:rPr>
            <w:rStyle w:val="Hyperlink"/>
            <w:noProof/>
          </w:rPr>
          <w:t>U.S. VHF Marine Radio Channels and Frequencies</w:t>
        </w:r>
        <w:r w:rsidR="00AE0F25">
          <w:rPr>
            <w:noProof/>
            <w:webHidden/>
          </w:rPr>
          <w:tab/>
        </w:r>
        <w:r w:rsidR="00185C5D">
          <w:rPr>
            <w:noProof/>
            <w:webHidden/>
          </w:rPr>
          <w:fldChar w:fldCharType="begin"/>
        </w:r>
        <w:r w:rsidR="00AE0F25">
          <w:rPr>
            <w:noProof/>
            <w:webHidden/>
          </w:rPr>
          <w:instrText xml:space="preserve"> PAGEREF _Toc472418299 \h </w:instrText>
        </w:r>
        <w:r w:rsidR="00185C5D">
          <w:rPr>
            <w:noProof/>
            <w:webHidden/>
          </w:rPr>
        </w:r>
        <w:r w:rsidR="00185C5D">
          <w:rPr>
            <w:noProof/>
            <w:webHidden/>
          </w:rPr>
          <w:fldChar w:fldCharType="separate"/>
        </w:r>
        <w:r w:rsidR="00DB129E">
          <w:rPr>
            <w:noProof/>
            <w:webHidden/>
          </w:rPr>
          <w:t>62</w:t>
        </w:r>
        <w:r w:rsidR="00185C5D">
          <w:rPr>
            <w:noProof/>
            <w:webHidden/>
          </w:rPr>
          <w:fldChar w:fldCharType="end"/>
        </w:r>
      </w:hyperlink>
    </w:p>
    <w:p w:rsidR="00AE0F25" w:rsidRDefault="00E66B27">
      <w:pPr>
        <w:pStyle w:val="TOC1"/>
        <w:tabs>
          <w:tab w:val="right" w:leader="dot" w:pos="8990"/>
        </w:tabs>
        <w:rPr>
          <w:rFonts w:asciiTheme="minorHAnsi" w:eastAsiaTheme="minorEastAsia" w:hAnsiTheme="minorHAnsi" w:cstheme="minorBidi"/>
          <w:b w:val="0"/>
          <w:noProof/>
          <w:sz w:val="22"/>
          <w:szCs w:val="22"/>
        </w:rPr>
      </w:pPr>
      <w:hyperlink w:anchor="_Toc472418300" w:history="1">
        <w:r w:rsidR="00AE0F25" w:rsidRPr="004A3DCB">
          <w:rPr>
            <w:rStyle w:val="Hyperlink"/>
            <w:noProof/>
          </w:rPr>
          <w:t>Handheld Radio Transmission Range Possibilities</w:t>
        </w:r>
        <w:r w:rsidR="00AE0F25">
          <w:rPr>
            <w:noProof/>
            <w:webHidden/>
          </w:rPr>
          <w:tab/>
        </w:r>
        <w:r w:rsidR="00185C5D">
          <w:rPr>
            <w:noProof/>
            <w:webHidden/>
          </w:rPr>
          <w:fldChar w:fldCharType="begin"/>
        </w:r>
        <w:r w:rsidR="00AE0F25">
          <w:rPr>
            <w:noProof/>
            <w:webHidden/>
          </w:rPr>
          <w:instrText xml:space="preserve"> PAGEREF _Toc472418300 \h </w:instrText>
        </w:r>
        <w:r w:rsidR="00185C5D">
          <w:rPr>
            <w:noProof/>
            <w:webHidden/>
          </w:rPr>
        </w:r>
        <w:r w:rsidR="00185C5D">
          <w:rPr>
            <w:noProof/>
            <w:webHidden/>
          </w:rPr>
          <w:fldChar w:fldCharType="separate"/>
        </w:r>
        <w:r w:rsidR="00DB129E">
          <w:rPr>
            <w:noProof/>
            <w:webHidden/>
          </w:rPr>
          <w:t>63</w:t>
        </w:r>
        <w:r w:rsidR="00185C5D">
          <w:rPr>
            <w:noProof/>
            <w:webHidden/>
          </w:rPr>
          <w:fldChar w:fldCharType="end"/>
        </w:r>
      </w:hyperlink>
    </w:p>
    <w:p w:rsidR="00AE0F25" w:rsidRDefault="00E66B27">
      <w:pPr>
        <w:pStyle w:val="TOC2"/>
        <w:rPr>
          <w:rFonts w:asciiTheme="minorHAnsi" w:eastAsiaTheme="minorEastAsia" w:hAnsiTheme="minorHAnsi" w:cstheme="minorBidi"/>
          <w:b w:val="0"/>
        </w:rPr>
      </w:pPr>
      <w:hyperlink w:anchor="_Toc472418301" w:history="1">
        <w:r w:rsidR="00AE0F25" w:rsidRPr="004A3DCB">
          <w:rPr>
            <w:rStyle w:val="Hyperlink"/>
          </w:rPr>
          <w:t>Marine Operator</w:t>
        </w:r>
        <w:r w:rsidR="00AE0F25">
          <w:rPr>
            <w:webHidden/>
          </w:rPr>
          <w:tab/>
        </w:r>
        <w:r w:rsidR="00185C5D">
          <w:rPr>
            <w:webHidden/>
          </w:rPr>
          <w:fldChar w:fldCharType="begin"/>
        </w:r>
        <w:r w:rsidR="00AE0F25">
          <w:rPr>
            <w:webHidden/>
          </w:rPr>
          <w:instrText xml:space="preserve"> PAGEREF _Toc472418301 \h </w:instrText>
        </w:r>
        <w:r w:rsidR="00185C5D">
          <w:rPr>
            <w:webHidden/>
          </w:rPr>
        </w:r>
        <w:r w:rsidR="00185C5D">
          <w:rPr>
            <w:webHidden/>
          </w:rPr>
          <w:fldChar w:fldCharType="separate"/>
        </w:r>
        <w:r w:rsidR="00DB129E">
          <w:rPr>
            <w:webHidden/>
          </w:rPr>
          <w:t>64</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302" w:history="1">
        <w:r w:rsidR="00AE0F25" w:rsidRPr="004A3DCB">
          <w:rPr>
            <w:rStyle w:val="Hyperlink"/>
          </w:rPr>
          <w:t>Weather channels</w:t>
        </w:r>
        <w:r w:rsidR="00AE0F25">
          <w:rPr>
            <w:webHidden/>
          </w:rPr>
          <w:tab/>
        </w:r>
        <w:r w:rsidR="00185C5D">
          <w:rPr>
            <w:webHidden/>
          </w:rPr>
          <w:fldChar w:fldCharType="begin"/>
        </w:r>
        <w:r w:rsidR="00AE0F25">
          <w:rPr>
            <w:webHidden/>
          </w:rPr>
          <w:instrText xml:space="preserve"> PAGEREF _Toc472418302 \h </w:instrText>
        </w:r>
        <w:r w:rsidR="00185C5D">
          <w:rPr>
            <w:webHidden/>
          </w:rPr>
        </w:r>
        <w:r w:rsidR="00185C5D">
          <w:rPr>
            <w:webHidden/>
          </w:rPr>
          <w:fldChar w:fldCharType="separate"/>
        </w:r>
        <w:r w:rsidR="00DB129E">
          <w:rPr>
            <w:webHidden/>
          </w:rPr>
          <w:t>64</w:t>
        </w:r>
        <w:r w:rsidR="00185C5D">
          <w:rPr>
            <w:webHidden/>
          </w:rPr>
          <w:fldChar w:fldCharType="end"/>
        </w:r>
      </w:hyperlink>
    </w:p>
    <w:p w:rsidR="00AE0F25" w:rsidRDefault="00E66B27">
      <w:pPr>
        <w:pStyle w:val="TOC3"/>
        <w:tabs>
          <w:tab w:val="right" w:leader="dot" w:pos="8990"/>
        </w:tabs>
        <w:rPr>
          <w:rFonts w:asciiTheme="minorHAnsi" w:eastAsiaTheme="minorEastAsia" w:hAnsiTheme="minorHAnsi" w:cstheme="minorBidi"/>
          <w:b w:val="0"/>
          <w:noProof/>
          <w:sz w:val="22"/>
          <w:szCs w:val="22"/>
        </w:rPr>
      </w:pPr>
      <w:hyperlink w:anchor="_Toc472418303" w:history="1">
        <w:r w:rsidR="00AE0F25" w:rsidRPr="004A3DCB">
          <w:rPr>
            <w:rStyle w:val="Hyperlink"/>
            <w:noProof/>
          </w:rPr>
          <w:t>WX-1, WX-2 and WX-3</w:t>
        </w:r>
        <w:r w:rsidR="00AE0F25">
          <w:rPr>
            <w:noProof/>
            <w:webHidden/>
          </w:rPr>
          <w:tab/>
        </w:r>
        <w:r w:rsidR="00185C5D">
          <w:rPr>
            <w:noProof/>
            <w:webHidden/>
          </w:rPr>
          <w:fldChar w:fldCharType="begin"/>
        </w:r>
        <w:r w:rsidR="00AE0F25">
          <w:rPr>
            <w:noProof/>
            <w:webHidden/>
          </w:rPr>
          <w:instrText xml:space="preserve"> PAGEREF _Toc472418303 \h </w:instrText>
        </w:r>
        <w:r w:rsidR="00185C5D">
          <w:rPr>
            <w:noProof/>
            <w:webHidden/>
          </w:rPr>
        </w:r>
        <w:r w:rsidR="00185C5D">
          <w:rPr>
            <w:noProof/>
            <w:webHidden/>
          </w:rPr>
          <w:fldChar w:fldCharType="separate"/>
        </w:r>
        <w:r w:rsidR="00DB129E">
          <w:rPr>
            <w:noProof/>
            <w:webHidden/>
          </w:rPr>
          <w:t>64</w:t>
        </w:r>
        <w:r w:rsidR="00185C5D">
          <w:rPr>
            <w:noProof/>
            <w:webHidden/>
          </w:rPr>
          <w:fldChar w:fldCharType="end"/>
        </w:r>
      </w:hyperlink>
    </w:p>
    <w:p w:rsidR="00AE0F25" w:rsidRDefault="00E66B27">
      <w:pPr>
        <w:pStyle w:val="TOC2"/>
        <w:rPr>
          <w:rFonts w:asciiTheme="minorHAnsi" w:eastAsiaTheme="minorEastAsia" w:hAnsiTheme="minorHAnsi" w:cstheme="minorBidi"/>
          <w:b w:val="0"/>
        </w:rPr>
      </w:pPr>
      <w:hyperlink w:anchor="_Toc472418304" w:history="1">
        <w:r w:rsidR="00AE0F25" w:rsidRPr="004A3DCB">
          <w:rPr>
            <w:rStyle w:val="Hyperlink"/>
          </w:rPr>
          <w:t>How to call another Yacht</w:t>
        </w:r>
        <w:r w:rsidR="00AE0F25">
          <w:rPr>
            <w:webHidden/>
          </w:rPr>
          <w:tab/>
        </w:r>
        <w:r w:rsidR="00185C5D">
          <w:rPr>
            <w:webHidden/>
          </w:rPr>
          <w:fldChar w:fldCharType="begin"/>
        </w:r>
        <w:r w:rsidR="00AE0F25">
          <w:rPr>
            <w:webHidden/>
          </w:rPr>
          <w:instrText xml:space="preserve"> PAGEREF _Toc472418304 \h </w:instrText>
        </w:r>
        <w:r w:rsidR="00185C5D">
          <w:rPr>
            <w:webHidden/>
          </w:rPr>
        </w:r>
        <w:r w:rsidR="00185C5D">
          <w:rPr>
            <w:webHidden/>
          </w:rPr>
          <w:fldChar w:fldCharType="separate"/>
        </w:r>
        <w:r w:rsidR="00DB129E">
          <w:rPr>
            <w:webHidden/>
          </w:rPr>
          <w:t>64</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305" w:history="1">
        <w:r w:rsidR="00AE0F25" w:rsidRPr="004A3DCB">
          <w:rPr>
            <w:rStyle w:val="Hyperlink"/>
          </w:rPr>
          <w:t>Emergency Marine Radio Traffic</w:t>
        </w:r>
        <w:r w:rsidR="00AE0F25">
          <w:rPr>
            <w:webHidden/>
          </w:rPr>
          <w:tab/>
        </w:r>
        <w:r w:rsidR="00185C5D">
          <w:rPr>
            <w:webHidden/>
          </w:rPr>
          <w:fldChar w:fldCharType="begin"/>
        </w:r>
        <w:r w:rsidR="00AE0F25">
          <w:rPr>
            <w:webHidden/>
          </w:rPr>
          <w:instrText xml:space="preserve"> PAGEREF _Toc472418305 \h </w:instrText>
        </w:r>
        <w:r w:rsidR="00185C5D">
          <w:rPr>
            <w:webHidden/>
          </w:rPr>
        </w:r>
        <w:r w:rsidR="00185C5D">
          <w:rPr>
            <w:webHidden/>
          </w:rPr>
          <w:fldChar w:fldCharType="separate"/>
        </w:r>
        <w:r w:rsidR="00DB129E">
          <w:rPr>
            <w:webHidden/>
          </w:rPr>
          <w:t>64</w:t>
        </w:r>
        <w:r w:rsidR="00185C5D">
          <w:rPr>
            <w:webHidden/>
          </w:rPr>
          <w:fldChar w:fldCharType="end"/>
        </w:r>
      </w:hyperlink>
    </w:p>
    <w:p w:rsidR="00AE0F25" w:rsidRDefault="00E66B27">
      <w:pPr>
        <w:pStyle w:val="TOC3"/>
        <w:tabs>
          <w:tab w:val="right" w:leader="dot" w:pos="8990"/>
        </w:tabs>
        <w:rPr>
          <w:rFonts w:asciiTheme="minorHAnsi" w:eastAsiaTheme="minorEastAsia" w:hAnsiTheme="minorHAnsi" w:cstheme="minorBidi"/>
          <w:b w:val="0"/>
          <w:noProof/>
          <w:sz w:val="22"/>
          <w:szCs w:val="22"/>
        </w:rPr>
      </w:pPr>
      <w:hyperlink w:anchor="_Toc472418306" w:history="1">
        <w:r w:rsidR="00AE0F25" w:rsidRPr="004A3DCB">
          <w:rPr>
            <w:rStyle w:val="Hyperlink"/>
            <w:noProof/>
          </w:rPr>
          <w:t>Distress calls</w:t>
        </w:r>
        <w:r w:rsidR="00AE0F25">
          <w:rPr>
            <w:noProof/>
            <w:webHidden/>
          </w:rPr>
          <w:tab/>
        </w:r>
        <w:r w:rsidR="00185C5D">
          <w:rPr>
            <w:noProof/>
            <w:webHidden/>
          </w:rPr>
          <w:fldChar w:fldCharType="begin"/>
        </w:r>
        <w:r w:rsidR="00AE0F25">
          <w:rPr>
            <w:noProof/>
            <w:webHidden/>
          </w:rPr>
          <w:instrText xml:space="preserve"> PAGEREF _Toc472418306 \h </w:instrText>
        </w:r>
        <w:r w:rsidR="00185C5D">
          <w:rPr>
            <w:noProof/>
            <w:webHidden/>
          </w:rPr>
        </w:r>
        <w:r w:rsidR="00185C5D">
          <w:rPr>
            <w:noProof/>
            <w:webHidden/>
          </w:rPr>
          <w:fldChar w:fldCharType="separate"/>
        </w:r>
        <w:r w:rsidR="00DB129E">
          <w:rPr>
            <w:noProof/>
            <w:webHidden/>
          </w:rPr>
          <w:t>64</w:t>
        </w:r>
        <w:r w:rsidR="00185C5D">
          <w:rPr>
            <w:noProof/>
            <w:webHidden/>
          </w:rPr>
          <w:fldChar w:fldCharType="end"/>
        </w:r>
      </w:hyperlink>
    </w:p>
    <w:p w:rsidR="00AE0F25" w:rsidRDefault="00E66B27">
      <w:pPr>
        <w:pStyle w:val="TOC3"/>
        <w:tabs>
          <w:tab w:val="right" w:leader="dot" w:pos="8990"/>
        </w:tabs>
        <w:rPr>
          <w:rFonts w:asciiTheme="minorHAnsi" w:eastAsiaTheme="minorEastAsia" w:hAnsiTheme="minorHAnsi" w:cstheme="minorBidi"/>
          <w:b w:val="0"/>
          <w:noProof/>
          <w:sz w:val="22"/>
          <w:szCs w:val="22"/>
        </w:rPr>
      </w:pPr>
      <w:hyperlink w:anchor="_Toc472418307" w:history="1">
        <w:r w:rsidR="00AE0F25" w:rsidRPr="004A3DCB">
          <w:rPr>
            <w:rStyle w:val="Hyperlink"/>
            <w:noProof/>
          </w:rPr>
          <w:t>Urgent calls</w:t>
        </w:r>
        <w:r w:rsidR="00AE0F25">
          <w:rPr>
            <w:noProof/>
            <w:webHidden/>
          </w:rPr>
          <w:tab/>
        </w:r>
        <w:r w:rsidR="00185C5D">
          <w:rPr>
            <w:noProof/>
            <w:webHidden/>
          </w:rPr>
          <w:fldChar w:fldCharType="begin"/>
        </w:r>
        <w:r w:rsidR="00AE0F25">
          <w:rPr>
            <w:noProof/>
            <w:webHidden/>
          </w:rPr>
          <w:instrText xml:space="preserve"> PAGEREF _Toc472418307 \h </w:instrText>
        </w:r>
        <w:r w:rsidR="00185C5D">
          <w:rPr>
            <w:noProof/>
            <w:webHidden/>
          </w:rPr>
        </w:r>
        <w:r w:rsidR="00185C5D">
          <w:rPr>
            <w:noProof/>
            <w:webHidden/>
          </w:rPr>
          <w:fldChar w:fldCharType="separate"/>
        </w:r>
        <w:r w:rsidR="00DB129E">
          <w:rPr>
            <w:noProof/>
            <w:webHidden/>
          </w:rPr>
          <w:t>64</w:t>
        </w:r>
        <w:r w:rsidR="00185C5D">
          <w:rPr>
            <w:noProof/>
            <w:webHidden/>
          </w:rPr>
          <w:fldChar w:fldCharType="end"/>
        </w:r>
      </w:hyperlink>
    </w:p>
    <w:p w:rsidR="00AE0F25" w:rsidRDefault="00E66B27">
      <w:pPr>
        <w:pStyle w:val="TOC3"/>
        <w:tabs>
          <w:tab w:val="right" w:leader="dot" w:pos="8990"/>
        </w:tabs>
        <w:rPr>
          <w:rFonts w:asciiTheme="minorHAnsi" w:eastAsiaTheme="minorEastAsia" w:hAnsiTheme="minorHAnsi" w:cstheme="minorBidi"/>
          <w:b w:val="0"/>
          <w:noProof/>
          <w:sz w:val="22"/>
          <w:szCs w:val="22"/>
        </w:rPr>
      </w:pPr>
      <w:hyperlink w:anchor="_Toc472418308" w:history="1">
        <w:r w:rsidR="00AE0F25" w:rsidRPr="004A3DCB">
          <w:rPr>
            <w:rStyle w:val="Hyperlink"/>
            <w:noProof/>
          </w:rPr>
          <w:t>Safety calls</w:t>
        </w:r>
        <w:r w:rsidR="00AE0F25">
          <w:rPr>
            <w:noProof/>
            <w:webHidden/>
          </w:rPr>
          <w:tab/>
        </w:r>
        <w:r w:rsidR="00185C5D">
          <w:rPr>
            <w:noProof/>
            <w:webHidden/>
          </w:rPr>
          <w:fldChar w:fldCharType="begin"/>
        </w:r>
        <w:r w:rsidR="00AE0F25">
          <w:rPr>
            <w:noProof/>
            <w:webHidden/>
          </w:rPr>
          <w:instrText xml:space="preserve"> PAGEREF _Toc472418308 \h </w:instrText>
        </w:r>
        <w:r w:rsidR="00185C5D">
          <w:rPr>
            <w:noProof/>
            <w:webHidden/>
          </w:rPr>
        </w:r>
        <w:r w:rsidR="00185C5D">
          <w:rPr>
            <w:noProof/>
            <w:webHidden/>
          </w:rPr>
          <w:fldChar w:fldCharType="separate"/>
        </w:r>
        <w:r w:rsidR="00DB129E">
          <w:rPr>
            <w:noProof/>
            <w:webHidden/>
          </w:rPr>
          <w:t>65</w:t>
        </w:r>
        <w:r w:rsidR="00185C5D">
          <w:rPr>
            <w:noProof/>
            <w:webHidden/>
          </w:rPr>
          <w:fldChar w:fldCharType="end"/>
        </w:r>
      </w:hyperlink>
    </w:p>
    <w:p w:rsidR="00AE0F25" w:rsidRDefault="00E66B27">
      <w:pPr>
        <w:pStyle w:val="TOC2"/>
        <w:rPr>
          <w:rFonts w:asciiTheme="minorHAnsi" w:eastAsiaTheme="minorEastAsia" w:hAnsiTheme="minorHAnsi" w:cstheme="minorBidi"/>
          <w:b w:val="0"/>
        </w:rPr>
      </w:pPr>
      <w:hyperlink w:anchor="_Toc472418309" w:history="1">
        <w:r w:rsidR="00AE0F25" w:rsidRPr="004A3DCB">
          <w:rPr>
            <w:rStyle w:val="Hyperlink"/>
          </w:rPr>
          <w:t>VHF Digital Selective Calling (DSC)</w:t>
        </w:r>
        <w:r w:rsidR="00AE0F25">
          <w:rPr>
            <w:webHidden/>
          </w:rPr>
          <w:tab/>
        </w:r>
        <w:r w:rsidR="00185C5D">
          <w:rPr>
            <w:webHidden/>
          </w:rPr>
          <w:fldChar w:fldCharType="begin"/>
        </w:r>
        <w:r w:rsidR="00AE0F25">
          <w:rPr>
            <w:webHidden/>
          </w:rPr>
          <w:instrText xml:space="preserve"> PAGEREF _Toc472418309 \h </w:instrText>
        </w:r>
        <w:r w:rsidR="00185C5D">
          <w:rPr>
            <w:webHidden/>
          </w:rPr>
        </w:r>
        <w:r w:rsidR="00185C5D">
          <w:rPr>
            <w:webHidden/>
          </w:rPr>
          <w:fldChar w:fldCharType="separate"/>
        </w:r>
        <w:r w:rsidR="00DB129E">
          <w:rPr>
            <w:webHidden/>
          </w:rPr>
          <w:t>65</w:t>
        </w:r>
        <w:r w:rsidR="00185C5D">
          <w:rPr>
            <w:webHidden/>
          </w:rPr>
          <w:fldChar w:fldCharType="end"/>
        </w:r>
      </w:hyperlink>
    </w:p>
    <w:p w:rsidR="00AE0F25" w:rsidRDefault="00E66B27">
      <w:pPr>
        <w:pStyle w:val="TOC1"/>
        <w:tabs>
          <w:tab w:val="right" w:leader="dot" w:pos="8990"/>
        </w:tabs>
        <w:rPr>
          <w:rFonts w:asciiTheme="minorHAnsi" w:eastAsiaTheme="minorEastAsia" w:hAnsiTheme="minorHAnsi" w:cstheme="minorBidi"/>
          <w:b w:val="0"/>
          <w:noProof/>
          <w:sz w:val="22"/>
          <w:szCs w:val="22"/>
        </w:rPr>
      </w:pPr>
      <w:hyperlink w:anchor="_Toc472418310" w:history="1">
        <w:r w:rsidR="00AE0F25" w:rsidRPr="004A3DCB">
          <w:rPr>
            <w:rStyle w:val="Hyperlink"/>
            <w:noProof/>
          </w:rPr>
          <w:t>Pump Out Facilities</w:t>
        </w:r>
        <w:r w:rsidR="00AE0F25">
          <w:rPr>
            <w:noProof/>
            <w:webHidden/>
          </w:rPr>
          <w:tab/>
        </w:r>
        <w:r w:rsidR="00185C5D">
          <w:rPr>
            <w:noProof/>
            <w:webHidden/>
          </w:rPr>
          <w:fldChar w:fldCharType="begin"/>
        </w:r>
        <w:r w:rsidR="00AE0F25">
          <w:rPr>
            <w:noProof/>
            <w:webHidden/>
          </w:rPr>
          <w:instrText xml:space="preserve"> PAGEREF _Toc472418310 \h </w:instrText>
        </w:r>
        <w:r w:rsidR="00185C5D">
          <w:rPr>
            <w:noProof/>
            <w:webHidden/>
          </w:rPr>
        </w:r>
        <w:r w:rsidR="00185C5D">
          <w:rPr>
            <w:noProof/>
            <w:webHidden/>
          </w:rPr>
          <w:fldChar w:fldCharType="separate"/>
        </w:r>
        <w:r w:rsidR="00DB129E">
          <w:rPr>
            <w:noProof/>
            <w:webHidden/>
          </w:rPr>
          <w:t>65</w:t>
        </w:r>
        <w:r w:rsidR="00185C5D">
          <w:rPr>
            <w:noProof/>
            <w:webHidden/>
          </w:rPr>
          <w:fldChar w:fldCharType="end"/>
        </w:r>
      </w:hyperlink>
    </w:p>
    <w:p w:rsidR="00AE0F25" w:rsidRDefault="00E66B27">
      <w:pPr>
        <w:pStyle w:val="TOC3"/>
        <w:tabs>
          <w:tab w:val="right" w:leader="dot" w:pos="8990"/>
        </w:tabs>
        <w:rPr>
          <w:rFonts w:asciiTheme="minorHAnsi" w:eastAsiaTheme="minorEastAsia" w:hAnsiTheme="minorHAnsi" w:cstheme="minorBidi"/>
          <w:b w:val="0"/>
          <w:noProof/>
          <w:sz w:val="22"/>
          <w:szCs w:val="22"/>
        </w:rPr>
      </w:pPr>
      <w:hyperlink w:anchor="_Toc472418311" w:history="1">
        <w:r w:rsidR="00AE0F25" w:rsidRPr="004A3DCB">
          <w:rPr>
            <w:rStyle w:val="Hyperlink"/>
            <w:noProof/>
          </w:rPr>
          <w:t>New York</w:t>
        </w:r>
        <w:r w:rsidR="00AE0F25">
          <w:rPr>
            <w:noProof/>
            <w:webHidden/>
          </w:rPr>
          <w:tab/>
        </w:r>
        <w:r w:rsidR="00185C5D">
          <w:rPr>
            <w:noProof/>
            <w:webHidden/>
          </w:rPr>
          <w:fldChar w:fldCharType="begin"/>
        </w:r>
        <w:r w:rsidR="00AE0F25">
          <w:rPr>
            <w:noProof/>
            <w:webHidden/>
          </w:rPr>
          <w:instrText xml:space="preserve"> PAGEREF _Toc472418311 \h </w:instrText>
        </w:r>
        <w:r w:rsidR="00185C5D">
          <w:rPr>
            <w:noProof/>
            <w:webHidden/>
          </w:rPr>
        </w:r>
        <w:r w:rsidR="00185C5D">
          <w:rPr>
            <w:noProof/>
            <w:webHidden/>
          </w:rPr>
          <w:fldChar w:fldCharType="separate"/>
        </w:r>
        <w:r w:rsidR="00DB129E">
          <w:rPr>
            <w:noProof/>
            <w:webHidden/>
          </w:rPr>
          <w:t>65</w:t>
        </w:r>
        <w:r w:rsidR="00185C5D">
          <w:rPr>
            <w:noProof/>
            <w:webHidden/>
          </w:rPr>
          <w:fldChar w:fldCharType="end"/>
        </w:r>
      </w:hyperlink>
    </w:p>
    <w:p w:rsidR="00AE0F25" w:rsidRDefault="00E66B27">
      <w:pPr>
        <w:pStyle w:val="TOC1"/>
        <w:tabs>
          <w:tab w:val="right" w:leader="dot" w:pos="8990"/>
        </w:tabs>
        <w:rPr>
          <w:rFonts w:asciiTheme="minorHAnsi" w:eastAsiaTheme="minorEastAsia" w:hAnsiTheme="minorHAnsi" w:cstheme="minorBidi"/>
          <w:b w:val="0"/>
          <w:noProof/>
          <w:sz w:val="22"/>
          <w:szCs w:val="22"/>
        </w:rPr>
      </w:pPr>
      <w:hyperlink w:anchor="_Toc472418312" w:history="1">
        <w:r w:rsidR="00AE0F25" w:rsidRPr="004A3DCB">
          <w:rPr>
            <w:rStyle w:val="Hyperlink"/>
            <w:noProof/>
          </w:rPr>
          <w:t>Pump out Facilities</w:t>
        </w:r>
        <w:r w:rsidR="00AE0F25">
          <w:rPr>
            <w:noProof/>
            <w:webHidden/>
          </w:rPr>
          <w:tab/>
        </w:r>
        <w:r w:rsidR="00185C5D">
          <w:rPr>
            <w:noProof/>
            <w:webHidden/>
          </w:rPr>
          <w:fldChar w:fldCharType="begin"/>
        </w:r>
        <w:r w:rsidR="00AE0F25">
          <w:rPr>
            <w:noProof/>
            <w:webHidden/>
          </w:rPr>
          <w:instrText xml:space="preserve"> PAGEREF _Toc472418312 \h </w:instrText>
        </w:r>
        <w:r w:rsidR="00185C5D">
          <w:rPr>
            <w:noProof/>
            <w:webHidden/>
          </w:rPr>
        </w:r>
        <w:r w:rsidR="00185C5D">
          <w:rPr>
            <w:noProof/>
            <w:webHidden/>
          </w:rPr>
          <w:fldChar w:fldCharType="separate"/>
        </w:r>
        <w:r w:rsidR="00DB129E">
          <w:rPr>
            <w:noProof/>
            <w:webHidden/>
          </w:rPr>
          <w:t>66</w:t>
        </w:r>
        <w:r w:rsidR="00185C5D">
          <w:rPr>
            <w:noProof/>
            <w:webHidden/>
          </w:rPr>
          <w:fldChar w:fldCharType="end"/>
        </w:r>
      </w:hyperlink>
    </w:p>
    <w:p w:rsidR="00AE0F25" w:rsidRDefault="00E66B27">
      <w:pPr>
        <w:pStyle w:val="TOC3"/>
        <w:tabs>
          <w:tab w:val="right" w:leader="dot" w:pos="8990"/>
        </w:tabs>
        <w:rPr>
          <w:rFonts w:asciiTheme="minorHAnsi" w:eastAsiaTheme="minorEastAsia" w:hAnsiTheme="minorHAnsi" w:cstheme="minorBidi"/>
          <w:b w:val="0"/>
          <w:noProof/>
          <w:sz w:val="22"/>
          <w:szCs w:val="22"/>
        </w:rPr>
      </w:pPr>
      <w:hyperlink w:anchor="_Toc472418313" w:history="1">
        <w:r w:rsidR="00AE0F25" w:rsidRPr="004A3DCB">
          <w:rPr>
            <w:rStyle w:val="Hyperlink"/>
            <w:noProof/>
          </w:rPr>
          <w:t>Rhode Island</w:t>
        </w:r>
        <w:r w:rsidR="00AE0F25">
          <w:rPr>
            <w:noProof/>
            <w:webHidden/>
          </w:rPr>
          <w:tab/>
        </w:r>
        <w:r w:rsidR="00185C5D">
          <w:rPr>
            <w:noProof/>
            <w:webHidden/>
          </w:rPr>
          <w:fldChar w:fldCharType="begin"/>
        </w:r>
        <w:r w:rsidR="00AE0F25">
          <w:rPr>
            <w:noProof/>
            <w:webHidden/>
          </w:rPr>
          <w:instrText xml:space="preserve"> PAGEREF _Toc472418313 \h </w:instrText>
        </w:r>
        <w:r w:rsidR="00185C5D">
          <w:rPr>
            <w:noProof/>
            <w:webHidden/>
          </w:rPr>
        </w:r>
        <w:r w:rsidR="00185C5D">
          <w:rPr>
            <w:noProof/>
            <w:webHidden/>
          </w:rPr>
          <w:fldChar w:fldCharType="separate"/>
        </w:r>
        <w:r w:rsidR="00DB129E">
          <w:rPr>
            <w:noProof/>
            <w:webHidden/>
          </w:rPr>
          <w:t>66</w:t>
        </w:r>
        <w:r w:rsidR="00185C5D">
          <w:rPr>
            <w:noProof/>
            <w:webHidden/>
          </w:rPr>
          <w:fldChar w:fldCharType="end"/>
        </w:r>
      </w:hyperlink>
    </w:p>
    <w:p w:rsidR="00AE0F25" w:rsidRDefault="00E66B27">
      <w:pPr>
        <w:pStyle w:val="TOC3"/>
        <w:tabs>
          <w:tab w:val="right" w:leader="dot" w:pos="8990"/>
        </w:tabs>
        <w:rPr>
          <w:rFonts w:asciiTheme="minorHAnsi" w:eastAsiaTheme="minorEastAsia" w:hAnsiTheme="minorHAnsi" w:cstheme="minorBidi"/>
          <w:b w:val="0"/>
          <w:noProof/>
          <w:sz w:val="22"/>
          <w:szCs w:val="22"/>
        </w:rPr>
      </w:pPr>
      <w:hyperlink w:anchor="_Toc472418314" w:history="1">
        <w:r w:rsidR="00AE0F25" w:rsidRPr="004A3DCB">
          <w:rPr>
            <w:rStyle w:val="Hyperlink"/>
            <w:noProof/>
          </w:rPr>
          <w:t>Connecticut</w:t>
        </w:r>
        <w:r w:rsidR="00AE0F25">
          <w:rPr>
            <w:noProof/>
            <w:webHidden/>
          </w:rPr>
          <w:tab/>
        </w:r>
        <w:r w:rsidR="00185C5D">
          <w:rPr>
            <w:noProof/>
            <w:webHidden/>
          </w:rPr>
          <w:fldChar w:fldCharType="begin"/>
        </w:r>
        <w:r w:rsidR="00AE0F25">
          <w:rPr>
            <w:noProof/>
            <w:webHidden/>
          </w:rPr>
          <w:instrText xml:space="preserve"> PAGEREF _Toc472418314 \h </w:instrText>
        </w:r>
        <w:r w:rsidR="00185C5D">
          <w:rPr>
            <w:noProof/>
            <w:webHidden/>
          </w:rPr>
        </w:r>
        <w:r w:rsidR="00185C5D">
          <w:rPr>
            <w:noProof/>
            <w:webHidden/>
          </w:rPr>
          <w:fldChar w:fldCharType="separate"/>
        </w:r>
        <w:r w:rsidR="00DB129E">
          <w:rPr>
            <w:noProof/>
            <w:webHidden/>
          </w:rPr>
          <w:t>66</w:t>
        </w:r>
        <w:r w:rsidR="00185C5D">
          <w:rPr>
            <w:noProof/>
            <w:webHidden/>
          </w:rPr>
          <w:fldChar w:fldCharType="end"/>
        </w:r>
      </w:hyperlink>
    </w:p>
    <w:p w:rsidR="00AE0F25" w:rsidRDefault="00E66B27">
      <w:pPr>
        <w:pStyle w:val="TOC3"/>
        <w:tabs>
          <w:tab w:val="right" w:leader="dot" w:pos="8990"/>
        </w:tabs>
        <w:rPr>
          <w:rFonts w:asciiTheme="minorHAnsi" w:eastAsiaTheme="minorEastAsia" w:hAnsiTheme="minorHAnsi" w:cstheme="minorBidi"/>
          <w:b w:val="0"/>
          <w:noProof/>
          <w:sz w:val="22"/>
          <w:szCs w:val="22"/>
        </w:rPr>
      </w:pPr>
      <w:hyperlink w:anchor="_Toc472418315" w:history="1">
        <w:r w:rsidR="00AE0F25" w:rsidRPr="004A3DCB">
          <w:rPr>
            <w:rStyle w:val="Hyperlink"/>
            <w:noProof/>
          </w:rPr>
          <w:t>Massachusetts</w:t>
        </w:r>
        <w:r w:rsidR="00AE0F25">
          <w:rPr>
            <w:noProof/>
            <w:webHidden/>
          </w:rPr>
          <w:tab/>
        </w:r>
        <w:r w:rsidR="00185C5D">
          <w:rPr>
            <w:noProof/>
            <w:webHidden/>
          </w:rPr>
          <w:fldChar w:fldCharType="begin"/>
        </w:r>
        <w:r w:rsidR="00AE0F25">
          <w:rPr>
            <w:noProof/>
            <w:webHidden/>
          </w:rPr>
          <w:instrText xml:space="preserve"> PAGEREF _Toc472418315 \h </w:instrText>
        </w:r>
        <w:r w:rsidR="00185C5D">
          <w:rPr>
            <w:noProof/>
            <w:webHidden/>
          </w:rPr>
        </w:r>
        <w:r w:rsidR="00185C5D">
          <w:rPr>
            <w:noProof/>
            <w:webHidden/>
          </w:rPr>
          <w:fldChar w:fldCharType="separate"/>
        </w:r>
        <w:r w:rsidR="00DB129E">
          <w:rPr>
            <w:noProof/>
            <w:webHidden/>
          </w:rPr>
          <w:t>67</w:t>
        </w:r>
        <w:r w:rsidR="00185C5D">
          <w:rPr>
            <w:noProof/>
            <w:webHidden/>
          </w:rPr>
          <w:fldChar w:fldCharType="end"/>
        </w:r>
      </w:hyperlink>
    </w:p>
    <w:p w:rsidR="00AE0F25" w:rsidRDefault="00E66B27">
      <w:pPr>
        <w:pStyle w:val="TOC3"/>
        <w:tabs>
          <w:tab w:val="right" w:leader="dot" w:pos="8990"/>
        </w:tabs>
        <w:rPr>
          <w:rFonts w:asciiTheme="minorHAnsi" w:eastAsiaTheme="minorEastAsia" w:hAnsiTheme="minorHAnsi" w:cstheme="minorBidi"/>
          <w:b w:val="0"/>
          <w:noProof/>
          <w:sz w:val="22"/>
          <w:szCs w:val="22"/>
        </w:rPr>
      </w:pPr>
      <w:hyperlink w:anchor="_Toc472418316" w:history="1">
        <w:r w:rsidR="00AE0F25" w:rsidRPr="004A3DCB">
          <w:rPr>
            <w:rStyle w:val="Hyperlink"/>
            <w:noProof/>
          </w:rPr>
          <w:t>New Jersey</w:t>
        </w:r>
        <w:r w:rsidR="00AE0F25">
          <w:rPr>
            <w:noProof/>
            <w:webHidden/>
          </w:rPr>
          <w:tab/>
        </w:r>
        <w:r w:rsidR="00185C5D">
          <w:rPr>
            <w:noProof/>
            <w:webHidden/>
          </w:rPr>
          <w:fldChar w:fldCharType="begin"/>
        </w:r>
        <w:r w:rsidR="00AE0F25">
          <w:rPr>
            <w:noProof/>
            <w:webHidden/>
          </w:rPr>
          <w:instrText xml:space="preserve"> PAGEREF _Toc472418316 \h </w:instrText>
        </w:r>
        <w:r w:rsidR="00185C5D">
          <w:rPr>
            <w:noProof/>
            <w:webHidden/>
          </w:rPr>
        </w:r>
        <w:r w:rsidR="00185C5D">
          <w:rPr>
            <w:noProof/>
            <w:webHidden/>
          </w:rPr>
          <w:fldChar w:fldCharType="separate"/>
        </w:r>
        <w:r w:rsidR="00DB129E">
          <w:rPr>
            <w:noProof/>
            <w:webHidden/>
          </w:rPr>
          <w:t>67</w:t>
        </w:r>
        <w:r w:rsidR="00185C5D">
          <w:rPr>
            <w:noProof/>
            <w:webHidden/>
          </w:rPr>
          <w:fldChar w:fldCharType="end"/>
        </w:r>
      </w:hyperlink>
    </w:p>
    <w:p w:rsidR="00AE0F25" w:rsidRDefault="00E66B27">
      <w:pPr>
        <w:pStyle w:val="TOC1"/>
        <w:tabs>
          <w:tab w:val="right" w:leader="dot" w:pos="8990"/>
        </w:tabs>
        <w:rPr>
          <w:rFonts w:asciiTheme="minorHAnsi" w:eastAsiaTheme="minorEastAsia" w:hAnsiTheme="minorHAnsi" w:cstheme="minorBidi"/>
          <w:b w:val="0"/>
          <w:noProof/>
          <w:sz w:val="22"/>
          <w:szCs w:val="22"/>
        </w:rPr>
      </w:pPr>
      <w:hyperlink w:anchor="_Toc472418317" w:history="1">
        <w:r w:rsidR="00AE0F25" w:rsidRPr="004A3DCB">
          <w:rPr>
            <w:rStyle w:val="Hyperlink"/>
            <w:noProof/>
          </w:rPr>
          <w:t>Pump out Facilities</w:t>
        </w:r>
        <w:r w:rsidR="00AE0F25">
          <w:rPr>
            <w:noProof/>
            <w:webHidden/>
          </w:rPr>
          <w:tab/>
        </w:r>
        <w:r w:rsidR="00185C5D">
          <w:rPr>
            <w:noProof/>
            <w:webHidden/>
          </w:rPr>
          <w:fldChar w:fldCharType="begin"/>
        </w:r>
        <w:r w:rsidR="00AE0F25">
          <w:rPr>
            <w:noProof/>
            <w:webHidden/>
          </w:rPr>
          <w:instrText xml:space="preserve"> PAGEREF _Toc472418317 \h </w:instrText>
        </w:r>
        <w:r w:rsidR="00185C5D">
          <w:rPr>
            <w:noProof/>
            <w:webHidden/>
          </w:rPr>
        </w:r>
        <w:r w:rsidR="00185C5D">
          <w:rPr>
            <w:noProof/>
            <w:webHidden/>
          </w:rPr>
          <w:fldChar w:fldCharType="separate"/>
        </w:r>
        <w:r w:rsidR="00DB129E">
          <w:rPr>
            <w:noProof/>
            <w:webHidden/>
          </w:rPr>
          <w:t>67</w:t>
        </w:r>
        <w:r w:rsidR="00185C5D">
          <w:rPr>
            <w:noProof/>
            <w:webHidden/>
          </w:rPr>
          <w:fldChar w:fldCharType="end"/>
        </w:r>
      </w:hyperlink>
    </w:p>
    <w:p w:rsidR="00AE0F25" w:rsidRDefault="00E66B27">
      <w:pPr>
        <w:pStyle w:val="TOC3"/>
        <w:tabs>
          <w:tab w:val="right" w:leader="dot" w:pos="8990"/>
        </w:tabs>
        <w:rPr>
          <w:rFonts w:asciiTheme="minorHAnsi" w:eastAsiaTheme="minorEastAsia" w:hAnsiTheme="minorHAnsi" w:cstheme="minorBidi"/>
          <w:b w:val="0"/>
          <w:noProof/>
          <w:sz w:val="22"/>
          <w:szCs w:val="22"/>
        </w:rPr>
      </w:pPr>
      <w:hyperlink w:anchor="_Toc472418318" w:history="1">
        <w:r w:rsidR="00AE0F25" w:rsidRPr="004A3DCB">
          <w:rPr>
            <w:rStyle w:val="Hyperlink"/>
            <w:noProof/>
          </w:rPr>
          <w:t>Maryland</w:t>
        </w:r>
        <w:r w:rsidR="00AE0F25">
          <w:rPr>
            <w:noProof/>
            <w:webHidden/>
          </w:rPr>
          <w:tab/>
        </w:r>
        <w:r w:rsidR="00185C5D">
          <w:rPr>
            <w:noProof/>
            <w:webHidden/>
          </w:rPr>
          <w:fldChar w:fldCharType="begin"/>
        </w:r>
        <w:r w:rsidR="00AE0F25">
          <w:rPr>
            <w:noProof/>
            <w:webHidden/>
          </w:rPr>
          <w:instrText xml:space="preserve"> PAGEREF _Toc472418318 \h </w:instrText>
        </w:r>
        <w:r w:rsidR="00185C5D">
          <w:rPr>
            <w:noProof/>
            <w:webHidden/>
          </w:rPr>
        </w:r>
        <w:r w:rsidR="00185C5D">
          <w:rPr>
            <w:noProof/>
            <w:webHidden/>
          </w:rPr>
          <w:fldChar w:fldCharType="separate"/>
        </w:r>
        <w:r w:rsidR="00DB129E">
          <w:rPr>
            <w:noProof/>
            <w:webHidden/>
          </w:rPr>
          <w:t>67</w:t>
        </w:r>
        <w:r w:rsidR="00185C5D">
          <w:rPr>
            <w:noProof/>
            <w:webHidden/>
          </w:rPr>
          <w:fldChar w:fldCharType="end"/>
        </w:r>
      </w:hyperlink>
    </w:p>
    <w:p w:rsidR="00AE0F25" w:rsidRDefault="00E66B27">
      <w:pPr>
        <w:pStyle w:val="TOC1"/>
        <w:tabs>
          <w:tab w:val="right" w:leader="dot" w:pos="8990"/>
        </w:tabs>
        <w:rPr>
          <w:rFonts w:asciiTheme="minorHAnsi" w:eastAsiaTheme="minorEastAsia" w:hAnsiTheme="minorHAnsi" w:cstheme="minorBidi"/>
          <w:b w:val="0"/>
          <w:noProof/>
          <w:sz w:val="22"/>
          <w:szCs w:val="22"/>
        </w:rPr>
      </w:pPr>
      <w:hyperlink w:anchor="_Toc472418319" w:history="1">
        <w:r w:rsidR="00AE0F25" w:rsidRPr="004A3DCB">
          <w:rPr>
            <w:rStyle w:val="Hyperlink"/>
            <w:noProof/>
          </w:rPr>
          <w:t>Great South Bay Marinas</w:t>
        </w:r>
        <w:r w:rsidR="00AE0F25">
          <w:rPr>
            <w:noProof/>
            <w:webHidden/>
          </w:rPr>
          <w:tab/>
        </w:r>
        <w:r w:rsidR="00185C5D">
          <w:rPr>
            <w:noProof/>
            <w:webHidden/>
          </w:rPr>
          <w:fldChar w:fldCharType="begin"/>
        </w:r>
        <w:r w:rsidR="00AE0F25">
          <w:rPr>
            <w:noProof/>
            <w:webHidden/>
          </w:rPr>
          <w:instrText xml:space="preserve"> PAGEREF _Toc472418319 \h </w:instrText>
        </w:r>
        <w:r w:rsidR="00185C5D">
          <w:rPr>
            <w:noProof/>
            <w:webHidden/>
          </w:rPr>
        </w:r>
        <w:r w:rsidR="00185C5D">
          <w:rPr>
            <w:noProof/>
            <w:webHidden/>
          </w:rPr>
          <w:fldChar w:fldCharType="separate"/>
        </w:r>
        <w:r w:rsidR="00DB129E">
          <w:rPr>
            <w:noProof/>
            <w:webHidden/>
          </w:rPr>
          <w:t>68</w:t>
        </w:r>
        <w:r w:rsidR="00185C5D">
          <w:rPr>
            <w:noProof/>
            <w:webHidden/>
          </w:rPr>
          <w:fldChar w:fldCharType="end"/>
        </w:r>
      </w:hyperlink>
    </w:p>
    <w:p w:rsidR="00AE0F25" w:rsidRDefault="00E66B27">
      <w:pPr>
        <w:pStyle w:val="TOC1"/>
        <w:tabs>
          <w:tab w:val="right" w:leader="dot" w:pos="8990"/>
        </w:tabs>
        <w:rPr>
          <w:rFonts w:asciiTheme="minorHAnsi" w:eastAsiaTheme="minorEastAsia" w:hAnsiTheme="minorHAnsi" w:cstheme="minorBidi"/>
          <w:b w:val="0"/>
          <w:noProof/>
          <w:sz w:val="22"/>
          <w:szCs w:val="22"/>
        </w:rPr>
      </w:pPr>
      <w:hyperlink w:anchor="_Toc472418320" w:history="1">
        <w:r w:rsidR="00AE0F25" w:rsidRPr="004A3DCB">
          <w:rPr>
            <w:rStyle w:val="Hyperlink"/>
            <w:noProof/>
          </w:rPr>
          <w:t>Moriches Bay Marinas</w:t>
        </w:r>
        <w:r w:rsidR="00AE0F25">
          <w:rPr>
            <w:noProof/>
            <w:webHidden/>
          </w:rPr>
          <w:tab/>
        </w:r>
        <w:r w:rsidR="00185C5D">
          <w:rPr>
            <w:noProof/>
            <w:webHidden/>
          </w:rPr>
          <w:fldChar w:fldCharType="begin"/>
        </w:r>
        <w:r w:rsidR="00AE0F25">
          <w:rPr>
            <w:noProof/>
            <w:webHidden/>
          </w:rPr>
          <w:instrText xml:space="preserve"> PAGEREF _Toc472418320 \h </w:instrText>
        </w:r>
        <w:r w:rsidR="00185C5D">
          <w:rPr>
            <w:noProof/>
            <w:webHidden/>
          </w:rPr>
        </w:r>
        <w:r w:rsidR="00185C5D">
          <w:rPr>
            <w:noProof/>
            <w:webHidden/>
          </w:rPr>
          <w:fldChar w:fldCharType="separate"/>
        </w:r>
        <w:r w:rsidR="00DB129E">
          <w:rPr>
            <w:noProof/>
            <w:webHidden/>
          </w:rPr>
          <w:t>70</w:t>
        </w:r>
        <w:r w:rsidR="00185C5D">
          <w:rPr>
            <w:noProof/>
            <w:webHidden/>
          </w:rPr>
          <w:fldChar w:fldCharType="end"/>
        </w:r>
      </w:hyperlink>
    </w:p>
    <w:p w:rsidR="00AE0F25" w:rsidRDefault="00E66B27">
      <w:pPr>
        <w:pStyle w:val="TOC1"/>
        <w:tabs>
          <w:tab w:val="right" w:leader="dot" w:pos="8990"/>
        </w:tabs>
        <w:rPr>
          <w:rFonts w:asciiTheme="minorHAnsi" w:eastAsiaTheme="minorEastAsia" w:hAnsiTheme="minorHAnsi" w:cstheme="minorBidi"/>
          <w:b w:val="0"/>
          <w:noProof/>
          <w:sz w:val="22"/>
          <w:szCs w:val="22"/>
        </w:rPr>
      </w:pPr>
      <w:hyperlink w:anchor="_Toc472418321" w:history="1">
        <w:r w:rsidR="00AE0F25" w:rsidRPr="004A3DCB">
          <w:rPr>
            <w:rStyle w:val="Hyperlink"/>
            <w:noProof/>
          </w:rPr>
          <w:t>Shinnecock Bay Marinas</w:t>
        </w:r>
        <w:r w:rsidR="00AE0F25">
          <w:rPr>
            <w:noProof/>
            <w:webHidden/>
          </w:rPr>
          <w:tab/>
        </w:r>
        <w:r w:rsidR="00185C5D">
          <w:rPr>
            <w:noProof/>
            <w:webHidden/>
          </w:rPr>
          <w:fldChar w:fldCharType="begin"/>
        </w:r>
        <w:r w:rsidR="00AE0F25">
          <w:rPr>
            <w:noProof/>
            <w:webHidden/>
          </w:rPr>
          <w:instrText xml:space="preserve"> PAGEREF _Toc472418321 \h </w:instrText>
        </w:r>
        <w:r w:rsidR="00185C5D">
          <w:rPr>
            <w:noProof/>
            <w:webHidden/>
          </w:rPr>
        </w:r>
        <w:r w:rsidR="00185C5D">
          <w:rPr>
            <w:noProof/>
            <w:webHidden/>
          </w:rPr>
          <w:fldChar w:fldCharType="separate"/>
        </w:r>
        <w:r w:rsidR="00DB129E">
          <w:rPr>
            <w:noProof/>
            <w:webHidden/>
          </w:rPr>
          <w:t>71</w:t>
        </w:r>
        <w:r w:rsidR="00185C5D">
          <w:rPr>
            <w:noProof/>
            <w:webHidden/>
          </w:rPr>
          <w:fldChar w:fldCharType="end"/>
        </w:r>
      </w:hyperlink>
    </w:p>
    <w:p w:rsidR="00AE0F25" w:rsidRDefault="00E66B27">
      <w:pPr>
        <w:pStyle w:val="TOC1"/>
        <w:tabs>
          <w:tab w:val="right" w:leader="dot" w:pos="8990"/>
        </w:tabs>
        <w:rPr>
          <w:rFonts w:asciiTheme="minorHAnsi" w:eastAsiaTheme="minorEastAsia" w:hAnsiTheme="minorHAnsi" w:cstheme="minorBidi"/>
          <w:b w:val="0"/>
          <w:noProof/>
          <w:sz w:val="22"/>
          <w:szCs w:val="22"/>
        </w:rPr>
      </w:pPr>
      <w:hyperlink w:anchor="_Toc472418322" w:history="1">
        <w:r w:rsidR="00AE0F25" w:rsidRPr="004A3DCB">
          <w:rPr>
            <w:rStyle w:val="Hyperlink"/>
            <w:noProof/>
          </w:rPr>
          <w:t>Long Island North Shore</w:t>
        </w:r>
        <w:r w:rsidR="00AE0F25">
          <w:rPr>
            <w:noProof/>
            <w:webHidden/>
          </w:rPr>
          <w:tab/>
        </w:r>
        <w:r w:rsidR="00185C5D">
          <w:rPr>
            <w:noProof/>
            <w:webHidden/>
          </w:rPr>
          <w:fldChar w:fldCharType="begin"/>
        </w:r>
        <w:r w:rsidR="00AE0F25">
          <w:rPr>
            <w:noProof/>
            <w:webHidden/>
          </w:rPr>
          <w:instrText xml:space="preserve"> PAGEREF _Toc472418322 \h </w:instrText>
        </w:r>
        <w:r w:rsidR="00185C5D">
          <w:rPr>
            <w:noProof/>
            <w:webHidden/>
          </w:rPr>
        </w:r>
        <w:r w:rsidR="00185C5D">
          <w:rPr>
            <w:noProof/>
            <w:webHidden/>
          </w:rPr>
          <w:fldChar w:fldCharType="separate"/>
        </w:r>
        <w:r w:rsidR="00DB129E">
          <w:rPr>
            <w:noProof/>
            <w:webHidden/>
          </w:rPr>
          <w:t>72</w:t>
        </w:r>
        <w:r w:rsidR="00185C5D">
          <w:rPr>
            <w:noProof/>
            <w:webHidden/>
          </w:rPr>
          <w:fldChar w:fldCharType="end"/>
        </w:r>
      </w:hyperlink>
    </w:p>
    <w:p w:rsidR="00AE0F25" w:rsidRDefault="00E66B27">
      <w:pPr>
        <w:pStyle w:val="TOC1"/>
        <w:tabs>
          <w:tab w:val="right" w:leader="dot" w:pos="8990"/>
        </w:tabs>
        <w:rPr>
          <w:rFonts w:asciiTheme="minorHAnsi" w:eastAsiaTheme="minorEastAsia" w:hAnsiTheme="minorHAnsi" w:cstheme="minorBidi"/>
          <w:b w:val="0"/>
          <w:noProof/>
          <w:sz w:val="22"/>
          <w:szCs w:val="22"/>
        </w:rPr>
      </w:pPr>
      <w:hyperlink w:anchor="_Toc472418323" w:history="1">
        <w:r w:rsidR="00AE0F25" w:rsidRPr="004A3DCB">
          <w:rPr>
            <w:rStyle w:val="Hyperlink"/>
            <w:noProof/>
          </w:rPr>
          <w:t>Hudson River Marinas // Yacht Clubs</w:t>
        </w:r>
        <w:r w:rsidR="00AE0F25">
          <w:rPr>
            <w:noProof/>
            <w:webHidden/>
          </w:rPr>
          <w:tab/>
        </w:r>
        <w:r w:rsidR="00185C5D">
          <w:rPr>
            <w:noProof/>
            <w:webHidden/>
          </w:rPr>
          <w:fldChar w:fldCharType="begin"/>
        </w:r>
        <w:r w:rsidR="00AE0F25">
          <w:rPr>
            <w:noProof/>
            <w:webHidden/>
          </w:rPr>
          <w:instrText xml:space="preserve"> PAGEREF _Toc472418323 \h </w:instrText>
        </w:r>
        <w:r w:rsidR="00185C5D">
          <w:rPr>
            <w:noProof/>
            <w:webHidden/>
          </w:rPr>
        </w:r>
        <w:r w:rsidR="00185C5D">
          <w:rPr>
            <w:noProof/>
            <w:webHidden/>
          </w:rPr>
          <w:fldChar w:fldCharType="separate"/>
        </w:r>
        <w:r w:rsidR="00DB129E">
          <w:rPr>
            <w:noProof/>
            <w:webHidden/>
          </w:rPr>
          <w:t>73</w:t>
        </w:r>
        <w:r w:rsidR="00185C5D">
          <w:rPr>
            <w:noProof/>
            <w:webHidden/>
          </w:rPr>
          <w:fldChar w:fldCharType="end"/>
        </w:r>
      </w:hyperlink>
    </w:p>
    <w:p w:rsidR="00AE0F25" w:rsidRDefault="00E66B27">
      <w:pPr>
        <w:pStyle w:val="TOC1"/>
        <w:tabs>
          <w:tab w:val="right" w:leader="dot" w:pos="8990"/>
        </w:tabs>
        <w:rPr>
          <w:rFonts w:asciiTheme="minorHAnsi" w:eastAsiaTheme="minorEastAsia" w:hAnsiTheme="minorHAnsi" w:cstheme="minorBidi"/>
          <w:b w:val="0"/>
          <w:noProof/>
          <w:sz w:val="22"/>
          <w:szCs w:val="22"/>
        </w:rPr>
      </w:pPr>
      <w:hyperlink w:anchor="_Toc472418324" w:history="1">
        <w:r w:rsidR="00AE0F25" w:rsidRPr="004A3DCB">
          <w:rPr>
            <w:rStyle w:val="Hyperlink"/>
            <w:noProof/>
          </w:rPr>
          <w:t>Block Island Marinas</w:t>
        </w:r>
        <w:r w:rsidR="00AE0F25">
          <w:rPr>
            <w:noProof/>
            <w:webHidden/>
          </w:rPr>
          <w:tab/>
        </w:r>
        <w:r w:rsidR="00185C5D">
          <w:rPr>
            <w:noProof/>
            <w:webHidden/>
          </w:rPr>
          <w:fldChar w:fldCharType="begin"/>
        </w:r>
        <w:r w:rsidR="00AE0F25">
          <w:rPr>
            <w:noProof/>
            <w:webHidden/>
          </w:rPr>
          <w:instrText xml:space="preserve"> PAGEREF _Toc472418324 \h </w:instrText>
        </w:r>
        <w:r w:rsidR="00185C5D">
          <w:rPr>
            <w:noProof/>
            <w:webHidden/>
          </w:rPr>
        </w:r>
        <w:r w:rsidR="00185C5D">
          <w:rPr>
            <w:noProof/>
            <w:webHidden/>
          </w:rPr>
          <w:fldChar w:fldCharType="separate"/>
        </w:r>
        <w:r w:rsidR="00DB129E">
          <w:rPr>
            <w:noProof/>
            <w:webHidden/>
          </w:rPr>
          <w:t>74</w:t>
        </w:r>
        <w:r w:rsidR="00185C5D">
          <w:rPr>
            <w:noProof/>
            <w:webHidden/>
          </w:rPr>
          <w:fldChar w:fldCharType="end"/>
        </w:r>
      </w:hyperlink>
    </w:p>
    <w:p w:rsidR="00AE0F25" w:rsidRDefault="00E66B27">
      <w:pPr>
        <w:pStyle w:val="TOC1"/>
        <w:tabs>
          <w:tab w:val="right" w:leader="dot" w:pos="8990"/>
        </w:tabs>
        <w:rPr>
          <w:rFonts w:asciiTheme="minorHAnsi" w:eastAsiaTheme="minorEastAsia" w:hAnsiTheme="minorHAnsi" w:cstheme="minorBidi"/>
          <w:b w:val="0"/>
          <w:noProof/>
          <w:sz w:val="22"/>
          <w:szCs w:val="22"/>
        </w:rPr>
      </w:pPr>
      <w:hyperlink w:anchor="_Toc472418325" w:history="1">
        <w:r w:rsidR="00AE0F25" w:rsidRPr="004A3DCB">
          <w:rPr>
            <w:rStyle w:val="Hyperlink"/>
            <w:noProof/>
          </w:rPr>
          <w:t>Mileage (nautical miles, fairly accurate)</w:t>
        </w:r>
        <w:r w:rsidR="00AE0F25">
          <w:rPr>
            <w:noProof/>
            <w:webHidden/>
          </w:rPr>
          <w:tab/>
        </w:r>
        <w:r w:rsidR="00185C5D">
          <w:rPr>
            <w:noProof/>
            <w:webHidden/>
          </w:rPr>
          <w:fldChar w:fldCharType="begin"/>
        </w:r>
        <w:r w:rsidR="00AE0F25">
          <w:rPr>
            <w:noProof/>
            <w:webHidden/>
          </w:rPr>
          <w:instrText xml:space="preserve"> PAGEREF _Toc472418325 \h </w:instrText>
        </w:r>
        <w:r w:rsidR="00185C5D">
          <w:rPr>
            <w:noProof/>
            <w:webHidden/>
          </w:rPr>
        </w:r>
        <w:r w:rsidR="00185C5D">
          <w:rPr>
            <w:noProof/>
            <w:webHidden/>
          </w:rPr>
          <w:fldChar w:fldCharType="separate"/>
        </w:r>
        <w:r w:rsidR="00DB129E">
          <w:rPr>
            <w:noProof/>
            <w:webHidden/>
          </w:rPr>
          <w:t>74</w:t>
        </w:r>
        <w:r w:rsidR="00185C5D">
          <w:rPr>
            <w:noProof/>
            <w:webHidden/>
          </w:rPr>
          <w:fldChar w:fldCharType="end"/>
        </w:r>
      </w:hyperlink>
    </w:p>
    <w:p w:rsidR="00AE0F25" w:rsidRDefault="00E66B27">
      <w:pPr>
        <w:pStyle w:val="TOC1"/>
        <w:tabs>
          <w:tab w:val="right" w:leader="dot" w:pos="8990"/>
        </w:tabs>
        <w:rPr>
          <w:rFonts w:asciiTheme="minorHAnsi" w:eastAsiaTheme="minorEastAsia" w:hAnsiTheme="minorHAnsi" w:cstheme="minorBidi"/>
          <w:b w:val="0"/>
          <w:noProof/>
          <w:sz w:val="22"/>
          <w:szCs w:val="22"/>
        </w:rPr>
      </w:pPr>
      <w:hyperlink w:anchor="_Toc472418326" w:history="1">
        <w:r w:rsidR="00AE0F25" w:rsidRPr="004A3DCB">
          <w:rPr>
            <w:rStyle w:val="Hyperlink"/>
            <w:noProof/>
          </w:rPr>
          <w:t>Location, Location, Location …..</w:t>
        </w:r>
        <w:r w:rsidR="00AE0F25">
          <w:rPr>
            <w:noProof/>
            <w:webHidden/>
          </w:rPr>
          <w:tab/>
        </w:r>
        <w:r w:rsidR="00185C5D">
          <w:rPr>
            <w:noProof/>
            <w:webHidden/>
          </w:rPr>
          <w:fldChar w:fldCharType="begin"/>
        </w:r>
        <w:r w:rsidR="00AE0F25">
          <w:rPr>
            <w:noProof/>
            <w:webHidden/>
          </w:rPr>
          <w:instrText xml:space="preserve"> PAGEREF _Toc472418326 \h </w:instrText>
        </w:r>
        <w:r w:rsidR="00185C5D">
          <w:rPr>
            <w:noProof/>
            <w:webHidden/>
          </w:rPr>
        </w:r>
        <w:r w:rsidR="00185C5D">
          <w:rPr>
            <w:noProof/>
            <w:webHidden/>
          </w:rPr>
          <w:fldChar w:fldCharType="separate"/>
        </w:r>
        <w:r w:rsidR="00DB129E">
          <w:rPr>
            <w:noProof/>
            <w:webHidden/>
          </w:rPr>
          <w:t>76</w:t>
        </w:r>
        <w:r w:rsidR="00185C5D">
          <w:rPr>
            <w:noProof/>
            <w:webHidden/>
          </w:rPr>
          <w:fldChar w:fldCharType="end"/>
        </w:r>
      </w:hyperlink>
    </w:p>
    <w:p w:rsidR="00AE0F25" w:rsidRDefault="00E66B27">
      <w:pPr>
        <w:pStyle w:val="TOC2"/>
        <w:rPr>
          <w:rFonts w:asciiTheme="minorHAnsi" w:eastAsiaTheme="minorEastAsia" w:hAnsiTheme="minorHAnsi" w:cstheme="minorBidi"/>
          <w:b w:val="0"/>
        </w:rPr>
      </w:pPr>
      <w:hyperlink w:anchor="_Toc472418327" w:history="1">
        <w:r w:rsidR="00AE0F25" w:rsidRPr="004A3DCB">
          <w:rPr>
            <w:rStyle w:val="Hyperlink"/>
          </w:rPr>
          <w:t>New York Harbor &amp; Hudson River</w:t>
        </w:r>
        <w:r w:rsidR="00AE0F25">
          <w:rPr>
            <w:webHidden/>
          </w:rPr>
          <w:tab/>
        </w:r>
        <w:r w:rsidR="00185C5D">
          <w:rPr>
            <w:webHidden/>
          </w:rPr>
          <w:fldChar w:fldCharType="begin"/>
        </w:r>
        <w:r w:rsidR="00AE0F25">
          <w:rPr>
            <w:webHidden/>
          </w:rPr>
          <w:instrText xml:space="preserve"> PAGEREF _Toc472418327 \h </w:instrText>
        </w:r>
        <w:r w:rsidR="00185C5D">
          <w:rPr>
            <w:webHidden/>
          </w:rPr>
        </w:r>
        <w:r w:rsidR="00185C5D">
          <w:rPr>
            <w:webHidden/>
          </w:rPr>
          <w:fldChar w:fldCharType="separate"/>
        </w:r>
        <w:r w:rsidR="00DB129E">
          <w:rPr>
            <w:webHidden/>
          </w:rPr>
          <w:t>76</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328" w:history="1">
        <w:r w:rsidR="00AE0F25" w:rsidRPr="004A3DCB">
          <w:rPr>
            <w:rStyle w:val="Hyperlink"/>
          </w:rPr>
          <w:t>South Shore, Long Island</w:t>
        </w:r>
        <w:r w:rsidR="00AE0F25">
          <w:rPr>
            <w:webHidden/>
          </w:rPr>
          <w:tab/>
        </w:r>
        <w:r w:rsidR="00185C5D">
          <w:rPr>
            <w:webHidden/>
          </w:rPr>
          <w:fldChar w:fldCharType="begin"/>
        </w:r>
        <w:r w:rsidR="00AE0F25">
          <w:rPr>
            <w:webHidden/>
          </w:rPr>
          <w:instrText xml:space="preserve"> PAGEREF _Toc472418328 \h </w:instrText>
        </w:r>
        <w:r w:rsidR="00185C5D">
          <w:rPr>
            <w:webHidden/>
          </w:rPr>
        </w:r>
        <w:r w:rsidR="00185C5D">
          <w:rPr>
            <w:webHidden/>
          </w:rPr>
          <w:fldChar w:fldCharType="separate"/>
        </w:r>
        <w:r w:rsidR="00DB129E">
          <w:rPr>
            <w:webHidden/>
          </w:rPr>
          <w:t>77</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329" w:history="1">
        <w:r w:rsidR="00AE0F25" w:rsidRPr="004A3DCB">
          <w:rPr>
            <w:rStyle w:val="Hyperlink"/>
          </w:rPr>
          <w:t>Great South Bay</w:t>
        </w:r>
        <w:r w:rsidR="00AE0F25">
          <w:rPr>
            <w:webHidden/>
          </w:rPr>
          <w:tab/>
        </w:r>
        <w:r w:rsidR="00185C5D">
          <w:rPr>
            <w:webHidden/>
          </w:rPr>
          <w:fldChar w:fldCharType="begin"/>
        </w:r>
        <w:r w:rsidR="00AE0F25">
          <w:rPr>
            <w:webHidden/>
          </w:rPr>
          <w:instrText xml:space="preserve"> PAGEREF _Toc472418329 \h </w:instrText>
        </w:r>
        <w:r w:rsidR="00185C5D">
          <w:rPr>
            <w:webHidden/>
          </w:rPr>
        </w:r>
        <w:r w:rsidR="00185C5D">
          <w:rPr>
            <w:webHidden/>
          </w:rPr>
          <w:fldChar w:fldCharType="separate"/>
        </w:r>
        <w:r w:rsidR="00DB129E">
          <w:rPr>
            <w:webHidden/>
          </w:rPr>
          <w:t>77</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330" w:history="1">
        <w:r w:rsidR="00AE0F25" w:rsidRPr="004A3DCB">
          <w:rPr>
            <w:rStyle w:val="Hyperlink"/>
          </w:rPr>
          <w:t>Long Island’s North Shore &amp; East End</w:t>
        </w:r>
        <w:r w:rsidR="00AE0F25">
          <w:rPr>
            <w:webHidden/>
          </w:rPr>
          <w:tab/>
        </w:r>
        <w:r w:rsidR="00185C5D">
          <w:rPr>
            <w:webHidden/>
          </w:rPr>
          <w:fldChar w:fldCharType="begin"/>
        </w:r>
        <w:r w:rsidR="00AE0F25">
          <w:rPr>
            <w:webHidden/>
          </w:rPr>
          <w:instrText xml:space="preserve"> PAGEREF _Toc472418330 \h </w:instrText>
        </w:r>
        <w:r w:rsidR="00185C5D">
          <w:rPr>
            <w:webHidden/>
          </w:rPr>
        </w:r>
        <w:r w:rsidR="00185C5D">
          <w:rPr>
            <w:webHidden/>
          </w:rPr>
          <w:fldChar w:fldCharType="separate"/>
        </w:r>
        <w:r w:rsidR="00DB129E">
          <w:rPr>
            <w:webHidden/>
          </w:rPr>
          <w:t>78</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331" w:history="1">
        <w:r w:rsidR="00AE0F25" w:rsidRPr="004A3DCB">
          <w:rPr>
            <w:rStyle w:val="Hyperlink"/>
          </w:rPr>
          <w:t>Massachusetts / Rhode Island</w:t>
        </w:r>
        <w:r w:rsidR="00AE0F25">
          <w:rPr>
            <w:webHidden/>
          </w:rPr>
          <w:tab/>
        </w:r>
        <w:r w:rsidR="00185C5D">
          <w:rPr>
            <w:webHidden/>
          </w:rPr>
          <w:fldChar w:fldCharType="begin"/>
        </w:r>
        <w:r w:rsidR="00AE0F25">
          <w:rPr>
            <w:webHidden/>
          </w:rPr>
          <w:instrText xml:space="preserve"> PAGEREF _Toc472418331 \h </w:instrText>
        </w:r>
        <w:r w:rsidR="00185C5D">
          <w:rPr>
            <w:webHidden/>
          </w:rPr>
        </w:r>
        <w:r w:rsidR="00185C5D">
          <w:rPr>
            <w:webHidden/>
          </w:rPr>
          <w:fldChar w:fldCharType="separate"/>
        </w:r>
        <w:r w:rsidR="00DB129E">
          <w:rPr>
            <w:webHidden/>
          </w:rPr>
          <w:t>79</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332" w:history="1">
        <w:r w:rsidR="00AE0F25" w:rsidRPr="004A3DCB">
          <w:rPr>
            <w:rStyle w:val="Hyperlink"/>
          </w:rPr>
          <w:t>Connecticut</w:t>
        </w:r>
        <w:r w:rsidR="00AE0F25">
          <w:rPr>
            <w:webHidden/>
          </w:rPr>
          <w:tab/>
        </w:r>
        <w:r w:rsidR="00185C5D">
          <w:rPr>
            <w:webHidden/>
          </w:rPr>
          <w:fldChar w:fldCharType="begin"/>
        </w:r>
        <w:r w:rsidR="00AE0F25">
          <w:rPr>
            <w:webHidden/>
          </w:rPr>
          <w:instrText xml:space="preserve"> PAGEREF _Toc472418332 \h </w:instrText>
        </w:r>
        <w:r w:rsidR="00185C5D">
          <w:rPr>
            <w:webHidden/>
          </w:rPr>
        </w:r>
        <w:r w:rsidR="00185C5D">
          <w:rPr>
            <w:webHidden/>
          </w:rPr>
          <w:fldChar w:fldCharType="separate"/>
        </w:r>
        <w:r w:rsidR="00DB129E">
          <w:rPr>
            <w:webHidden/>
          </w:rPr>
          <w:t>80</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333" w:history="1">
        <w:r w:rsidR="00AE0F25" w:rsidRPr="004A3DCB">
          <w:rPr>
            <w:rStyle w:val="Hyperlink"/>
          </w:rPr>
          <w:t>New Jersey</w:t>
        </w:r>
        <w:r w:rsidR="00AE0F25">
          <w:rPr>
            <w:webHidden/>
          </w:rPr>
          <w:tab/>
        </w:r>
        <w:r w:rsidR="00185C5D">
          <w:rPr>
            <w:webHidden/>
          </w:rPr>
          <w:fldChar w:fldCharType="begin"/>
        </w:r>
        <w:r w:rsidR="00AE0F25">
          <w:rPr>
            <w:webHidden/>
          </w:rPr>
          <w:instrText xml:space="preserve"> PAGEREF _Toc472418333 \h </w:instrText>
        </w:r>
        <w:r w:rsidR="00185C5D">
          <w:rPr>
            <w:webHidden/>
          </w:rPr>
        </w:r>
        <w:r w:rsidR="00185C5D">
          <w:rPr>
            <w:webHidden/>
          </w:rPr>
          <w:fldChar w:fldCharType="separate"/>
        </w:r>
        <w:r w:rsidR="00DB129E">
          <w:rPr>
            <w:webHidden/>
          </w:rPr>
          <w:t>81</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334" w:history="1">
        <w:r w:rsidR="00AE0F25" w:rsidRPr="004A3DCB">
          <w:rPr>
            <w:rStyle w:val="Hyperlink"/>
          </w:rPr>
          <w:t>Delaware</w:t>
        </w:r>
        <w:r w:rsidR="00AE0F25">
          <w:rPr>
            <w:webHidden/>
          </w:rPr>
          <w:tab/>
        </w:r>
        <w:r w:rsidR="00185C5D">
          <w:rPr>
            <w:webHidden/>
          </w:rPr>
          <w:fldChar w:fldCharType="begin"/>
        </w:r>
        <w:r w:rsidR="00AE0F25">
          <w:rPr>
            <w:webHidden/>
          </w:rPr>
          <w:instrText xml:space="preserve"> PAGEREF _Toc472418334 \h </w:instrText>
        </w:r>
        <w:r w:rsidR="00185C5D">
          <w:rPr>
            <w:webHidden/>
          </w:rPr>
        </w:r>
        <w:r w:rsidR="00185C5D">
          <w:rPr>
            <w:webHidden/>
          </w:rPr>
          <w:fldChar w:fldCharType="separate"/>
        </w:r>
        <w:r w:rsidR="00DB129E">
          <w:rPr>
            <w:webHidden/>
          </w:rPr>
          <w:t>81</w:t>
        </w:r>
        <w:r w:rsidR="00185C5D">
          <w:rPr>
            <w:webHidden/>
          </w:rPr>
          <w:fldChar w:fldCharType="end"/>
        </w:r>
      </w:hyperlink>
    </w:p>
    <w:p w:rsidR="00AE0F25" w:rsidRDefault="00E66B27">
      <w:pPr>
        <w:pStyle w:val="TOC2"/>
        <w:rPr>
          <w:rFonts w:asciiTheme="minorHAnsi" w:eastAsiaTheme="minorEastAsia" w:hAnsiTheme="minorHAnsi" w:cstheme="minorBidi"/>
          <w:b w:val="0"/>
        </w:rPr>
      </w:pPr>
      <w:hyperlink w:anchor="_Toc472418335" w:history="1">
        <w:r w:rsidR="00AE0F25" w:rsidRPr="004A3DCB">
          <w:rPr>
            <w:rStyle w:val="Hyperlink"/>
          </w:rPr>
          <w:t>Maryland</w:t>
        </w:r>
        <w:r w:rsidR="00AE0F25">
          <w:rPr>
            <w:webHidden/>
          </w:rPr>
          <w:tab/>
        </w:r>
        <w:r w:rsidR="00185C5D">
          <w:rPr>
            <w:webHidden/>
          </w:rPr>
          <w:fldChar w:fldCharType="begin"/>
        </w:r>
        <w:r w:rsidR="00AE0F25">
          <w:rPr>
            <w:webHidden/>
          </w:rPr>
          <w:instrText xml:space="preserve"> PAGEREF _Toc472418335 \h </w:instrText>
        </w:r>
        <w:r w:rsidR="00185C5D">
          <w:rPr>
            <w:webHidden/>
          </w:rPr>
        </w:r>
        <w:r w:rsidR="00185C5D">
          <w:rPr>
            <w:webHidden/>
          </w:rPr>
          <w:fldChar w:fldCharType="separate"/>
        </w:r>
        <w:r w:rsidR="00DB129E">
          <w:rPr>
            <w:webHidden/>
          </w:rPr>
          <w:t>81</w:t>
        </w:r>
        <w:r w:rsidR="00185C5D">
          <w:rPr>
            <w:webHidden/>
          </w:rPr>
          <w:fldChar w:fldCharType="end"/>
        </w:r>
      </w:hyperlink>
    </w:p>
    <w:p w:rsidR="00AE0F25" w:rsidRDefault="00E66B27">
      <w:pPr>
        <w:pStyle w:val="TOC1"/>
        <w:tabs>
          <w:tab w:val="right" w:leader="dot" w:pos="8990"/>
        </w:tabs>
        <w:rPr>
          <w:rFonts w:asciiTheme="minorHAnsi" w:eastAsiaTheme="minorEastAsia" w:hAnsiTheme="minorHAnsi" w:cstheme="minorBidi"/>
          <w:b w:val="0"/>
          <w:noProof/>
          <w:sz w:val="22"/>
          <w:szCs w:val="22"/>
        </w:rPr>
      </w:pPr>
      <w:hyperlink w:anchor="_Toc472418336" w:history="1">
        <w:r w:rsidR="00AE0F25" w:rsidRPr="004A3DCB">
          <w:rPr>
            <w:rStyle w:val="Hyperlink"/>
            <w:noProof/>
          </w:rPr>
          <w:t>SBCC Cruising Song</w:t>
        </w:r>
        <w:r w:rsidR="00AE0F25">
          <w:rPr>
            <w:noProof/>
            <w:webHidden/>
          </w:rPr>
          <w:tab/>
        </w:r>
        <w:r w:rsidR="00185C5D">
          <w:rPr>
            <w:noProof/>
            <w:webHidden/>
          </w:rPr>
          <w:fldChar w:fldCharType="begin"/>
        </w:r>
        <w:r w:rsidR="00AE0F25">
          <w:rPr>
            <w:noProof/>
            <w:webHidden/>
          </w:rPr>
          <w:instrText xml:space="preserve"> PAGEREF _Toc472418336 \h </w:instrText>
        </w:r>
        <w:r w:rsidR="00185C5D">
          <w:rPr>
            <w:noProof/>
            <w:webHidden/>
          </w:rPr>
        </w:r>
        <w:r w:rsidR="00185C5D">
          <w:rPr>
            <w:noProof/>
            <w:webHidden/>
          </w:rPr>
          <w:fldChar w:fldCharType="separate"/>
        </w:r>
        <w:r w:rsidR="00DB129E">
          <w:rPr>
            <w:noProof/>
            <w:webHidden/>
          </w:rPr>
          <w:t>83</w:t>
        </w:r>
        <w:r w:rsidR="00185C5D">
          <w:rPr>
            <w:noProof/>
            <w:webHidden/>
          </w:rPr>
          <w:fldChar w:fldCharType="end"/>
        </w:r>
      </w:hyperlink>
    </w:p>
    <w:p w:rsidR="00AE0F25" w:rsidRDefault="00E66B27">
      <w:pPr>
        <w:pStyle w:val="TOC1"/>
        <w:tabs>
          <w:tab w:val="right" w:leader="dot" w:pos="8990"/>
        </w:tabs>
        <w:rPr>
          <w:rFonts w:asciiTheme="minorHAnsi" w:eastAsiaTheme="minorEastAsia" w:hAnsiTheme="minorHAnsi" w:cstheme="minorBidi"/>
          <w:b w:val="0"/>
          <w:noProof/>
          <w:sz w:val="22"/>
          <w:szCs w:val="22"/>
        </w:rPr>
      </w:pPr>
      <w:hyperlink w:anchor="_Toc472418337" w:history="1">
        <w:r w:rsidR="00AE0F25" w:rsidRPr="004A3DCB">
          <w:rPr>
            <w:rStyle w:val="Hyperlink"/>
            <w:noProof/>
          </w:rPr>
          <w:t>Glossary</w:t>
        </w:r>
        <w:r w:rsidR="00AE0F25">
          <w:rPr>
            <w:noProof/>
            <w:webHidden/>
          </w:rPr>
          <w:tab/>
        </w:r>
        <w:r w:rsidR="00185C5D">
          <w:rPr>
            <w:noProof/>
            <w:webHidden/>
          </w:rPr>
          <w:fldChar w:fldCharType="begin"/>
        </w:r>
        <w:r w:rsidR="00AE0F25">
          <w:rPr>
            <w:noProof/>
            <w:webHidden/>
          </w:rPr>
          <w:instrText xml:space="preserve"> PAGEREF _Toc472418337 \h </w:instrText>
        </w:r>
        <w:r w:rsidR="00185C5D">
          <w:rPr>
            <w:noProof/>
            <w:webHidden/>
          </w:rPr>
        </w:r>
        <w:r w:rsidR="00185C5D">
          <w:rPr>
            <w:noProof/>
            <w:webHidden/>
          </w:rPr>
          <w:fldChar w:fldCharType="separate"/>
        </w:r>
        <w:r w:rsidR="00DB129E">
          <w:rPr>
            <w:noProof/>
            <w:webHidden/>
          </w:rPr>
          <w:t>84</w:t>
        </w:r>
        <w:r w:rsidR="00185C5D">
          <w:rPr>
            <w:noProof/>
            <w:webHidden/>
          </w:rPr>
          <w:fldChar w:fldCharType="end"/>
        </w:r>
      </w:hyperlink>
    </w:p>
    <w:p w:rsidR="00AE0F25" w:rsidRDefault="00E66B27">
      <w:pPr>
        <w:pStyle w:val="TOC1"/>
        <w:tabs>
          <w:tab w:val="right" w:leader="dot" w:pos="8990"/>
        </w:tabs>
        <w:rPr>
          <w:rFonts w:asciiTheme="minorHAnsi" w:eastAsiaTheme="minorEastAsia" w:hAnsiTheme="minorHAnsi" w:cstheme="minorBidi"/>
          <w:b w:val="0"/>
          <w:noProof/>
          <w:sz w:val="22"/>
          <w:szCs w:val="22"/>
        </w:rPr>
      </w:pPr>
      <w:hyperlink w:anchor="_Toc472418338" w:history="1">
        <w:r w:rsidR="00AE0F25" w:rsidRPr="004A3DCB">
          <w:rPr>
            <w:rStyle w:val="Hyperlink"/>
            <w:noProof/>
          </w:rPr>
          <w:t>Tidal time difference from reference to local area</w:t>
        </w:r>
        <w:r w:rsidR="00AE0F25">
          <w:rPr>
            <w:noProof/>
            <w:webHidden/>
          </w:rPr>
          <w:tab/>
        </w:r>
        <w:r w:rsidR="00185C5D">
          <w:rPr>
            <w:noProof/>
            <w:webHidden/>
          </w:rPr>
          <w:fldChar w:fldCharType="begin"/>
        </w:r>
        <w:r w:rsidR="00AE0F25">
          <w:rPr>
            <w:noProof/>
            <w:webHidden/>
          </w:rPr>
          <w:instrText xml:space="preserve"> PAGEREF _Toc472418338 \h </w:instrText>
        </w:r>
        <w:r w:rsidR="00185C5D">
          <w:rPr>
            <w:noProof/>
            <w:webHidden/>
          </w:rPr>
        </w:r>
        <w:r w:rsidR="00185C5D">
          <w:rPr>
            <w:noProof/>
            <w:webHidden/>
          </w:rPr>
          <w:fldChar w:fldCharType="separate"/>
        </w:r>
        <w:r w:rsidR="00DB129E">
          <w:rPr>
            <w:noProof/>
            <w:webHidden/>
          </w:rPr>
          <w:t>86</w:t>
        </w:r>
        <w:r w:rsidR="00185C5D">
          <w:rPr>
            <w:noProof/>
            <w:webHidden/>
          </w:rPr>
          <w:fldChar w:fldCharType="end"/>
        </w:r>
      </w:hyperlink>
    </w:p>
    <w:p w:rsidR="00AE0F25" w:rsidRDefault="00E66B27">
      <w:pPr>
        <w:pStyle w:val="TOC2"/>
        <w:rPr>
          <w:rFonts w:asciiTheme="minorHAnsi" w:eastAsiaTheme="minorEastAsia" w:hAnsiTheme="minorHAnsi" w:cstheme="minorBidi"/>
          <w:b w:val="0"/>
        </w:rPr>
      </w:pPr>
      <w:hyperlink r:id="rId20" w:anchor="_Toc472418339" w:history="1">
        <w:r w:rsidR="00AE0F25" w:rsidRPr="004A3DCB">
          <w:rPr>
            <w:rStyle w:val="Hyperlink"/>
          </w:rPr>
          <w:t>Conversions</w:t>
        </w:r>
        <w:r w:rsidR="00AE0F25">
          <w:rPr>
            <w:webHidden/>
          </w:rPr>
          <w:tab/>
        </w:r>
        <w:r w:rsidR="00185C5D">
          <w:rPr>
            <w:webHidden/>
          </w:rPr>
          <w:fldChar w:fldCharType="begin"/>
        </w:r>
        <w:r w:rsidR="00AE0F25">
          <w:rPr>
            <w:webHidden/>
          </w:rPr>
          <w:instrText xml:space="preserve"> PAGEREF _Toc472418339 \h </w:instrText>
        </w:r>
        <w:r w:rsidR="00185C5D">
          <w:rPr>
            <w:webHidden/>
          </w:rPr>
        </w:r>
        <w:r w:rsidR="00185C5D">
          <w:rPr>
            <w:webHidden/>
          </w:rPr>
          <w:fldChar w:fldCharType="separate"/>
        </w:r>
        <w:r w:rsidR="00DB129E">
          <w:rPr>
            <w:webHidden/>
          </w:rPr>
          <w:t>89</w:t>
        </w:r>
        <w:r w:rsidR="00185C5D">
          <w:rPr>
            <w:webHidden/>
          </w:rPr>
          <w:fldChar w:fldCharType="end"/>
        </w:r>
      </w:hyperlink>
    </w:p>
    <w:p w:rsidR="00AE0F25" w:rsidRDefault="00E66B27">
      <w:pPr>
        <w:pStyle w:val="TOC1"/>
        <w:tabs>
          <w:tab w:val="right" w:leader="dot" w:pos="8990"/>
        </w:tabs>
        <w:rPr>
          <w:rFonts w:asciiTheme="minorHAnsi" w:eastAsiaTheme="minorEastAsia" w:hAnsiTheme="minorHAnsi" w:cstheme="minorBidi"/>
          <w:b w:val="0"/>
          <w:noProof/>
          <w:sz w:val="22"/>
          <w:szCs w:val="22"/>
        </w:rPr>
      </w:pPr>
      <w:hyperlink w:anchor="_Toc472418340" w:history="1">
        <w:r w:rsidR="00AE0F25" w:rsidRPr="004A3DCB">
          <w:rPr>
            <w:rStyle w:val="Hyperlink"/>
            <w:noProof/>
          </w:rPr>
          <w:t>References</w:t>
        </w:r>
        <w:r w:rsidR="00AE0F25">
          <w:rPr>
            <w:noProof/>
            <w:webHidden/>
          </w:rPr>
          <w:tab/>
        </w:r>
        <w:r w:rsidR="00185C5D">
          <w:rPr>
            <w:noProof/>
            <w:webHidden/>
          </w:rPr>
          <w:fldChar w:fldCharType="begin"/>
        </w:r>
        <w:r w:rsidR="00AE0F25">
          <w:rPr>
            <w:noProof/>
            <w:webHidden/>
          </w:rPr>
          <w:instrText xml:space="preserve"> PAGEREF _Toc472418340 \h </w:instrText>
        </w:r>
        <w:r w:rsidR="00185C5D">
          <w:rPr>
            <w:noProof/>
            <w:webHidden/>
          </w:rPr>
        </w:r>
        <w:r w:rsidR="00185C5D">
          <w:rPr>
            <w:noProof/>
            <w:webHidden/>
          </w:rPr>
          <w:fldChar w:fldCharType="separate"/>
        </w:r>
        <w:r w:rsidR="00DB129E">
          <w:rPr>
            <w:noProof/>
            <w:webHidden/>
          </w:rPr>
          <w:t>90</w:t>
        </w:r>
        <w:r w:rsidR="00185C5D">
          <w:rPr>
            <w:noProof/>
            <w:webHidden/>
          </w:rPr>
          <w:fldChar w:fldCharType="end"/>
        </w:r>
      </w:hyperlink>
    </w:p>
    <w:p w:rsidR="00AE0F25" w:rsidRDefault="00E66B27">
      <w:pPr>
        <w:pStyle w:val="TOC1"/>
        <w:tabs>
          <w:tab w:val="right" w:leader="dot" w:pos="8990"/>
        </w:tabs>
        <w:rPr>
          <w:noProof/>
        </w:rPr>
      </w:pPr>
      <w:hyperlink w:anchor="_Toc472418341" w:history="1">
        <w:r w:rsidR="00AE0F25" w:rsidRPr="004A3DCB">
          <w:rPr>
            <w:rStyle w:val="Hyperlink"/>
            <w:noProof/>
          </w:rPr>
          <w:t>Recommended Reading</w:t>
        </w:r>
        <w:r w:rsidR="00AE0F25">
          <w:rPr>
            <w:noProof/>
            <w:webHidden/>
          </w:rPr>
          <w:tab/>
        </w:r>
        <w:r w:rsidR="00185C5D">
          <w:rPr>
            <w:noProof/>
            <w:webHidden/>
          </w:rPr>
          <w:fldChar w:fldCharType="begin"/>
        </w:r>
        <w:r w:rsidR="00AE0F25">
          <w:rPr>
            <w:noProof/>
            <w:webHidden/>
          </w:rPr>
          <w:instrText xml:space="preserve"> PAGEREF _Toc472418341 \h </w:instrText>
        </w:r>
        <w:r w:rsidR="00185C5D">
          <w:rPr>
            <w:noProof/>
            <w:webHidden/>
          </w:rPr>
        </w:r>
        <w:r w:rsidR="00185C5D">
          <w:rPr>
            <w:noProof/>
            <w:webHidden/>
          </w:rPr>
          <w:fldChar w:fldCharType="separate"/>
        </w:r>
        <w:r w:rsidR="00DB129E">
          <w:rPr>
            <w:noProof/>
            <w:webHidden/>
          </w:rPr>
          <w:t>90</w:t>
        </w:r>
        <w:r w:rsidR="00185C5D">
          <w:rPr>
            <w:noProof/>
            <w:webHidden/>
          </w:rPr>
          <w:fldChar w:fldCharType="end"/>
        </w:r>
      </w:hyperlink>
    </w:p>
    <w:p w:rsidR="009C2836" w:rsidRDefault="009C2836" w:rsidP="009C2836">
      <w:pPr>
        <w:rPr>
          <w:rFonts w:eastAsiaTheme="minorEastAsia"/>
          <w:noProof/>
        </w:rPr>
      </w:pPr>
    </w:p>
    <w:p w:rsidR="009C2836" w:rsidRDefault="009C2836">
      <w:pPr>
        <w:rPr>
          <w:rFonts w:eastAsiaTheme="minorEastAsia"/>
          <w:noProof/>
        </w:rPr>
      </w:pPr>
      <w:r>
        <w:rPr>
          <w:rFonts w:eastAsiaTheme="minorEastAsia"/>
          <w:noProof/>
        </w:rPr>
        <w:br w:type="page"/>
      </w:r>
    </w:p>
    <w:p w:rsidR="009C2836" w:rsidRPr="009C2836" w:rsidRDefault="009C2836" w:rsidP="009C2836">
      <w:pPr>
        <w:rPr>
          <w:rFonts w:eastAsiaTheme="minorEastAsia"/>
          <w:noProof/>
        </w:rPr>
      </w:pPr>
    </w:p>
    <w:p w:rsidR="00AB369A" w:rsidRPr="005109D9" w:rsidRDefault="00185C5D" w:rsidP="00AB369A">
      <w:pPr>
        <w:pStyle w:val="Heading1"/>
        <w:rPr>
          <w:rFonts w:ascii="Cambria" w:hAnsi="Cambria"/>
          <w:sz w:val="20"/>
        </w:rPr>
      </w:pPr>
      <w:r>
        <w:rPr>
          <w:sz w:val="20"/>
        </w:rPr>
        <w:fldChar w:fldCharType="end"/>
      </w:r>
      <w:bookmarkStart w:id="0" w:name="_Toc526404506"/>
    </w:p>
    <w:p w:rsidR="00AB369A" w:rsidRPr="005109D9" w:rsidRDefault="00AB369A" w:rsidP="00AB369A">
      <w:pPr>
        <w:pStyle w:val="Heading1"/>
        <w:rPr>
          <w:rFonts w:ascii="Cambria" w:hAnsi="Cambria"/>
          <w:sz w:val="22"/>
        </w:rPr>
      </w:pPr>
      <w:r w:rsidRPr="005109D9">
        <w:rPr>
          <w:rFonts w:ascii="Cambria" w:hAnsi="Cambria"/>
        </w:rPr>
        <w:t xml:space="preserve"> </w:t>
      </w:r>
      <w:bookmarkStart w:id="1" w:name="_Toc472418117"/>
      <w:r w:rsidRPr="005109D9">
        <w:rPr>
          <w:rFonts w:ascii="Cambria" w:hAnsi="Cambria"/>
        </w:rPr>
        <w:t>Who is invited to SBCC rendezvous?</w:t>
      </w:r>
      <w:bookmarkEnd w:id="0"/>
      <w:bookmarkEnd w:id="1"/>
    </w:p>
    <w:p w:rsidR="00AB369A" w:rsidRPr="00B26CDB" w:rsidRDefault="00AB369A" w:rsidP="00AB369A">
      <w:pPr>
        <w:rPr>
          <w:rFonts w:ascii="Cambria" w:hAnsi="Cambria"/>
        </w:rPr>
      </w:pPr>
    </w:p>
    <w:p w:rsidR="00AB369A" w:rsidRDefault="00AB369A" w:rsidP="00AB369A">
      <w:r w:rsidRPr="00B26CDB">
        <w:t>All hands are invited inclu</w:t>
      </w:r>
      <w:r w:rsidR="000A0155" w:rsidRPr="00B26CDB">
        <w:t>ding members their children and guests! Please no pets.</w:t>
      </w:r>
      <w:r w:rsidR="000A0155">
        <w:t xml:space="preserve"> You don’t have to participate in a club race or function to join the rendezvous raft up that follows and you do not have to notify anyone in advance or arrive at any particular time. </w:t>
      </w:r>
      <w:r>
        <w:t>Just come when you are ready, with your club burgee flying and join the fun. Every weekend from May to October there is generally a rendezvous somewhere on the bay. Check the yearbook, The Masthead or the web site for the dates and locations. Each rendezvous has a designated Captain appointed by the Fleet Captain to host the gathering and record all participants.</w:t>
      </w:r>
      <w:r>
        <w:cr/>
        <w:t>A cumulative attendance record is kept and awards are given at the SBCC awards dinner.</w:t>
      </w:r>
      <w:r>
        <w:cr/>
      </w:r>
    </w:p>
    <w:p w:rsidR="008344D1" w:rsidRDefault="008344D1" w:rsidP="00AB369A"/>
    <w:p w:rsidR="007A3F58" w:rsidRDefault="007A3F58" w:rsidP="00AB369A"/>
    <w:p w:rsidR="00AB369A" w:rsidRPr="005109D9" w:rsidRDefault="00AB369A" w:rsidP="00AB369A">
      <w:pPr>
        <w:pStyle w:val="Heading1"/>
        <w:rPr>
          <w:rFonts w:ascii="Cambria" w:hAnsi="Cambria"/>
          <w:sz w:val="22"/>
        </w:rPr>
      </w:pPr>
      <w:bookmarkStart w:id="2" w:name="_Toc526404507"/>
      <w:bookmarkStart w:id="3" w:name="_Toc472418118"/>
      <w:r w:rsidRPr="005109D9">
        <w:rPr>
          <w:rFonts w:ascii="Cambria" w:hAnsi="Cambria"/>
        </w:rPr>
        <w:t>Cruises and Awards</w:t>
      </w:r>
      <w:bookmarkEnd w:id="2"/>
      <w:bookmarkEnd w:id="3"/>
    </w:p>
    <w:p w:rsidR="00AB369A" w:rsidRDefault="00AB369A" w:rsidP="00AB369A"/>
    <w:p w:rsidR="00AB369A" w:rsidRDefault="00AB369A" w:rsidP="00AB369A">
      <w:r>
        <w:t>The major cruising events of the year are the one, two and three week cruises. Each one has a captain assigned who has the experience and is familiar with the suggested journey.</w:t>
      </w:r>
      <w:r>
        <w:cr/>
        <w:t xml:space="preserve">The one week cruise normally sails the Great South Bay with stops at ports like Bellport, Watch Hill, Great River, </w:t>
      </w:r>
      <w:proofErr w:type="spellStart"/>
      <w:r>
        <w:t>Atlantique</w:t>
      </w:r>
      <w:proofErr w:type="spellEnd"/>
      <w:r>
        <w:t xml:space="preserve">, </w:t>
      </w:r>
      <w:proofErr w:type="gramStart"/>
      <w:r>
        <w:t>Democrat</w:t>
      </w:r>
      <w:proofErr w:type="gramEnd"/>
      <w:r>
        <w:t xml:space="preserve"> Point.</w:t>
      </w:r>
      <w:r>
        <w:cr/>
        <w:t>The two-week cruise becomes more adventurous and may include a visit to Block Island and ports in New England.</w:t>
      </w:r>
    </w:p>
    <w:p w:rsidR="00AB369A" w:rsidRDefault="00180438" w:rsidP="00AB369A">
      <w:r>
        <w:rPr>
          <w:noProof/>
        </w:rPr>
        <w:drawing>
          <wp:anchor distT="0" distB="0" distL="114300" distR="114300" simplePos="0" relativeHeight="251612160" behindDoc="0" locked="0" layoutInCell="1" allowOverlap="1">
            <wp:simplePos x="0" y="0"/>
            <wp:positionH relativeFrom="column">
              <wp:posOffset>0</wp:posOffset>
            </wp:positionH>
            <wp:positionV relativeFrom="paragraph">
              <wp:posOffset>386080</wp:posOffset>
            </wp:positionV>
            <wp:extent cx="323850" cy="447675"/>
            <wp:effectExtent l="0" t="0" r="0" b="9525"/>
            <wp:wrapSquare wrapText="bothSides"/>
            <wp:docPr id="149" name="Picture 15" descr="..\Program Files\Microsoft Office\Clipart\Pub60Cor\dd01186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ogram Files\Microsoft Office\Clipart\Pub60Cor\dd01186_.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3850" cy="447675"/>
                    </a:xfrm>
                    <a:prstGeom prst="rect">
                      <a:avLst/>
                    </a:prstGeom>
                    <a:solidFill>
                      <a:srgbClr val="FFFF00"/>
                    </a:solidFill>
                    <a:ln>
                      <a:noFill/>
                    </a:ln>
                  </pic:spPr>
                </pic:pic>
              </a:graphicData>
            </a:graphic>
          </wp:anchor>
        </w:drawing>
      </w:r>
      <w:r w:rsidR="00AB369A">
        <w:t>The three-week cruise challenges your skills, with ports of call as far north as Boston or south to Maryland.</w:t>
      </w:r>
      <w:r w:rsidR="00AB369A">
        <w:cr/>
        <w:t>All SBCC participants receive an award at the Annual Cruise Award Dinner.</w:t>
      </w:r>
      <w:r w:rsidR="00AB369A">
        <w:cr/>
      </w:r>
    </w:p>
    <w:p w:rsidR="00AB369A" w:rsidRDefault="00AB369A" w:rsidP="00AB369A"/>
    <w:p w:rsidR="00AB369A" w:rsidRPr="005109D9" w:rsidRDefault="00AB369A" w:rsidP="00AB369A">
      <w:pPr>
        <w:pStyle w:val="Heading2"/>
        <w:rPr>
          <w:rFonts w:ascii="Cambria" w:hAnsi="Cambria"/>
        </w:rPr>
      </w:pPr>
      <w:bookmarkStart w:id="4" w:name="_Toc526404508"/>
      <w:bookmarkStart w:id="5" w:name="_Toc472418119"/>
      <w:r w:rsidRPr="005109D9">
        <w:rPr>
          <w:rFonts w:ascii="Cambria" w:hAnsi="Cambria"/>
        </w:rPr>
        <w:t>The B</w:t>
      </w:r>
      <w:bookmarkEnd w:id="4"/>
      <w:r w:rsidRPr="005109D9">
        <w:rPr>
          <w:rFonts w:ascii="Cambria" w:hAnsi="Cambria"/>
        </w:rPr>
        <w:t>last</w:t>
      </w:r>
      <w:bookmarkEnd w:id="5"/>
    </w:p>
    <w:p w:rsidR="00AB369A" w:rsidRDefault="00AB369A" w:rsidP="00AB369A">
      <w:r>
        <w:t xml:space="preserve">Weeks before the Blast begins the hospitality committee arranges social events and the racing committee organizes races. Location for this event is selected earlier in the year and is listed </w:t>
      </w:r>
      <w:r w:rsidR="006B7B62">
        <w:t>in the SBCC Year Book and on it</w:t>
      </w:r>
      <w:r>
        <w:t>s web site.</w:t>
      </w:r>
    </w:p>
    <w:p w:rsidR="00AB369A" w:rsidRDefault="00AB369A" w:rsidP="00AB369A">
      <w:r>
        <w:t>The party begins on Saturday when the racers assemble; races are scheduled for the novice through to the experienced sailor, from spinnaker to Corinthian class. The party is underway!</w:t>
      </w:r>
    </w:p>
    <w:p w:rsidR="00AB369A" w:rsidRDefault="00AB369A" w:rsidP="00AB369A">
      <w:r>
        <w:t>For the champagne breakfast, captains dink over to the host boat for a bottle of champagne and then back to the raft for camaraderie.</w:t>
      </w:r>
    </w:p>
    <w:p w:rsidR="00AB369A" w:rsidRPr="005109D9" w:rsidRDefault="00AB369A" w:rsidP="00AB369A">
      <w:pPr>
        <w:pStyle w:val="Heading2"/>
        <w:rPr>
          <w:rFonts w:ascii="Cambria" w:hAnsi="Cambria"/>
        </w:rPr>
      </w:pPr>
      <w:r>
        <w:cr/>
      </w:r>
      <w:bookmarkStart w:id="6" w:name="_Toc472418120"/>
      <w:r w:rsidRPr="005109D9">
        <w:rPr>
          <w:rFonts w:ascii="Cambria" w:hAnsi="Cambria"/>
        </w:rPr>
        <w:t>Raft up Protocol</w:t>
      </w:r>
      <w:bookmarkEnd w:id="6"/>
    </w:p>
    <w:p w:rsidR="00AB369A" w:rsidRDefault="00AB369A" w:rsidP="00AB369A">
      <w:r>
        <w:t>Tradition holds that no invitation is necessary to join a raft (defined as a group of boats tied together alongside each other at anchor). All you have to do is ask, “May we come alongside?” Most new members hesitate to intrude where a lively party is underway so the onus falls on the host to invite new members to come alongside. If the new member is reluctant because he lacks experience in rafting and anchors off, someone should be sent over to invite them to the party.</w:t>
      </w:r>
      <w:r>
        <w:cr/>
        <w:t xml:space="preserve">What if you do not want to raft? Then don’t hesitate to drop the hook well apart from the raft. However, you might like to state your intentions to the host boat before doing so and mention </w:t>
      </w:r>
      <w:r>
        <w:lastRenderedPageBreak/>
        <w:t>that you’d like to dink over to the raft later.</w:t>
      </w:r>
      <w:r>
        <w:cr/>
      </w:r>
      <w:r>
        <w:br w:type="page"/>
      </w:r>
    </w:p>
    <w:p w:rsidR="00AB369A" w:rsidRDefault="00AB369A" w:rsidP="00AB369A">
      <w:r>
        <w:lastRenderedPageBreak/>
        <w:t xml:space="preserve">When you do decide to raft use your biggest and fattest fenders. </w:t>
      </w:r>
      <w:r>
        <w:rPr>
          <w:u w:val="single"/>
        </w:rPr>
        <w:t>Caution</w:t>
      </w:r>
      <w:r>
        <w:t>: if the ship’s hull has been painted use fender covers. Have your bow, stern and spring lines ready to pass over to waiting hands.</w:t>
      </w:r>
      <w:r>
        <w:cr/>
        <w:t>Generally when rafting, you should check with the host boat as to whether or not to lower your anchor. When yo</w:t>
      </w:r>
      <w:r w:rsidR="005E7531">
        <w:t>u join a group aboard a raft it i</w:t>
      </w:r>
      <w:r>
        <w:t xml:space="preserve">s customary to bring your own bottle, BYOB, and glasses, contribute to the snacks and offer to help with ice and mixers. Because space aboard is limited please take your bottle and litter with you when you depart. Should you decide to visit a boat at one end of the raft it is polite to ask permission, and cross via the </w:t>
      </w:r>
      <w:proofErr w:type="gramStart"/>
      <w:r>
        <w:t>foredeck.</w:t>
      </w:r>
      <w:proofErr w:type="gramEnd"/>
      <w:r>
        <w:cr/>
        <w:t xml:space="preserve">Do any boats remain rafted all night? Sure, but as a rule only close friends and </w:t>
      </w:r>
      <w:proofErr w:type="spellStart"/>
      <w:r>
        <w:t>long time</w:t>
      </w:r>
      <w:proofErr w:type="spellEnd"/>
      <w:r>
        <w:t xml:space="preserve"> cruise mates keep the raft together or when the rain is pelting down and no one feels like getting wet untying lines.</w:t>
      </w:r>
      <w:r>
        <w:cr/>
        <w:t>On occasion, some SBCC boats rafted together have had exciting nights when the weather takes charge or the main anchor breaks loose.</w:t>
      </w:r>
      <w:r>
        <w:cr/>
        <w:t>Don’t try to free your boat from a big raft without help from the skippers on each side of you.</w:t>
      </w:r>
      <w:r>
        <w:cr/>
        <w:t>Please tie the ship’s halyards away from the mast before you go below for the night.</w:t>
      </w:r>
    </w:p>
    <w:p w:rsidR="00AB369A" w:rsidRPr="005109D9" w:rsidRDefault="00AB369A" w:rsidP="00AB369A">
      <w:pPr>
        <w:rPr>
          <w:rFonts w:ascii="Cambria" w:hAnsi="Cambria"/>
        </w:rPr>
      </w:pPr>
      <w:r>
        <w:cr/>
      </w:r>
    </w:p>
    <w:p w:rsidR="00AB369A" w:rsidRPr="005109D9" w:rsidRDefault="00AB369A" w:rsidP="00AB369A">
      <w:pPr>
        <w:pStyle w:val="Heading1"/>
        <w:rPr>
          <w:rFonts w:ascii="Cambria" w:hAnsi="Cambria"/>
        </w:rPr>
      </w:pPr>
      <w:bookmarkStart w:id="7" w:name="_Toc526404510"/>
      <w:bookmarkStart w:id="8" w:name="_Toc472418121"/>
      <w:r w:rsidRPr="005109D9">
        <w:rPr>
          <w:rFonts w:ascii="Cambria" w:hAnsi="Cambria"/>
        </w:rPr>
        <w:t>Summer Cruises</w:t>
      </w:r>
      <w:bookmarkEnd w:id="7"/>
      <w:bookmarkEnd w:id="8"/>
    </w:p>
    <w:p w:rsidR="00AB369A" w:rsidRDefault="00AB369A" w:rsidP="00AB369A"/>
    <w:p w:rsidR="00AB369A" w:rsidRDefault="00180438" w:rsidP="00AB369A">
      <w:r>
        <w:rPr>
          <w:noProof/>
        </w:rPr>
        <w:drawing>
          <wp:anchor distT="0" distB="0" distL="114300" distR="114300" simplePos="0" relativeHeight="251610112" behindDoc="0" locked="0" layoutInCell="1" allowOverlap="1">
            <wp:simplePos x="0" y="0"/>
            <wp:positionH relativeFrom="column">
              <wp:posOffset>-59690</wp:posOffset>
            </wp:positionH>
            <wp:positionV relativeFrom="paragraph">
              <wp:posOffset>2584450</wp:posOffset>
            </wp:positionV>
            <wp:extent cx="548005" cy="463550"/>
            <wp:effectExtent l="0" t="0" r="4445" b="0"/>
            <wp:wrapSquare wrapText="bothSides"/>
            <wp:docPr id="1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005" cy="463550"/>
                    </a:xfrm>
                    <a:prstGeom prst="rect">
                      <a:avLst/>
                    </a:prstGeom>
                    <a:noFill/>
                    <a:ln>
                      <a:noFill/>
                    </a:ln>
                  </pic:spPr>
                </pic:pic>
              </a:graphicData>
            </a:graphic>
          </wp:anchor>
        </w:drawing>
      </w:r>
      <w:r w:rsidR="00E66B27">
        <w:rPr>
          <w:noProof/>
          <w:sz w:val="20"/>
        </w:rPr>
        <w:pict>
          <v:shape id="_x0000_s1036" type="#_x0000_t75" style="position:absolute;margin-left:.75pt;margin-top:4.2pt;width:64.8pt;height:1in;z-index:251609088;mso-position-horizontal-relative:text;mso-position-vertical-relative:text" fillcolor="#969696">
            <v:imagedata r:id="rId23" o:title=""/>
            <w10:wrap type="square"/>
          </v:shape>
          <o:OLEObject Type="Embed" ProgID="MS_ClipArt_Gallery" ShapeID="_x0000_s1036" DrawAspect="Content" ObjectID="_1806995707" r:id="rId24"/>
        </w:pict>
      </w:r>
      <w:r w:rsidR="00AB369A">
        <w:t>The annual summer cruises take place during the month of July or August, with an occasional trip south in June. Early in the year the Fleet Captain and his committee scout the membership for ideas. With these suggestions, tentative itineraries are fashioned and the Fleet Captain than seeks experienced skippers for the cruises. Once the cruise captains accept they organize their teams and complete a draft of each proposed itinerary for publication in the Masthead. In March draft itineraries are presented to the SBCC membership. Lively debate follows, recommended changes are considered and a more detailed journey is agreed upon.</w:t>
      </w:r>
      <w:r w:rsidR="00AB369A">
        <w:cr/>
        <w:t>Some cruise captains include information on charts, guides, tides, currents, latitude and longitude positions of ports of call, travel distance and time to destination.</w:t>
      </w:r>
      <w:r w:rsidR="00AB369A">
        <w:cr/>
        <w:t>They might also include data on harbors; marinas, anchorages and pump out services, fuel, ice, groceries etc.</w:t>
      </w:r>
      <w:r w:rsidR="00AB369A">
        <w:cr/>
        <w:t>During the actual cruise, the schedule may change due to weather or because the group has found an interesting deviation.</w:t>
      </w:r>
      <w:r w:rsidR="00AB369A">
        <w:cr/>
        <w:t xml:space="preserve">Cruise Captains normally get all the shipmates together for one or two cocktail parties during the cruise. Of course, you can volunteer to host a cocktail party; the cruise captain will not be offended. </w:t>
      </w:r>
    </w:p>
    <w:p w:rsidR="00AB369A" w:rsidRDefault="00AB369A" w:rsidP="00AB369A"/>
    <w:p w:rsidR="00AB369A" w:rsidRDefault="00E66B27" w:rsidP="00AB369A">
      <w:r>
        <w:rPr>
          <w:noProof/>
          <w:sz w:val="20"/>
        </w:rPr>
        <w:pict>
          <v:shape id="Text Box 17" o:spid="_x0000_s1113" type="#_x0000_t202" style="position:absolute;margin-left:9pt;margin-top:.35pt;width:449.6pt;height:75.2pt;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tMKwIAAFkEAAAOAAAAZHJzL2Uyb0RvYy54bWysVFFv0zAQfkfiP1h+p0mqlq5R02l0FCGN&#10;gbTxAxzHSSxsn7HdJuPXc3a6Ug14QeTBsn3n7+6+7y6b61ErchTOSzAVLWY5JcJwaKTpKvr1cf/m&#10;ihIfmGmYAiMq+iQ8vd6+frUZbCnm0INqhCMIYnw52Ir2IdgyyzzvhWZ+BlYYNLbgNAt4dF3WODYg&#10;ulbZPM/fZgO4xjrgwnu8vZ2MdJvw21bw8LltvQhEVRRzC2l1aa3jmm03rOwcs73kpzTYP2ShmTQY&#10;9Ax1ywIjByd/g9KSO/DQhhkHnUHbSi5SDVhNkb+o5qFnVqRakBxvzzT5/wfL749fHJFNRdcFJYZp&#10;1OhRjIG8g5EUq8jPYH2Jbg8WHcOI96hzqtXbO+DfPDGw65npxI1zMPSCNZhfEV9mF08nHB9B6uET&#10;NBiHHQIkoLF1OpKHdBBER52eztrEXDheLlf5ej1HE0fbernMF0m8jJXPr63z4YMATeKmog61T+js&#10;eOdDzIaVzy4xmAclm71UKh1cV++UI0eGfbJPXyrghZsyZIjR58uJgL9C5On7E4SWARteSV3Rq7MT&#10;KyNt702T2jEwqaY9pqzMicdI3URiGOsxSXaWp4bmCYl1MPU3ziNuenA/KBmwtyvqvx+YE5SojwbF&#10;WRcLZI+EdFgsV5FWd2mpLy3McISqaKBk2u7CNEAH62TXY6SpHQzcoKCtTFxH5aesTulj/yYJTrMW&#10;B+TynLx+/RG2PwEAAP//AwBQSwMEFAAGAAgAAAAhAOtXw0rdAAAABwEAAA8AAABkcnMvZG93bnJl&#10;di54bWxMj8FOwzAQRO9I/IO1SFxQ66RAk4Y4FUIC0Ru0CK5uvE0i7HWI3TT8PcsJjrOzmnlTridn&#10;xYhD6DwpSOcJCKTam44aBW+7x1kOIkRNRltPqOAbA6yr87NSF8af6BXHbWwEh1AotII2xr6QMtQt&#10;Oh3mvkdi7+AHpyPLoZFm0CcOd1YukmQpne6IG1rd40OL9ef26BTkN8/jR9hcv7zXy4NdxatsfPoa&#10;lLq8mO7vQESc4t8z/OIzOlTMtPdHMkFY1jlPiQoyEOyu0mwBYs/n2zQFWZXyP3/1AwAA//8DAFBL&#10;AQItABQABgAIAAAAIQC2gziS/gAAAOEBAAATAAAAAAAAAAAAAAAAAAAAAABbQ29udGVudF9UeXBl&#10;c10ueG1sUEsBAi0AFAAGAAgAAAAhADj9If/WAAAAlAEAAAsAAAAAAAAAAAAAAAAALwEAAF9yZWxz&#10;Ly5yZWxzUEsBAi0AFAAGAAgAAAAhAB53W0wrAgAAWQQAAA4AAAAAAAAAAAAAAAAALgIAAGRycy9l&#10;Mm9Eb2MueG1sUEsBAi0AFAAGAAgAAAAhAOtXw0rdAAAABwEAAA8AAAAAAAAAAAAAAAAAhQQAAGRy&#10;cy9kb3ducmV2LnhtbFBLBQYAAAAABAAEAPMAAACPBQAAAAA=&#10;">
            <v:textbox>
              <w:txbxContent>
                <w:p w:rsidR="00FC2EA5" w:rsidRDefault="00FC2EA5" w:rsidP="00990E23">
                  <w:pPr>
                    <w:pStyle w:val="Index1"/>
                  </w:pPr>
                </w:p>
                <w:p w:rsidR="00FC2EA5" w:rsidRDefault="00FC2EA5" w:rsidP="00AB369A">
                  <w:pPr>
                    <w:pStyle w:val="Heading5"/>
                    <w:rPr>
                      <w:b w:val="0"/>
                      <w:bCs w:val="0"/>
                    </w:rPr>
                  </w:pPr>
                  <w:r>
                    <w:t>Shellfish………</w:t>
                  </w:r>
                  <w:r>
                    <w:rPr>
                      <w:b w:val="0"/>
                      <w:bCs w:val="0"/>
                    </w:rPr>
                    <w:t>”are they edible?”</w:t>
                  </w:r>
                </w:p>
                <w:p w:rsidR="00FC2EA5" w:rsidRDefault="00FC2EA5" w:rsidP="00AB369A"/>
                <w:p w:rsidR="00FC2EA5" w:rsidRDefault="00FC2EA5" w:rsidP="00AB369A">
                  <w:r>
                    <w:t>Call 631-444-0480 for information on New York State Shell fishing areas that are closed for the harvest of shellfish.</w:t>
                  </w:r>
                </w:p>
              </w:txbxContent>
            </v:textbox>
          </v:shape>
        </w:pict>
      </w:r>
    </w:p>
    <w:p w:rsidR="00AB369A" w:rsidRDefault="00AB369A" w:rsidP="00AB369A"/>
    <w:p w:rsidR="00AB369A" w:rsidRDefault="00AB369A" w:rsidP="00AB369A"/>
    <w:p w:rsidR="00AB369A" w:rsidRDefault="00AB369A" w:rsidP="00AB369A"/>
    <w:p w:rsidR="00AB369A" w:rsidRDefault="00AB369A" w:rsidP="00AB369A"/>
    <w:p w:rsidR="00AB369A" w:rsidRDefault="00AB369A" w:rsidP="00AB369A"/>
    <w:p w:rsidR="00AB369A" w:rsidRDefault="00AB369A" w:rsidP="00AB369A"/>
    <w:p w:rsidR="00AB369A" w:rsidRPr="005109D9" w:rsidRDefault="00AB369A" w:rsidP="00AB369A">
      <w:pPr>
        <w:pStyle w:val="Heading1"/>
        <w:rPr>
          <w:rFonts w:ascii="Cambria" w:hAnsi="Cambria"/>
        </w:rPr>
      </w:pPr>
      <w:bookmarkStart w:id="9" w:name="_Toc526404511"/>
      <w:bookmarkStart w:id="10" w:name="_Toc472418122"/>
      <w:r w:rsidRPr="005109D9">
        <w:rPr>
          <w:rFonts w:ascii="Cambria" w:hAnsi="Cambria"/>
          <w:b w:val="0"/>
        </w:rPr>
        <w:lastRenderedPageBreak/>
        <w:t>Who’s in Charge?</w:t>
      </w:r>
      <w:bookmarkEnd w:id="9"/>
      <w:bookmarkEnd w:id="10"/>
    </w:p>
    <w:p w:rsidR="00AB369A" w:rsidRDefault="00AB369A" w:rsidP="00AB369A"/>
    <w:p w:rsidR="00AB369A" w:rsidRDefault="00E66B27" w:rsidP="00AB369A">
      <w:r>
        <w:rPr>
          <w:noProof/>
          <w:sz w:val="20"/>
        </w:rPr>
        <w:pict>
          <v:shape id="_x0000_s1035" type="#_x0000_t75" style="position:absolute;margin-left:-2.85pt;margin-top:16.85pt;width:35.55pt;height:48.15pt;z-index:251608064">
            <v:imagedata r:id="rId25" o:title=""/>
            <w10:wrap type="square"/>
          </v:shape>
          <o:OLEObject Type="Embed" ProgID="MS_ClipArt_Gallery" ShapeID="_x0000_s1035" DrawAspect="Content" ObjectID="_1806995708" r:id="rId26"/>
        </w:pict>
      </w:r>
      <w:r w:rsidR="00AB369A">
        <w:t xml:space="preserve">The person in charge (PIC) of each vessel is responsible; the “PIC” should have proper charts and safety equipment aboard. The yacht must be seaworthy and in good order, knowledge of seamanship and piloting are a prerequisite. For safe passage the PIC of each vessel should review charts, currents, hazards </w:t>
      </w:r>
      <w:proofErr w:type="spellStart"/>
      <w:r w:rsidR="00AB369A">
        <w:t>etc</w:t>
      </w:r>
      <w:proofErr w:type="spellEnd"/>
      <w:r w:rsidR="00AB369A">
        <w:t xml:space="preserve"> the night before the next day’s journey. The PIC should also conduct daily maintenance checks of fuel; engine oil and coolant water levels.</w:t>
      </w:r>
      <w:r w:rsidR="00AB369A">
        <w:cr/>
        <w:t>The SBCC takes no responsibility for the above. However it does provide information, instruction and inspiration to assist skippers in their preparations.</w:t>
      </w:r>
      <w:r w:rsidR="00AB369A">
        <w:cr/>
        <w:t>If, during the cruise, a member needs assistance other members will help in any way possible.</w:t>
      </w:r>
      <w:r w:rsidR="00AB369A">
        <w:cr/>
        <w:t>The cruise captain is not in charge of the boats; the cruise captain is a source of information and advice. If you are inexperienced you may stay with the cruise captain, who is expected to maintain the basic itinerary for the sake of those who like to sail in fleet formation.</w:t>
      </w:r>
      <w:r w:rsidR="00AB369A">
        <w:cr/>
        <w:t xml:space="preserve">Traditionally, the club cruises use a buddy system: the captains team boats with one or two of the same length and cruising speed, they watch each other during particular passages like the offshore one from Fire Island Inlet to </w:t>
      </w:r>
      <w:proofErr w:type="spellStart"/>
      <w:r w:rsidR="00AB369A">
        <w:t>Shinnecock</w:t>
      </w:r>
      <w:proofErr w:type="spellEnd"/>
      <w:r w:rsidR="00AB369A">
        <w:t xml:space="preserve"> Inlet.</w:t>
      </w:r>
      <w:r w:rsidR="00AB369A">
        <w:cr/>
        <w:t>If you indicated earlier that you plan to stay with the cruise and then change your mind, it is your responsibility to inform the cruise captain because if you don’t show at the next port of call the group may call the Coast Guard and report you missing.</w:t>
      </w:r>
      <w:r w:rsidR="00AB369A">
        <w:cr/>
        <w:t>When hailing another SBCC vessel on VHF radio please use channel 9. After contact has been established, switch to an agreed “conversational channel”</w:t>
      </w:r>
      <w:r w:rsidR="00AB369A">
        <w:cr/>
        <w:t>Other than the guidelines stated</w:t>
      </w:r>
      <w:proofErr w:type="gramStart"/>
      <w:r w:rsidR="00AB369A">
        <w:t>,</w:t>
      </w:r>
      <w:proofErr w:type="gramEnd"/>
      <w:r w:rsidR="00AB369A">
        <w:t xml:space="preserve"> the South Bay Cruising Club avoids any suggestion of control of cruising. After all, one reason for cruising in the first place is to escape restrictions.</w:t>
      </w:r>
    </w:p>
    <w:p w:rsidR="00AB369A" w:rsidRDefault="00AB369A" w:rsidP="00AB369A"/>
    <w:p w:rsidR="00AB369A" w:rsidRPr="005109D9" w:rsidRDefault="00AB369A" w:rsidP="00AB369A">
      <w:pPr>
        <w:pStyle w:val="Heading1"/>
        <w:pBdr>
          <w:bottom w:val="single" w:sz="4" w:space="31" w:color="auto"/>
        </w:pBdr>
        <w:rPr>
          <w:rFonts w:ascii="Cambria" w:hAnsi="Cambria"/>
        </w:rPr>
      </w:pPr>
      <w:r>
        <w:t xml:space="preserve"> </w:t>
      </w:r>
      <w:bookmarkStart w:id="11" w:name="_Toc472418123"/>
      <w:r w:rsidRPr="005109D9">
        <w:rPr>
          <w:rFonts w:ascii="Cambria" w:hAnsi="Cambria"/>
        </w:rPr>
        <w:t>Guide for Cruise Captains</w:t>
      </w:r>
      <w:bookmarkEnd w:id="11"/>
    </w:p>
    <w:p w:rsidR="00AB369A" w:rsidRDefault="00AB369A" w:rsidP="00AB369A">
      <w:pPr>
        <w:numPr>
          <w:ilvl w:val="0"/>
          <w:numId w:val="13"/>
        </w:numPr>
        <w:rPr>
          <w:color w:val="000000"/>
          <w:u w:val="single"/>
        </w:rPr>
      </w:pPr>
      <w:r>
        <w:rPr>
          <w:color w:val="000000"/>
          <w:u w:val="single"/>
        </w:rPr>
        <w:t>Months before cruise</w:t>
      </w:r>
    </w:p>
    <w:p w:rsidR="00AB369A" w:rsidRDefault="00AB369A" w:rsidP="00AB369A">
      <w:pPr>
        <w:ind w:firstLine="720"/>
        <w:rPr>
          <w:color w:val="000000"/>
        </w:rPr>
      </w:pPr>
      <w:r>
        <w:rPr>
          <w:color w:val="000000"/>
        </w:rPr>
        <w:t>Research itinerary; develop basics</w:t>
      </w:r>
    </w:p>
    <w:p w:rsidR="00AB369A" w:rsidRDefault="00AB369A" w:rsidP="00AB369A">
      <w:pPr>
        <w:ind w:firstLine="720"/>
        <w:rPr>
          <w:color w:val="000000"/>
        </w:rPr>
      </w:pPr>
      <w:r>
        <w:rPr>
          <w:color w:val="000000"/>
        </w:rPr>
        <w:t>Route, water depths, main anchorages and alternates</w:t>
      </w:r>
    </w:p>
    <w:p w:rsidR="00AB369A" w:rsidRDefault="00AB369A" w:rsidP="00AB369A">
      <w:pPr>
        <w:rPr>
          <w:color w:val="000000"/>
        </w:rPr>
      </w:pPr>
      <w:r>
        <w:rPr>
          <w:color w:val="000000"/>
        </w:rPr>
        <w:tab/>
        <w:t>Publish preliminary cruise in The Masthead and on SBCC web site</w:t>
      </w:r>
    </w:p>
    <w:p w:rsidR="00AB369A" w:rsidRDefault="00AB369A" w:rsidP="00AB369A">
      <w:pPr>
        <w:rPr>
          <w:color w:val="000000"/>
        </w:rPr>
      </w:pPr>
      <w:r>
        <w:rPr>
          <w:color w:val="000000"/>
        </w:rPr>
        <w:tab/>
        <w:t>Schedule meeting invite SBCC members to attend</w:t>
      </w:r>
    </w:p>
    <w:p w:rsidR="00AB369A" w:rsidRDefault="00AB369A" w:rsidP="00AB369A">
      <w:pPr>
        <w:rPr>
          <w:color w:val="000000"/>
        </w:rPr>
      </w:pPr>
      <w:r>
        <w:rPr>
          <w:color w:val="000000"/>
        </w:rPr>
        <w:tab/>
        <w:t xml:space="preserve">Have charts available </w:t>
      </w:r>
    </w:p>
    <w:p w:rsidR="00AB369A" w:rsidRDefault="00AB369A" w:rsidP="00AB369A">
      <w:pPr>
        <w:numPr>
          <w:ilvl w:val="0"/>
          <w:numId w:val="13"/>
        </w:numPr>
        <w:rPr>
          <w:color w:val="000000"/>
          <w:u w:val="single"/>
        </w:rPr>
      </w:pPr>
      <w:r>
        <w:rPr>
          <w:color w:val="000000"/>
          <w:u w:val="single"/>
        </w:rPr>
        <w:t>Later</w:t>
      </w:r>
    </w:p>
    <w:p w:rsidR="00AB369A" w:rsidRDefault="00AB369A" w:rsidP="00AB369A">
      <w:pPr>
        <w:ind w:firstLine="720"/>
        <w:rPr>
          <w:color w:val="000000"/>
        </w:rPr>
      </w:pPr>
      <w:r>
        <w:rPr>
          <w:color w:val="000000"/>
        </w:rPr>
        <w:t>Review tide and current tables</w:t>
      </w:r>
    </w:p>
    <w:p w:rsidR="00AB369A" w:rsidRDefault="00AB369A" w:rsidP="00AB369A">
      <w:pPr>
        <w:rPr>
          <w:color w:val="000000"/>
        </w:rPr>
      </w:pPr>
      <w:r>
        <w:rPr>
          <w:color w:val="000000"/>
        </w:rPr>
        <w:tab/>
        <w:t>Bridge heights, bascule bridges – when do they open?</w:t>
      </w:r>
    </w:p>
    <w:p w:rsidR="00AB369A" w:rsidRDefault="00AB369A" w:rsidP="00AB369A">
      <w:pPr>
        <w:ind w:firstLine="720"/>
        <w:rPr>
          <w:color w:val="000000"/>
        </w:rPr>
      </w:pPr>
      <w:r>
        <w:rPr>
          <w:color w:val="000000"/>
        </w:rPr>
        <w:t xml:space="preserve">How long will (hours) the daily cruise be? </w:t>
      </w:r>
    </w:p>
    <w:p w:rsidR="00AB369A" w:rsidRDefault="00AB369A" w:rsidP="00AB369A">
      <w:pPr>
        <w:ind w:firstLine="720"/>
        <w:rPr>
          <w:color w:val="000000"/>
        </w:rPr>
      </w:pPr>
      <w:r>
        <w:rPr>
          <w:color w:val="000000"/>
        </w:rPr>
        <w:t>Average boat speed expected</w:t>
      </w:r>
    </w:p>
    <w:p w:rsidR="00AB369A" w:rsidRDefault="00AB369A" w:rsidP="00AB369A">
      <w:pPr>
        <w:ind w:firstLine="720"/>
        <w:rPr>
          <w:color w:val="000000"/>
        </w:rPr>
      </w:pPr>
      <w:r>
        <w:rPr>
          <w:color w:val="000000"/>
        </w:rPr>
        <w:t>Restaurants, Marinas, Yacht Clubs and their reservation policies</w:t>
      </w:r>
    </w:p>
    <w:p w:rsidR="00AB369A" w:rsidRDefault="00AB369A" w:rsidP="00AB369A">
      <w:pPr>
        <w:ind w:firstLine="720"/>
        <w:rPr>
          <w:color w:val="000000"/>
        </w:rPr>
      </w:pPr>
      <w:r>
        <w:rPr>
          <w:color w:val="000000"/>
        </w:rPr>
        <w:t>Cancellation policies</w:t>
      </w:r>
    </w:p>
    <w:p w:rsidR="00AB369A" w:rsidRDefault="00AB369A" w:rsidP="00AB369A">
      <w:pPr>
        <w:rPr>
          <w:color w:val="000000"/>
        </w:rPr>
      </w:pPr>
      <w:r>
        <w:rPr>
          <w:color w:val="000000"/>
        </w:rPr>
        <w:tab/>
        <w:t>Pump-out service, water, electric, fuel - are the services available?</w:t>
      </w:r>
    </w:p>
    <w:p w:rsidR="00AB369A" w:rsidRDefault="00AB369A" w:rsidP="00AB369A">
      <w:pPr>
        <w:ind w:left="720"/>
        <w:rPr>
          <w:color w:val="000000"/>
        </w:rPr>
      </w:pPr>
      <w:r>
        <w:rPr>
          <w:color w:val="000000"/>
        </w:rPr>
        <w:t>Publish final cruise schedule in The Masthead and on SBCC web site</w:t>
      </w:r>
    </w:p>
    <w:p w:rsidR="00AB369A" w:rsidRDefault="00AB369A" w:rsidP="00AB369A">
      <w:pPr>
        <w:ind w:left="720"/>
        <w:rPr>
          <w:color w:val="000000"/>
        </w:rPr>
      </w:pPr>
      <w:r>
        <w:rPr>
          <w:color w:val="000000"/>
        </w:rPr>
        <w:t>Before getting underway, host a captain’s meeting</w:t>
      </w:r>
    </w:p>
    <w:p w:rsidR="00AB369A" w:rsidRDefault="00AB369A" w:rsidP="00AB369A">
      <w:pPr>
        <w:ind w:left="720"/>
        <w:rPr>
          <w:color w:val="000000"/>
        </w:rPr>
      </w:pPr>
      <w:r>
        <w:rPr>
          <w:color w:val="000000"/>
        </w:rPr>
        <w:t xml:space="preserve">Review any concerns such as inlets, shoal areas </w:t>
      </w:r>
      <w:proofErr w:type="spellStart"/>
      <w:r>
        <w:rPr>
          <w:color w:val="000000"/>
        </w:rPr>
        <w:t>etc</w:t>
      </w:r>
      <w:proofErr w:type="spellEnd"/>
    </w:p>
    <w:p w:rsidR="00AB369A" w:rsidRDefault="00AB369A" w:rsidP="00AB369A">
      <w:pPr>
        <w:ind w:left="720"/>
        <w:rPr>
          <w:color w:val="000000"/>
        </w:rPr>
      </w:pPr>
      <w:r>
        <w:rPr>
          <w:color w:val="000000"/>
        </w:rPr>
        <w:t>Decide on a VHF channel for communication</w:t>
      </w:r>
    </w:p>
    <w:p w:rsidR="00AB369A" w:rsidRDefault="00AB369A" w:rsidP="00AB369A">
      <w:pPr>
        <w:ind w:left="720"/>
        <w:rPr>
          <w:color w:val="000000"/>
        </w:rPr>
      </w:pPr>
    </w:p>
    <w:p w:rsidR="00AB369A" w:rsidRDefault="00AB369A" w:rsidP="00AB369A">
      <w:pPr>
        <w:ind w:left="720"/>
        <w:rPr>
          <w:color w:val="000000"/>
        </w:rPr>
      </w:pPr>
    </w:p>
    <w:p w:rsidR="00AB369A" w:rsidRDefault="00AB369A" w:rsidP="00AB369A">
      <w:pPr>
        <w:numPr>
          <w:ilvl w:val="0"/>
          <w:numId w:val="7"/>
        </w:numPr>
        <w:rPr>
          <w:color w:val="000000"/>
          <w:u w:val="single"/>
        </w:rPr>
      </w:pPr>
      <w:r>
        <w:rPr>
          <w:color w:val="000000"/>
          <w:u w:val="single"/>
        </w:rPr>
        <w:t>During the cruise</w:t>
      </w:r>
    </w:p>
    <w:p w:rsidR="00AB369A" w:rsidRDefault="00AB369A" w:rsidP="00AB369A">
      <w:pPr>
        <w:ind w:left="720"/>
        <w:rPr>
          <w:color w:val="000000"/>
        </w:rPr>
      </w:pPr>
      <w:r>
        <w:rPr>
          <w:color w:val="000000"/>
        </w:rPr>
        <w:t>Maintain cruise log</w:t>
      </w:r>
    </w:p>
    <w:p w:rsidR="00AB369A" w:rsidRDefault="00AB369A" w:rsidP="00AB369A">
      <w:pPr>
        <w:ind w:left="720"/>
        <w:rPr>
          <w:color w:val="000000"/>
        </w:rPr>
      </w:pPr>
      <w:r>
        <w:rPr>
          <w:color w:val="000000"/>
        </w:rPr>
        <w:t>Assist in raft ups and communication with marinas or yacht clubs</w:t>
      </w:r>
    </w:p>
    <w:p w:rsidR="00AB369A" w:rsidRDefault="00AB369A" w:rsidP="00AB369A">
      <w:pPr>
        <w:ind w:left="720"/>
        <w:rPr>
          <w:color w:val="000000"/>
        </w:rPr>
      </w:pPr>
      <w:r>
        <w:rPr>
          <w:color w:val="000000"/>
        </w:rPr>
        <w:t>Cruise Captain should always have the ship’s VHF radio on and tuned to the agreed channel</w:t>
      </w:r>
    </w:p>
    <w:p w:rsidR="00AB369A" w:rsidRDefault="00AB369A" w:rsidP="00AB369A">
      <w:pPr>
        <w:rPr>
          <w:color w:val="000000"/>
        </w:rPr>
      </w:pPr>
      <w:r>
        <w:rPr>
          <w:color w:val="000000"/>
        </w:rPr>
        <w:tab/>
        <w:t>Give special attention to new members</w:t>
      </w:r>
    </w:p>
    <w:p w:rsidR="00AB369A" w:rsidRDefault="00AB369A" w:rsidP="00AB369A">
      <w:pPr>
        <w:rPr>
          <w:color w:val="000000"/>
        </w:rPr>
      </w:pPr>
      <w:r>
        <w:rPr>
          <w:color w:val="000000"/>
        </w:rPr>
        <w:tab/>
        <w:t>Organize activities such as cocktail parties</w:t>
      </w:r>
    </w:p>
    <w:p w:rsidR="00AB369A" w:rsidRDefault="00AB369A" w:rsidP="00AB369A">
      <w:pPr>
        <w:rPr>
          <w:color w:val="000000"/>
        </w:rPr>
      </w:pPr>
      <w:r>
        <w:rPr>
          <w:color w:val="000000"/>
        </w:rPr>
        <w:tab/>
        <w:t>Insist that if anyone leaves the cruise that they notify the Cruise Captain</w:t>
      </w:r>
    </w:p>
    <w:p w:rsidR="00AB369A" w:rsidRDefault="00AB369A" w:rsidP="00AB369A">
      <w:pPr>
        <w:rPr>
          <w:color w:val="000000"/>
        </w:rPr>
      </w:pPr>
    </w:p>
    <w:p w:rsidR="00AB369A" w:rsidRDefault="00AB369A" w:rsidP="00AB369A">
      <w:pPr>
        <w:numPr>
          <w:ilvl w:val="0"/>
          <w:numId w:val="7"/>
        </w:numPr>
        <w:rPr>
          <w:color w:val="000000"/>
          <w:u w:val="single"/>
        </w:rPr>
      </w:pPr>
      <w:r>
        <w:rPr>
          <w:color w:val="000000"/>
          <w:u w:val="single"/>
        </w:rPr>
        <w:t>After the cruise</w:t>
      </w:r>
    </w:p>
    <w:p w:rsidR="00AB369A" w:rsidRDefault="00AB369A" w:rsidP="00AB369A">
      <w:pPr>
        <w:ind w:left="720"/>
        <w:rPr>
          <w:color w:val="000000"/>
        </w:rPr>
      </w:pPr>
      <w:r>
        <w:rPr>
          <w:color w:val="000000"/>
        </w:rPr>
        <w:t>Complete the cruise log; ask for input from all participants</w:t>
      </w:r>
    </w:p>
    <w:p w:rsidR="00AB369A" w:rsidRDefault="00AB369A" w:rsidP="00AB369A">
      <w:pPr>
        <w:ind w:left="720"/>
        <w:rPr>
          <w:color w:val="000000"/>
        </w:rPr>
      </w:pPr>
      <w:r>
        <w:rPr>
          <w:color w:val="000000"/>
        </w:rPr>
        <w:t>Finalize and submit copy to the Fleet Captain, The Masthead Corresponding Secretary and to the Yearbook committee.</w:t>
      </w:r>
    </w:p>
    <w:p w:rsidR="00AB369A" w:rsidRDefault="00AB369A" w:rsidP="00AB369A"/>
    <w:p w:rsidR="00AB369A" w:rsidRPr="005109D9" w:rsidRDefault="00AB369A" w:rsidP="00AB369A">
      <w:pPr>
        <w:pStyle w:val="Heading1"/>
        <w:rPr>
          <w:rFonts w:ascii="Cambria" w:hAnsi="Cambria"/>
        </w:rPr>
      </w:pPr>
      <w:bookmarkStart w:id="12" w:name="_Toc526404519"/>
      <w:bookmarkStart w:id="13" w:name="_Toc472418124"/>
      <w:r w:rsidRPr="005109D9">
        <w:rPr>
          <w:rFonts w:ascii="Cambria" w:hAnsi="Cambria"/>
        </w:rPr>
        <w:t xml:space="preserve">Notes on </w:t>
      </w:r>
      <w:r w:rsidR="0012765B">
        <w:rPr>
          <w:rFonts w:ascii="Cambria" w:hAnsi="Cambria"/>
        </w:rPr>
        <w:t>t</w:t>
      </w:r>
      <w:r w:rsidRPr="005109D9">
        <w:rPr>
          <w:rFonts w:ascii="Cambria" w:hAnsi="Cambria"/>
        </w:rPr>
        <w:t>he New York Harbor Are</w:t>
      </w:r>
      <w:bookmarkEnd w:id="12"/>
      <w:r w:rsidRPr="005109D9">
        <w:rPr>
          <w:rFonts w:ascii="Cambria" w:hAnsi="Cambria"/>
        </w:rPr>
        <w:t>a</w:t>
      </w:r>
      <w:bookmarkEnd w:id="13"/>
    </w:p>
    <w:p w:rsidR="00AB369A" w:rsidRDefault="00AB369A" w:rsidP="00AB369A">
      <w:pPr>
        <w:pStyle w:val="Heading2"/>
      </w:pPr>
      <w:bookmarkStart w:id="14" w:name="_Toc472418125"/>
      <w:r>
        <w:t>Bannister Bay</w:t>
      </w:r>
      <w:bookmarkEnd w:id="14"/>
      <w:r>
        <w:t xml:space="preserve"> </w:t>
      </w:r>
    </w:p>
    <w:p w:rsidR="00AB369A" w:rsidRDefault="00AB369A" w:rsidP="00AB369A">
      <w:pPr>
        <w:rPr>
          <w:sz w:val="22"/>
        </w:rPr>
      </w:pPr>
      <w:r>
        <w:rPr>
          <w:sz w:val="22"/>
        </w:rPr>
        <w:t>NOAA Chart 12352</w:t>
      </w:r>
    </w:p>
    <w:p w:rsidR="00AB369A" w:rsidRDefault="00AB369A" w:rsidP="00AB369A">
      <w:pPr>
        <w:pStyle w:val="BodyText"/>
      </w:pPr>
      <w:r>
        <w:rPr>
          <w:color w:val="000000"/>
        </w:rPr>
        <w:t>Sailing west about 22nm from Fire Island Inlet is East Rockaway Inlet and Bannister Bay our first inside anchorage (40</w:t>
      </w:r>
      <w:r>
        <w:rPr>
          <w:color w:val="000000"/>
        </w:rPr>
        <w:sym w:font="Symbol" w:char="F0B0"/>
      </w:r>
      <w:r>
        <w:rPr>
          <w:color w:val="000000"/>
        </w:rPr>
        <w:t>36.270’ N // 073</w:t>
      </w:r>
      <w:r>
        <w:rPr>
          <w:color w:val="000000"/>
        </w:rPr>
        <w:sym w:font="Symbol" w:char="F0B0"/>
      </w:r>
      <w:r>
        <w:rPr>
          <w:color w:val="000000"/>
        </w:rPr>
        <w:t>43.800’ W) Enter East Rockaway Inlet and sail east under the bascule bridge, the first north channel on your port leads to the anchorage that has 7 to 29ft of water.</w:t>
      </w:r>
      <w:r>
        <w:t xml:space="preserve"> </w:t>
      </w:r>
    </w:p>
    <w:p w:rsidR="00BB0FEF" w:rsidRDefault="00BB0FEF" w:rsidP="00AB369A">
      <w:pPr>
        <w:pStyle w:val="BodyText"/>
      </w:pPr>
    </w:p>
    <w:p w:rsidR="00AB369A" w:rsidRDefault="00AB369A" w:rsidP="00AB369A">
      <w:pPr>
        <w:pStyle w:val="Heading2"/>
      </w:pPr>
      <w:bookmarkStart w:id="15" w:name="_Toc472418126"/>
      <w:r>
        <w:t>Rockaway Inlet</w:t>
      </w:r>
      <w:bookmarkEnd w:id="15"/>
      <w:r>
        <w:t xml:space="preserve">     </w:t>
      </w:r>
    </w:p>
    <w:p w:rsidR="00AB369A" w:rsidRDefault="00AB369A" w:rsidP="00AB369A">
      <w:r>
        <w:t>This inlet located at 40</w:t>
      </w:r>
      <w:r>
        <w:sym w:font="Symbol" w:char="F0B0"/>
      </w:r>
      <w:r>
        <w:t>32.400’ N // 073</w:t>
      </w:r>
      <w:r>
        <w:sym w:font="Symbol" w:char="F0B0"/>
      </w:r>
      <w:r>
        <w:t xml:space="preserve">56.600’ W is the entrance to Jamaica, </w:t>
      </w:r>
      <w:proofErr w:type="spellStart"/>
      <w:r>
        <w:t>Deadhorse</w:t>
      </w:r>
      <w:proofErr w:type="spellEnd"/>
      <w:r>
        <w:t xml:space="preserve"> and Sheepshead Bays. Check the current tables before entry; the inlet’s current velocity can reach 2.7 knots.</w:t>
      </w:r>
    </w:p>
    <w:p w:rsidR="00BB0FEF" w:rsidRDefault="00BB0FEF" w:rsidP="00AB369A"/>
    <w:p w:rsidR="00AB369A" w:rsidRDefault="00AB369A" w:rsidP="00AB369A">
      <w:pPr>
        <w:pStyle w:val="Heading2"/>
      </w:pPr>
      <w:bookmarkStart w:id="16" w:name="_Toc526404520"/>
      <w:bookmarkStart w:id="17" w:name="_Toc472418127"/>
      <w:proofErr w:type="spellStart"/>
      <w:r>
        <w:t>Deadhorse</w:t>
      </w:r>
      <w:proofErr w:type="spellEnd"/>
      <w:r>
        <w:t xml:space="preserve"> Bay</w:t>
      </w:r>
      <w:bookmarkEnd w:id="16"/>
      <w:bookmarkEnd w:id="17"/>
      <w:r>
        <w:t xml:space="preserve">  </w:t>
      </w:r>
    </w:p>
    <w:p w:rsidR="00AB369A" w:rsidRDefault="00AB369A" w:rsidP="00AB369A">
      <w:proofErr w:type="spellStart"/>
      <w:r>
        <w:rPr>
          <w:color w:val="000000"/>
        </w:rPr>
        <w:t>Deadhorse</w:t>
      </w:r>
      <w:proofErr w:type="spellEnd"/>
      <w:r>
        <w:rPr>
          <w:color w:val="000000"/>
        </w:rPr>
        <w:t xml:space="preserve"> Bay in Jamaica Bay is the second anchorage west of Fire Island Inlet (about 30nm) be </w:t>
      </w:r>
      <w:r>
        <w:t>careful when entering just northeast of buoy R”2” there is a shoal area about ⅛ by ¼ of a mile in size.</w:t>
      </w:r>
    </w:p>
    <w:p w:rsidR="00AB369A" w:rsidRDefault="00AB369A" w:rsidP="00AB369A">
      <w:pPr>
        <w:pStyle w:val="BodyText"/>
        <w:rPr>
          <w:color w:val="000000"/>
        </w:rPr>
      </w:pPr>
      <w:r>
        <w:rPr>
          <w:color w:val="000000"/>
        </w:rPr>
        <w:t xml:space="preserve">The Gateway Marina (40º35.267’ / 073º53.921’) located here is now part of the National Seashore Park Facilities they offer dockage at </w:t>
      </w:r>
      <w:r w:rsidR="00FA7B82" w:rsidRPr="00D85BCB">
        <w:rPr>
          <w:color w:val="auto"/>
        </w:rPr>
        <w:t>$3.50/</w:t>
      </w:r>
      <w:proofErr w:type="spellStart"/>
      <w:r w:rsidR="00FA7B82" w:rsidRPr="00D85BCB">
        <w:rPr>
          <w:color w:val="auto"/>
        </w:rPr>
        <w:t>ft</w:t>
      </w:r>
      <w:proofErr w:type="spellEnd"/>
      <w:r>
        <w:rPr>
          <w:color w:val="000000"/>
        </w:rPr>
        <w:t xml:space="preserve"> for sailboats and power, marina landline is 718-252-8761. They monitor VHF channel 16.</w:t>
      </w:r>
    </w:p>
    <w:p w:rsidR="00BB0FEF" w:rsidRDefault="00BB0FEF" w:rsidP="00AB369A">
      <w:pPr>
        <w:pStyle w:val="BodyText"/>
      </w:pPr>
    </w:p>
    <w:p w:rsidR="00AB369A" w:rsidRDefault="00AB369A" w:rsidP="00AB369A">
      <w:pPr>
        <w:pStyle w:val="Heading2"/>
      </w:pPr>
      <w:bookmarkStart w:id="18" w:name="_Toc472418128"/>
      <w:bookmarkStart w:id="19" w:name="_Toc526404521"/>
      <w:r>
        <w:t>Sheepshead Bay</w:t>
      </w:r>
      <w:bookmarkEnd w:id="18"/>
    </w:p>
    <w:p w:rsidR="00AB369A" w:rsidRDefault="00AB369A" w:rsidP="00AB369A">
      <w:pPr>
        <w:pStyle w:val="Heading2"/>
      </w:pPr>
      <w:bookmarkStart w:id="20" w:name="_Toc472418129"/>
      <w:r>
        <w:t>NOAA Chart 12350</w:t>
      </w:r>
      <w:bookmarkEnd w:id="19"/>
      <w:bookmarkEnd w:id="20"/>
    </w:p>
    <w:p w:rsidR="00AB369A" w:rsidRDefault="00AB369A" w:rsidP="00AB369A">
      <w:pPr>
        <w:rPr>
          <w:color w:val="000000"/>
        </w:rPr>
      </w:pPr>
      <w:r>
        <w:rPr>
          <w:bCs/>
        </w:rPr>
        <w:t xml:space="preserve">The Sheepshead Bay </w:t>
      </w:r>
      <w:r>
        <w:t xml:space="preserve">Yacht Club (718-891-0991) (VHF 68) here is very friendly and will provide </w:t>
      </w:r>
      <w:r>
        <w:rPr>
          <w:color w:val="000000"/>
        </w:rPr>
        <w:t xml:space="preserve">moorings for a reasonable fee that includes launch service to the main land. A second yacht club, Miramar, also has moorings </w:t>
      </w:r>
      <w:r w:rsidRPr="00990E23">
        <w:t>at $</w:t>
      </w:r>
      <w:r w:rsidR="009C5DF3" w:rsidRPr="00990E23">
        <w:t>40</w:t>
      </w:r>
      <w:r w:rsidRPr="00990E23">
        <w:t>.00/</w:t>
      </w:r>
      <w:r>
        <w:rPr>
          <w:color w:val="000000"/>
        </w:rPr>
        <w:t>night they monitor VHF 68: landline is 718-769-3548. Within walking distance are stores and restaurants</w:t>
      </w:r>
    </w:p>
    <w:p w:rsidR="00AB369A" w:rsidRDefault="00AB369A" w:rsidP="00AB369A">
      <w:pPr>
        <w:pStyle w:val="Heading2"/>
      </w:pPr>
    </w:p>
    <w:p w:rsidR="00AB369A" w:rsidRPr="005109D9" w:rsidRDefault="00AB369A" w:rsidP="00AB369A">
      <w:pPr>
        <w:pStyle w:val="Heading2"/>
        <w:rPr>
          <w:rFonts w:ascii="Cambria" w:hAnsi="Cambria"/>
        </w:rPr>
      </w:pPr>
      <w:bookmarkStart w:id="21" w:name="_Toc472418130"/>
      <w:r w:rsidRPr="005109D9">
        <w:rPr>
          <w:rFonts w:ascii="Cambria" w:hAnsi="Cambria"/>
        </w:rPr>
        <w:t>West 79</w:t>
      </w:r>
      <w:r w:rsidRPr="005109D9">
        <w:rPr>
          <w:rFonts w:ascii="Cambria" w:hAnsi="Cambria"/>
          <w:vertAlign w:val="superscript"/>
        </w:rPr>
        <w:t>th</w:t>
      </w:r>
      <w:r w:rsidRPr="005109D9">
        <w:rPr>
          <w:rFonts w:ascii="Cambria" w:hAnsi="Cambria"/>
        </w:rPr>
        <w:t xml:space="preserve"> Street Boat Basin</w:t>
      </w:r>
      <w:bookmarkEnd w:id="21"/>
    </w:p>
    <w:p w:rsidR="00AB369A" w:rsidRDefault="00AB369A" w:rsidP="00AB369A">
      <w:pPr>
        <w:rPr>
          <w:sz w:val="22"/>
        </w:rPr>
      </w:pPr>
      <w:r>
        <w:t xml:space="preserve"> </w:t>
      </w:r>
      <w:r>
        <w:rPr>
          <w:sz w:val="22"/>
        </w:rPr>
        <w:t>NOAA Chart 12341</w:t>
      </w:r>
      <w:r w:rsidR="00FC47B4">
        <w:rPr>
          <w:sz w:val="22"/>
        </w:rPr>
        <w:t xml:space="preserve"> </w:t>
      </w:r>
      <w:r w:rsidR="00A0043F">
        <w:rPr>
          <w:sz w:val="22"/>
        </w:rPr>
        <w:t>(212-496-2105)</w:t>
      </w:r>
    </w:p>
    <w:p w:rsidR="00AB369A" w:rsidRDefault="00AB369A" w:rsidP="00AB369A">
      <w:pPr>
        <w:rPr>
          <w:color w:val="000000"/>
        </w:rPr>
      </w:pPr>
      <w:r>
        <w:rPr>
          <w:color w:val="000000"/>
        </w:rPr>
        <w:lastRenderedPageBreak/>
        <w:t xml:space="preserve">This boat basin is located just 4 nm south of the George Washington Bridge on the east shore of the </w:t>
      </w:r>
      <w:r w:rsidRPr="00D85BCB">
        <w:t>Hudson River. They have berths at $</w:t>
      </w:r>
      <w:r w:rsidR="00FA0098">
        <w:t>3.50</w:t>
      </w:r>
      <w:r w:rsidRPr="00D85BCB">
        <w:t>/</w:t>
      </w:r>
      <w:proofErr w:type="spellStart"/>
      <w:r w:rsidRPr="00D85BCB">
        <w:t>ft</w:t>
      </w:r>
      <w:proofErr w:type="spellEnd"/>
      <w:r w:rsidRPr="00D85BCB">
        <w:t xml:space="preserve"> and orange moorings</w:t>
      </w:r>
      <w:r w:rsidR="00A0043F" w:rsidRPr="00D85BCB">
        <w:t xml:space="preserve"> for transients at $30.00/night, </w:t>
      </w:r>
      <w:r w:rsidR="006E1CF1" w:rsidRPr="00D85BCB">
        <w:t>electric $10.</w:t>
      </w:r>
      <w:r w:rsidR="00A0043F" w:rsidRPr="00D85BCB">
        <w:t xml:space="preserve">00/day </w:t>
      </w:r>
      <w:r w:rsidR="00A0043F" w:rsidRPr="00250036">
        <w:t>(201</w:t>
      </w:r>
      <w:r w:rsidR="00FA0098">
        <w:t>6</w:t>
      </w:r>
      <w:r w:rsidR="00A0043F" w:rsidRPr="00250036">
        <w:t>)</w:t>
      </w:r>
    </w:p>
    <w:p w:rsidR="009C2103" w:rsidRDefault="00AB369A" w:rsidP="009C2103">
      <w:pPr>
        <w:pStyle w:val="BodyText"/>
        <w:rPr>
          <w:color w:val="000000"/>
          <w:u w:val="single"/>
        </w:rPr>
      </w:pPr>
      <w:r>
        <w:rPr>
          <w:color w:val="000000"/>
        </w:rPr>
        <w:t xml:space="preserve">Services include pump-out, electric and water. </w:t>
      </w:r>
      <w:r>
        <w:rPr>
          <w:color w:val="000000"/>
          <w:u w:val="single"/>
        </w:rPr>
        <w:t>Be careful the entrance is shallow!</w:t>
      </w:r>
      <w:bookmarkStart w:id="22" w:name="_Toc526404522"/>
    </w:p>
    <w:p w:rsidR="00AB369A" w:rsidRPr="009C2103" w:rsidRDefault="00AB369A" w:rsidP="009C2103">
      <w:pPr>
        <w:pStyle w:val="Heading2"/>
        <w:rPr>
          <w:u w:val="single"/>
        </w:rPr>
      </w:pPr>
      <w:bookmarkStart w:id="23" w:name="_Toc472418131"/>
      <w:r w:rsidRPr="009C2103">
        <w:t>Horseshoe Cove</w:t>
      </w:r>
      <w:bookmarkEnd w:id="23"/>
      <w:r w:rsidRPr="009C2103">
        <w:t xml:space="preserve"> </w:t>
      </w:r>
    </w:p>
    <w:p w:rsidR="00AB369A" w:rsidRDefault="00AB369A" w:rsidP="00AB369A">
      <w:pPr>
        <w:rPr>
          <w:sz w:val="22"/>
        </w:rPr>
      </w:pPr>
      <w:r>
        <w:rPr>
          <w:sz w:val="22"/>
        </w:rPr>
        <w:t>NOAA Chart 12401</w:t>
      </w:r>
      <w:bookmarkEnd w:id="22"/>
      <w:r>
        <w:rPr>
          <w:sz w:val="22"/>
        </w:rPr>
        <w:t xml:space="preserve">                                                         </w:t>
      </w:r>
    </w:p>
    <w:p w:rsidR="00AB369A" w:rsidRDefault="00AB369A" w:rsidP="00AB369A">
      <w:r>
        <w:t xml:space="preserve"> Located on the bayside of Sandy Hook, south of the Coast Guard Station, it was a relatively well-protected anchorage with 10 to 15 </w:t>
      </w:r>
      <w:proofErr w:type="spellStart"/>
      <w:r>
        <w:t>ft</w:t>
      </w:r>
      <w:proofErr w:type="spellEnd"/>
      <w:r>
        <w:t xml:space="preserve"> of water; the mud bottom provides good holding. </w:t>
      </w:r>
      <w:r w:rsidRPr="00231251">
        <w:t xml:space="preserve">Chart on page </w:t>
      </w:r>
      <w:r w:rsidR="003D60C5">
        <w:t>90</w:t>
      </w:r>
      <w:r w:rsidRPr="00231251">
        <w:t>.</w:t>
      </w:r>
    </w:p>
    <w:p w:rsidR="00BB0FEF" w:rsidRDefault="00AB369A" w:rsidP="00AB369A">
      <w:r>
        <w:rPr>
          <w:color w:val="000000"/>
        </w:rPr>
        <w:t>The “HOOK” that protected the cove from the West wind is now submerged. This</w:t>
      </w:r>
      <w:r>
        <w:t xml:space="preserve"> cove is still a popular site with New Jersey sailors and can be crowded on weekends, nearby </w:t>
      </w:r>
    </w:p>
    <w:p w:rsidR="00BB0FEF" w:rsidRDefault="00BB0FEF" w:rsidP="00AB369A"/>
    <w:p w:rsidR="00AB369A" w:rsidRDefault="00AB369A" w:rsidP="00AB369A">
      <w:r>
        <w:rPr>
          <w:b/>
        </w:rPr>
        <w:t>Gunnison Beach</w:t>
      </w:r>
      <w:r>
        <w:t xml:space="preserve"> was deemed by the Clean Beaches Councils as one of the top ten in the United States. Clothing is optional.</w:t>
      </w:r>
    </w:p>
    <w:p w:rsidR="00BB0FEF" w:rsidRDefault="00BB0FEF" w:rsidP="00AB369A"/>
    <w:p w:rsidR="00AB369A" w:rsidRPr="005109D9" w:rsidRDefault="00AB369A" w:rsidP="00AB369A">
      <w:pPr>
        <w:pStyle w:val="Heading2"/>
        <w:rPr>
          <w:rFonts w:ascii="Cambria" w:hAnsi="Cambria"/>
        </w:rPr>
      </w:pPr>
      <w:bookmarkStart w:id="24" w:name="_Toc526404523"/>
      <w:bookmarkStart w:id="25" w:name="_Toc472418132"/>
      <w:r w:rsidRPr="005109D9">
        <w:rPr>
          <w:rFonts w:ascii="Cambria" w:hAnsi="Cambria"/>
        </w:rPr>
        <w:t>Atlantic Highlands Municipal Harbor</w:t>
      </w:r>
      <w:bookmarkEnd w:id="24"/>
      <w:bookmarkEnd w:id="25"/>
    </w:p>
    <w:p w:rsidR="00AB369A" w:rsidRDefault="00AB369A" w:rsidP="00AB369A">
      <w:pPr>
        <w:rPr>
          <w:sz w:val="22"/>
        </w:rPr>
      </w:pPr>
      <w:r>
        <w:rPr>
          <w:sz w:val="22"/>
        </w:rPr>
        <w:t>NOAA Chart 12401</w:t>
      </w:r>
    </w:p>
    <w:p w:rsidR="00AB369A" w:rsidRDefault="00AB369A" w:rsidP="00AB369A">
      <w:r>
        <w:t>Atlantic Highlands Municipal Harbor (732-291-1670, VHF 09) is about 2 nautical miles Southwest by South from Horseshoe Cove has slips, fuel, ice, and water, pump out service and supplies. Tidal range here is close to 6 feet.</w:t>
      </w:r>
    </w:p>
    <w:p w:rsidR="00AB369A" w:rsidRPr="002044D9" w:rsidRDefault="00AB369A" w:rsidP="00AB369A">
      <w:r>
        <w:cr/>
        <w:t xml:space="preserve">The </w:t>
      </w:r>
      <w:r w:rsidR="006B7B62">
        <w:rPr>
          <w:b/>
          <w:bCs/>
        </w:rPr>
        <w:t xml:space="preserve">Atlantic Highland Yacht Club </w:t>
      </w:r>
      <w:r>
        <w:rPr>
          <w:b/>
          <w:bCs/>
        </w:rPr>
        <w:t>(</w:t>
      </w:r>
      <w:r>
        <w:t xml:space="preserve">732-291-1118 VHF 9) </w:t>
      </w:r>
      <w:r>
        <w:rPr>
          <w:color w:val="000000"/>
        </w:rPr>
        <w:t xml:space="preserve">might have a mooring for the SBCC cruiser. Call the dock at 732-291-3232 or hail the </w:t>
      </w:r>
      <w:r w:rsidR="009C5DF3">
        <w:rPr>
          <w:color w:val="000000"/>
        </w:rPr>
        <w:t xml:space="preserve">“AHYC” via VHF 09 for a mooring, </w:t>
      </w:r>
      <w:r w:rsidR="009C5DF3" w:rsidRPr="00671D5B">
        <w:t>$</w:t>
      </w:r>
      <w:r w:rsidR="002044D9" w:rsidRPr="00671D5B">
        <w:t>50.00</w:t>
      </w:r>
      <w:r w:rsidR="009C5DF3" w:rsidRPr="00990E23">
        <w:t xml:space="preserve"> / night includes launch service</w:t>
      </w:r>
      <w:r w:rsidR="009C5DF3" w:rsidRPr="00250036">
        <w:t>.</w:t>
      </w:r>
      <w:r w:rsidR="00CF0D50" w:rsidRPr="00250036">
        <w:t xml:space="preserve"> (2016</w:t>
      </w:r>
      <w:r w:rsidR="002044D9" w:rsidRPr="00250036">
        <w:t>)</w:t>
      </w:r>
    </w:p>
    <w:p w:rsidR="00AB369A" w:rsidRDefault="00AB369A" w:rsidP="00AB369A">
      <w:bookmarkStart w:id="26" w:name="_Toc526404524"/>
      <w:r>
        <w:t xml:space="preserve">Ten nm west is the Keyport Yacht Club located on the Mattawan River, approximate location </w:t>
      </w:r>
      <w:r>
        <w:rPr>
          <w:color w:val="000000"/>
        </w:rPr>
        <w:t>is</w:t>
      </w:r>
      <w:r>
        <w:t xml:space="preserve">. </w:t>
      </w:r>
      <w:r w:rsidR="00B668EC" w:rsidRPr="00B668EC">
        <w:rPr>
          <w:rFonts w:ascii="Verdana" w:hAnsi="Verdana"/>
          <w:sz w:val="20"/>
          <w:szCs w:val="20"/>
        </w:rPr>
        <w:t>N40° 28.4' - W74° 11.0'</w:t>
      </w:r>
      <w:r w:rsidR="00B668EC">
        <w:rPr>
          <w:rFonts w:ascii="Verdana" w:hAnsi="Verdana"/>
        </w:rPr>
        <w:t xml:space="preserve"> </w:t>
      </w:r>
      <w:r w:rsidR="00B668EC">
        <w:t>t</w:t>
      </w:r>
      <w:r>
        <w:t>he entrance channel has been dredged to a depth of 15ft (2001)</w:t>
      </w:r>
    </w:p>
    <w:p w:rsidR="00BB0FEF" w:rsidRDefault="00BB0FEF" w:rsidP="00AB369A"/>
    <w:p w:rsidR="00AB369A" w:rsidRPr="005109D9" w:rsidRDefault="00AB369A" w:rsidP="00AB369A">
      <w:pPr>
        <w:pStyle w:val="Heading2"/>
        <w:rPr>
          <w:rFonts w:ascii="Cambria" w:hAnsi="Cambria"/>
          <w:sz w:val="20"/>
        </w:rPr>
      </w:pPr>
      <w:bookmarkStart w:id="27" w:name="_Toc472418133"/>
      <w:r w:rsidRPr="005109D9">
        <w:rPr>
          <w:rFonts w:ascii="Cambria" w:hAnsi="Cambria"/>
        </w:rPr>
        <w:t>Ellis Island</w:t>
      </w:r>
      <w:bookmarkEnd w:id="26"/>
      <w:bookmarkEnd w:id="27"/>
      <w:r w:rsidRPr="005109D9">
        <w:rPr>
          <w:rFonts w:ascii="Cambria" w:hAnsi="Cambria"/>
          <w:sz w:val="20"/>
        </w:rPr>
        <w:t xml:space="preserve"> </w:t>
      </w:r>
    </w:p>
    <w:p w:rsidR="00AB369A" w:rsidRDefault="00AB369A" w:rsidP="00AB369A">
      <w:pPr>
        <w:rPr>
          <w:sz w:val="22"/>
        </w:rPr>
      </w:pPr>
      <w:r>
        <w:rPr>
          <w:sz w:val="22"/>
        </w:rPr>
        <w:t>NOAA Chart 12335</w:t>
      </w:r>
    </w:p>
    <w:p w:rsidR="00AB369A" w:rsidRDefault="00AB369A" w:rsidP="00AB369A"/>
    <w:p w:rsidR="00AB369A" w:rsidRDefault="00180438" w:rsidP="00AB369A">
      <w:r>
        <w:rPr>
          <w:noProof/>
        </w:rPr>
        <w:drawing>
          <wp:anchor distT="0" distB="0" distL="114300" distR="114300" simplePos="0" relativeHeight="251611136" behindDoc="0" locked="0" layoutInCell="1" allowOverlap="1">
            <wp:simplePos x="0" y="0"/>
            <wp:positionH relativeFrom="column">
              <wp:posOffset>9525</wp:posOffset>
            </wp:positionH>
            <wp:positionV relativeFrom="paragraph">
              <wp:posOffset>10795</wp:posOffset>
            </wp:positionV>
            <wp:extent cx="590550" cy="685800"/>
            <wp:effectExtent l="0" t="0" r="0" b="0"/>
            <wp:wrapSquare wrapText="bothSides"/>
            <wp:docPr id="147" name="Picture 14" descr="M:\PFiles\MSOffice\Clipart\standard\stddir1\bd04870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PFiles\MSOffice\Clipart\standard\stddir1\bd04870_.w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550" cy="685800"/>
                    </a:xfrm>
                    <a:prstGeom prst="rect">
                      <a:avLst/>
                    </a:prstGeom>
                    <a:noFill/>
                    <a:ln>
                      <a:noFill/>
                    </a:ln>
                  </pic:spPr>
                </pic:pic>
              </a:graphicData>
            </a:graphic>
          </wp:anchor>
        </w:drawing>
      </w:r>
      <w:r w:rsidR="00AB369A">
        <w:t>The SBCC fleet anchored here recently on the northwest side and found the holding ground firm even though a storm went through. However, there is no protection from the commercial traffic that generates turbulent waters. The least exposed anchorage is on the northwest; it offers a spectacular view of lower Manhattan. Strong eddy currents pose a problem and cause anchors to drag.</w:t>
      </w:r>
    </w:p>
    <w:p w:rsidR="00BB0FEF" w:rsidRDefault="00BB0FEF" w:rsidP="00AB369A"/>
    <w:p w:rsidR="00AB369A" w:rsidRPr="005109D9" w:rsidRDefault="00AB369A" w:rsidP="00AB369A">
      <w:pPr>
        <w:pStyle w:val="Heading2"/>
        <w:rPr>
          <w:rFonts w:ascii="Cambria" w:hAnsi="Cambria"/>
        </w:rPr>
      </w:pPr>
      <w:bookmarkStart w:id="28" w:name="_Toc526404526"/>
      <w:bookmarkStart w:id="29" w:name="_Toc472418134"/>
      <w:r w:rsidRPr="005109D9">
        <w:rPr>
          <w:rFonts w:ascii="Cambria" w:hAnsi="Cambria"/>
        </w:rPr>
        <w:t>Global Marine</w:t>
      </w:r>
      <w:bookmarkEnd w:id="28"/>
      <w:bookmarkEnd w:id="29"/>
    </w:p>
    <w:p w:rsidR="00AB369A" w:rsidRDefault="00180438" w:rsidP="00AB369A">
      <w:r>
        <w:rPr>
          <w:noProof/>
        </w:rPr>
        <w:drawing>
          <wp:anchor distT="0" distB="0" distL="114300" distR="114300" simplePos="0" relativeHeight="251613184" behindDoc="0" locked="0" layoutInCell="1" allowOverlap="1">
            <wp:simplePos x="0" y="0"/>
            <wp:positionH relativeFrom="column">
              <wp:posOffset>35560</wp:posOffset>
            </wp:positionH>
            <wp:positionV relativeFrom="paragraph">
              <wp:posOffset>407670</wp:posOffset>
            </wp:positionV>
            <wp:extent cx="299720" cy="304165"/>
            <wp:effectExtent l="0" t="0" r="5080" b="635"/>
            <wp:wrapSquare wrapText="bothSides"/>
            <wp:docPr id="1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9720" cy="304165"/>
                    </a:xfrm>
                    <a:prstGeom prst="rect">
                      <a:avLst/>
                    </a:prstGeom>
                    <a:noFill/>
                    <a:ln>
                      <a:noFill/>
                    </a:ln>
                  </pic:spPr>
                </pic:pic>
              </a:graphicData>
            </a:graphic>
          </wp:anchor>
        </w:drawing>
      </w:r>
      <w:r w:rsidR="00AB369A">
        <w:t xml:space="preserve">Located in </w:t>
      </w:r>
      <w:r w:rsidR="00AB369A">
        <w:rPr>
          <w:bCs/>
        </w:rPr>
        <w:t>(40</w:t>
      </w:r>
      <w:r w:rsidR="00AB369A">
        <w:rPr>
          <w:bCs/>
        </w:rPr>
        <w:sym w:font="Symbol" w:char="F0B0"/>
      </w:r>
      <w:r w:rsidR="00AB369A">
        <w:rPr>
          <w:bCs/>
        </w:rPr>
        <w:t>40.300’ N // 074</w:t>
      </w:r>
      <w:r w:rsidR="00AB369A">
        <w:rPr>
          <w:bCs/>
        </w:rPr>
        <w:sym w:font="Symbol" w:char="F0B0"/>
      </w:r>
      <w:r w:rsidR="00AB369A">
        <w:rPr>
          <w:bCs/>
        </w:rPr>
        <w:t>04.000’ W)</w:t>
      </w:r>
      <w:r w:rsidR="00AB369A">
        <w:t xml:space="preserve"> Greenville Channel offers good holding ground in 5 to 15 feet of water</w:t>
      </w:r>
      <w:r w:rsidR="00AB369A">
        <w:rPr>
          <w:color w:val="FF0000"/>
        </w:rPr>
        <w:t xml:space="preserve">. </w:t>
      </w:r>
      <w:r w:rsidR="00AB369A">
        <w:rPr>
          <w:color w:val="000000"/>
        </w:rPr>
        <w:t>S</w:t>
      </w:r>
      <w:r w:rsidR="00AB369A">
        <w:t xml:space="preserve">tay close to the Global Marine bulkhead and clear of the Greenville Yard, as </w:t>
      </w:r>
      <w:r w:rsidR="00AB369A">
        <w:rPr>
          <w:color w:val="000000"/>
        </w:rPr>
        <w:t>it</w:t>
      </w:r>
      <w:r w:rsidR="00AB369A">
        <w:t xml:space="preserve"> is an active </w:t>
      </w:r>
      <w:proofErr w:type="spellStart"/>
      <w:r w:rsidR="00AB369A">
        <w:t>ConRail</w:t>
      </w:r>
      <w:proofErr w:type="spellEnd"/>
      <w:r w:rsidR="00AB369A">
        <w:t xml:space="preserve"> facility. From here the view of the Statue of Liberty and lower Manhattan is impressive.  Remember, like Ellis Island, the waters are turbulent.</w:t>
      </w:r>
    </w:p>
    <w:p w:rsidR="00BB0FEF" w:rsidRDefault="00BB0FEF" w:rsidP="00AB369A"/>
    <w:p w:rsidR="00AB369A" w:rsidRDefault="00AB369A" w:rsidP="00AB369A">
      <w:pPr>
        <w:pStyle w:val="Heading2"/>
      </w:pPr>
      <w:bookmarkStart w:id="30" w:name="_Toc472418135"/>
      <w:r>
        <w:t>Staten Island</w:t>
      </w:r>
      <w:bookmarkEnd w:id="30"/>
      <w:r>
        <w:t xml:space="preserve"> </w:t>
      </w:r>
    </w:p>
    <w:p w:rsidR="00AB369A" w:rsidRDefault="00AB369A" w:rsidP="00AB369A">
      <w:pPr>
        <w:rPr>
          <w:sz w:val="22"/>
        </w:rPr>
      </w:pPr>
      <w:r>
        <w:rPr>
          <w:sz w:val="22"/>
        </w:rPr>
        <w:t>NOAA Chart 12327/ 12331</w:t>
      </w:r>
    </w:p>
    <w:p w:rsidR="00AB369A" w:rsidRDefault="00AB369A" w:rsidP="009C5DF3">
      <w:r>
        <w:rPr>
          <w:color w:val="000000"/>
          <w:sz w:val="22"/>
        </w:rPr>
        <w:t>Great Kills Harbor</w:t>
      </w:r>
      <w:r>
        <w:t xml:space="preserve"> has a Special Anchorage; it is located on the south side of Staten Island. The Great Kills Light, 35 feet high, and marks the entrance channel (40</w:t>
      </w:r>
      <w:r>
        <w:sym w:font="Symbol" w:char="F0B0"/>
      </w:r>
      <w:r>
        <w:t>31.300’ N // 074</w:t>
      </w:r>
      <w:r>
        <w:sym w:font="Symbol" w:char="F0B0"/>
      </w:r>
      <w:r>
        <w:t xml:space="preserve">07.900’ W) access to the harbor is through a dredged channel that has a depth of 9 feet </w:t>
      </w:r>
      <w:r>
        <w:lastRenderedPageBreak/>
        <w:t xml:space="preserve">at MLW, tidal range is </w:t>
      </w:r>
      <w:r>
        <w:rPr>
          <w:color w:val="000000"/>
        </w:rPr>
        <w:t xml:space="preserve">nearly </w:t>
      </w:r>
      <w:r>
        <w:t>6ft. There are several marinas here that offer berths, fuel, ice etc</w:t>
      </w:r>
      <w:r w:rsidR="009C5DF3" w:rsidRPr="009C5DF3">
        <w:rPr>
          <w:color w:val="FF0000"/>
        </w:rPr>
        <w:t xml:space="preserve">. </w:t>
      </w:r>
      <w:r w:rsidR="009C5DF3" w:rsidRPr="00990E23">
        <w:t>Guest moorings are available at the Richmond County Yacht Club; contact launch operator via VHF 09 or the club house at 718-356-4120.</w:t>
      </w:r>
    </w:p>
    <w:p w:rsidR="00BB0FEF" w:rsidRPr="00990E23" w:rsidRDefault="00BB0FEF" w:rsidP="009C5DF3"/>
    <w:p w:rsidR="00AB369A" w:rsidRPr="00990E23" w:rsidRDefault="00AB369A" w:rsidP="00AB369A">
      <w:pPr>
        <w:pStyle w:val="Heading2"/>
        <w:rPr>
          <w:color w:val="auto"/>
        </w:rPr>
      </w:pPr>
      <w:bookmarkStart w:id="31" w:name="_Toc472418136"/>
      <w:r w:rsidRPr="00990E23">
        <w:rPr>
          <w:color w:val="auto"/>
        </w:rPr>
        <w:t>North Brother Island</w:t>
      </w:r>
      <w:bookmarkEnd w:id="31"/>
      <w:r w:rsidRPr="00990E23">
        <w:rPr>
          <w:color w:val="auto"/>
        </w:rPr>
        <w:t xml:space="preserve"> </w:t>
      </w:r>
    </w:p>
    <w:p w:rsidR="00AB369A" w:rsidRPr="00990E23" w:rsidRDefault="00AB369A" w:rsidP="00AB369A">
      <w:pPr>
        <w:rPr>
          <w:sz w:val="22"/>
        </w:rPr>
      </w:pPr>
      <w:r w:rsidRPr="00990E23">
        <w:rPr>
          <w:sz w:val="22"/>
        </w:rPr>
        <w:t>NOAA Chart 12342</w:t>
      </w:r>
    </w:p>
    <w:p w:rsidR="00AB369A" w:rsidRDefault="00AB369A" w:rsidP="001D6A85">
      <w:pPr>
        <w:pStyle w:val="BodyText2"/>
      </w:pPr>
      <w:r>
        <w:t xml:space="preserve"> Sailing the East River one passes many islands; one of them North Brother (40º48.000’ N // 073º54.000’ W) wa</w:t>
      </w:r>
      <w:r w:rsidR="003A51EE">
        <w:t>s the home of a famous person “</w:t>
      </w:r>
      <w:r>
        <w:t xml:space="preserve">Typhoid Mary”. She was imprisoned against her will without judicial recourse. Although she continued to fight for freedom she remained here until her death at age 68. </w:t>
      </w:r>
    </w:p>
    <w:p w:rsidR="00BB0FEF" w:rsidRDefault="00BB0FEF" w:rsidP="001D6A85">
      <w:pPr>
        <w:pStyle w:val="BodyText2"/>
      </w:pPr>
    </w:p>
    <w:p w:rsidR="00AB369A" w:rsidRDefault="00AB369A" w:rsidP="00AB369A">
      <w:pPr>
        <w:pStyle w:val="Heading1"/>
      </w:pPr>
      <w:bookmarkStart w:id="32" w:name="_Toc472418137"/>
      <w:r>
        <w:t>New York Verrazano Bridge North-Hudson River</w:t>
      </w:r>
      <w:bookmarkEnd w:id="32"/>
    </w:p>
    <w:p w:rsidR="00AB369A" w:rsidRDefault="00AB369A" w:rsidP="00AB369A">
      <w:pPr>
        <w:pStyle w:val="Heading2"/>
      </w:pPr>
      <w:bookmarkStart w:id="33" w:name="_Toc472418138"/>
      <w:r>
        <w:t>Tarrytown</w:t>
      </w:r>
      <w:bookmarkEnd w:id="33"/>
      <w:r>
        <w:t xml:space="preserve"> </w:t>
      </w:r>
    </w:p>
    <w:p w:rsidR="00AB369A" w:rsidRDefault="00AB369A" w:rsidP="00AB369A">
      <w:pPr>
        <w:rPr>
          <w:sz w:val="22"/>
        </w:rPr>
      </w:pPr>
      <w:r>
        <w:rPr>
          <w:sz w:val="22"/>
        </w:rPr>
        <w:t>NOAA Chart 12343</w:t>
      </w:r>
    </w:p>
    <w:p w:rsidR="00AB369A" w:rsidRDefault="00AB369A" w:rsidP="00AB369A">
      <w:r>
        <w:t xml:space="preserve">Just north of the Tappan Zee Bridge on the east side is a “Special Anchorage” with 6 – 8 feet of water. On the west side north of Nyack is another “Special Anchorage” in 9 </w:t>
      </w:r>
      <w:r w:rsidR="003A51EE">
        <w:t>/</w:t>
      </w:r>
      <w:r>
        <w:t xml:space="preserve">13 </w:t>
      </w:r>
      <w:proofErr w:type="spellStart"/>
      <w:r>
        <w:t>ft</w:t>
      </w:r>
      <w:proofErr w:type="spellEnd"/>
      <w:r>
        <w:t xml:space="preserve"> </w:t>
      </w:r>
      <w:r w:rsidR="003A51EE" w:rsidRPr="00C21F80">
        <w:t>(2.7/4m)</w:t>
      </w:r>
      <w:r w:rsidR="003A51EE">
        <w:rPr>
          <w:color w:val="FF0000"/>
        </w:rPr>
        <w:t xml:space="preserve"> </w:t>
      </w:r>
      <w:r>
        <w:t>of water.</w:t>
      </w:r>
      <w:r>
        <w:rPr>
          <w:color w:val="FF0000"/>
        </w:rPr>
        <w:t xml:space="preserve"> </w:t>
      </w:r>
      <w:r>
        <w:t xml:space="preserve">The nearby Nyack Boat Club </w:t>
      </w:r>
      <w:r w:rsidRPr="00250036">
        <w:t>(845-</w:t>
      </w:r>
      <w:r w:rsidR="00CF0D50" w:rsidRPr="00250036">
        <w:t>353-0395</w:t>
      </w:r>
      <w:r w:rsidR="00CF0D50" w:rsidRPr="003626D4">
        <w:t>)</w:t>
      </w:r>
      <w:r w:rsidRPr="00CF0D50">
        <w:rPr>
          <w:color w:val="FF0000"/>
        </w:rPr>
        <w:t xml:space="preserve"> </w:t>
      </w:r>
      <w:r>
        <w:t>or the Hook Mountain Yacht Club (718-251-9791) may have facilities available.</w:t>
      </w:r>
    </w:p>
    <w:p w:rsidR="00BB0FEF" w:rsidRDefault="00BB0FEF" w:rsidP="00AB369A"/>
    <w:p w:rsidR="00AB369A" w:rsidRDefault="00AB369A" w:rsidP="00AB369A">
      <w:pPr>
        <w:pStyle w:val="Heading2"/>
      </w:pPr>
      <w:r>
        <w:t xml:space="preserve"> </w:t>
      </w:r>
      <w:bookmarkStart w:id="34" w:name="_Toc472418139"/>
      <w:r>
        <w:t>Haverstraw</w:t>
      </w:r>
      <w:bookmarkEnd w:id="34"/>
    </w:p>
    <w:p w:rsidR="00AB369A" w:rsidRDefault="00AB369A" w:rsidP="00AB369A">
      <w:r>
        <w:t xml:space="preserve">Numerous small craft facilities on Grassy Point can provide berths, electric, fuel, water, ice and marine supplies. Located on the west bank in West Haverstraw is the Hudson Cove Yacht club (hudsoncove.com) </w:t>
      </w:r>
    </w:p>
    <w:p w:rsidR="00BB0FEF" w:rsidRDefault="00BB0FEF" w:rsidP="00AB369A"/>
    <w:p w:rsidR="00AB369A" w:rsidRDefault="00AB369A" w:rsidP="00AB369A">
      <w:pPr>
        <w:pStyle w:val="Heading2"/>
      </w:pPr>
      <w:bookmarkStart w:id="35" w:name="_Toc472418140"/>
      <w:r>
        <w:t>Chelsea</w:t>
      </w:r>
      <w:bookmarkEnd w:id="35"/>
      <w:r>
        <w:t xml:space="preserve"> </w:t>
      </w:r>
    </w:p>
    <w:p w:rsidR="00AB369A" w:rsidRDefault="00AB369A" w:rsidP="00AB369A">
      <w:pPr>
        <w:rPr>
          <w:sz w:val="22"/>
        </w:rPr>
      </w:pPr>
      <w:r>
        <w:rPr>
          <w:sz w:val="22"/>
        </w:rPr>
        <w:t>NOAA Chart 12343</w:t>
      </w:r>
    </w:p>
    <w:p w:rsidR="001B7710" w:rsidRDefault="00AB369A" w:rsidP="00AB369A">
      <w:r>
        <w:t xml:space="preserve">Three miles north of the Newburgh – Beacon Bridge on the east bank is the town of Chelsea and the home of the </w:t>
      </w:r>
      <w:r w:rsidR="009F0DDA">
        <w:t>Chelsea Yacht Club, circa 1881</w:t>
      </w:r>
      <w:proofErr w:type="gramStart"/>
      <w:r w:rsidR="009F0DDA">
        <w:t>,</w:t>
      </w:r>
      <w:r>
        <w:t>and</w:t>
      </w:r>
      <w:proofErr w:type="gramEnd"/>
      <w:r>
        <w:t xml:space="preserve"> a boatyard. Either can provide a berth with</w:t>
      </w:r>
      <w:r w:rsidR="0079776E">
        <w:t xml:space="preserve"> the expected marine amenities.</w:t>
      </w:r>
      <w:r w:rsidR="009F0DDA" w:rsidRPr="009F0DDA">
        <w:rPr>
          <w:color w:val="FF0000"/>
        </w:rPr>
        <w:t xml:space="preserve"> </w:t>
      </w:r>
      <w:r w:rsidR="009F0DDA" w:rsidRPr="003626D4">
        <w:t>Call 845-831-SAIL</w:t>
      </w:r>
    </w:p>
    <w:p w:rsidR="00AB369A" w:rsidRDefault="0079776E" w:rsidP="00AB369A">
      <w:r w:rsidRPr="00671D5B">
        <w:t>Lati</w:t>
      </w:r>
      <w:r w:rsidR="00047A7F" w:rsidRPr="00671D5B">
        <w:t>tude N 41° 33.190    Longitude </w:t>
      </w:r>
      <w:r w:rsidRPr="00671D5B">
        <w:t>W 073° 58.221</w:t>
      </w:r>
    </w:p>
    <w:p w:rsidR="00BB0FEF" w:rsidRPr="00671D5B" w:rsidRDefault="00BB0FEF" w:rsidP="00AB369A"/>
    <w:p w:rsidR="00AB369A" w:rsidRDefault="00AB369A" w:rsidP="00AB369A">
      <w:pPr>
        <w:pStyle w:val="Heading2"/>
      </w:pPr>
      <w:bookmarkStart w:id="36" w:name="_Toc472418141"/>
      <w:r>
        <w:t>Hyde Park</w:t>
      </w:r>
      <w:bookmarkEnd w:id="36"/>
      <w:r>
        <w:t xml:space="preserve"> </w:t>
      </w:r>
    </w:p>
    <w:p w:rsidR="00AB369A" w:rsidRDefault="00AB369A" w:rsidP="00AB369A">
      <w:r>
        <w:t>About 1-½ miles north of Hyde Park, the cruiser will find a “Special Anchorage”. The Poughkeepsie Yacht Club located s</w:t>
      </w:r>
      <w:r w:rsidR="001B7710">
        <w:t xml:space="preserve">outh of the anchorage has </w:t>
      </w:r>
      <w:r w:rsidR="001B7710" w:rsidRPr="00671D5B">
        <w:t>slips</w:t>
      </w:r>
      <w:r w:rsidR="00426E15" w:rsidRPr="00671D5B">
        <w:t xml:space="preserve"> (</w:t>
      </w:r>
      <w:r w:rsidR="00047A7F" w:rsidRPr="00671D5B">
        <w:t>$1.50/</w:t>
      </w:r>
      <w:proofErr w:type="spellStart"/>
      <w:r w:rsidR="00047A7F" w:rsidRPr="00671D5B">
        <w:t>ft</w:t>
      </w:r>
      <w:proofErr w:type="spellEnd"/>
      <w:r w:rsidR="00047A7F" w:rsidRPr="00671D5B">
        <w:t>)</w:t>
      </w:r>
      <w:r>
        <w:t xml:space="preserve"> electric, fuel, water, ice and a pump out service. On a previous cruise here the fleet had a difficult time leaving the dock because of floating debris. One boat had to be pulled out of its slip.  </w:t>
      </w:r>
    </w:p>
    <w:p w:rsidR="00BB0FEF" w:rsidRDefault="00BB0FEF" w:rsidP="00AB369A"/>
    <w:p w:rsidR="00AB369A" w:rsidRDefault="00AB369A" w:rsidP="00AB369A">
      <w:pPr>
        <w:pStyle w:val="Heading2"/>
      </w:pPr>
      <w:bookmarkStart w:id="37" w:name="_Toc472418142"/>
      <w:r>
        <w:t>Indian Kill</w:t>
      </w:r>
      <w:bookmarkEnd w:id="37"/>
    </w:p>
    <w:p w:rsidR="00AB369A" w:rsidRDefault="00AB369A" w:rsidP="00AB369A">
      <w:r>
        <w:rPr>
          <w:b/>
          <w:bCs/>
          <w:sz w:val="22"/>
        </w:rPr>
        <w:t xml:space="preserve"> </w:t>
      </w:r>
      <w:r>
        <w:rPr>
          <w:sz w:val="22"/>
        </w:rPr>
        <w:t>NOAA Chart 12347</w:t>
      </w:r>
      <w:r>
        <w:t xml:space="preserve"> </w:t>
      </w:r>
    </w:p>
    <w:p w:rsidR="00AB369A" w:rsidRDefault="00AB369A" w:rsidP="00AB369A">
      <w:r>
        <w:t xml:space="preserve">Indian Kill is part of the Taconic State Park operated by the State of New York. The entrance channel has water depth of 7 ½ feet with 5 ½ feet in the basin. Fuel, water, ice and pump out service are available. </w:t>
      </w:r>
    </w:p>
    <w:p w:rsidR="00BB0FEF" w:rsidRDefault="00BB0FEF" w:rsidP="00AB369A"/>
    <w:p w:rsidR="00AB369A" w:rsidRDefault="00AB369A" w:rsidP="00AB369A">
      <w:pPr>
        <w:pStyle w:val="Heading2"/>
      </w:pPr>
      <w:bookmarkStart w:id="38" w:name="_Toc472418143"/>
      <w:proofErr w:type="spellStart"/>
      <w:r>
        <w:t>Rondout</w:t>
      </w:r>
      <w:proofErr w:type="spellEnd"/>
      <w:r>
        <w:t xml:space="preserve"> Creek</w:t>
      </w:r>
      <w:bookmarkEnd w:id="38"/>
      <w:r>
        <w:t xml:space="preserve"> </w:t>
      </w:r>
    </w:p>
    <w:p w:rsidR="00AB369A" w:rsidRDefault="00AB369A" w:rsidP="00AB369A">
      <w:r>
        <w:t>Just below the word “Kingston” on the nautical chart is about 3 miles long with only o</w:t>
      </w:r>
      <w:r w:rsidR="003A51EE">
        <w:t xml:space="preserve">ne bridge, vertical height 56 </w:t>
      </w:r>
      <w:proofErr w:type="spellStart"/>
      <w:r w:rsidR="003A51EE">
        <w:t>f</w:t>
      </w:r>
      <w:r>
        <w:t>t</w:t>
      </w:r>
      <w:proofErr w:type="spellEnd"/>
      <w:r w:rsidR="003A51EE">
        <w:t xml:space="preserve"> </w:t>
      </w:r>
      <w:r w:rsidR="003A51EE" w:rsidRPr="00C21F80">
        <w:t>(17m)</w:t>
      </w:r>
      <w:r w:rsidRPr="00C21F80">
        <w:t>,</w:t>
      </w:r>
      <w:r>
        <w:rPr>
          <w:color w:val="000000"/>
        </w:rPr>
        <w:t xml:space="preserve"> which</w:t>
      </w:r>
      <w:r>
        <w:rPr>
          <w:color w:val="FF0000"/>
        </w:rPr>
        <w:t xml:space="preserve"> </w:t>
      </w:r>
      <w:r>
        <w:t xml:space="preserve">might be a problem. Marinas located here can supply all your needs including pump out service. </w:t>
      </w:r>
      <w:proofErr w:type="spellStart"/>
      <w:r>
        <w:t>Rondout</w:t>
      </w:r>
      <w:proofErr w:type="spellEnd"/>
      <w:r>
        <w:t xml:space="preserve"> Creek is one of three watersheds that feed New York City’s thirst of one billion gallons a day.</w:t>
      </w:r>
    </w:p>
    <w:p w:rsidR="00AB369A" w:rsidRDefault="00AB369A" w:rsidP="00AB369A">
      <w:r w:rsidRPr="00B176F5">
        <w:lastRenderedPageBreak/>
        <w:t xml:space="preserve">Hidden </w:t>
      </w:r>
      <w:r w:rsidR="001D6A85" w:rsidRPr="00B176F5">
        <w:t>Harbor Yacht Club,</w:t>
      </w:r>
      <w:r w:rsidR="001D6A85">
        <w:t xml:space="preserve"> 914-338-0923, </w:t>
      </w:r>
      <w:r>
        <w:t xml:space="preserve">is just south of </w:t>
      </w:r>
      <w:proofErr w:type="spellStart"/>
      <w:r>
        <w:t>Rondout</w:t>
      </w:r>
      <w:proofErr w:type="spellEnd"/>
      <w:r>
        <w:t xml:space="preserve"> Creek.</w:t>
      </w:r>
    </w:p>
    <w:p w:rsidR="00AB369A" w:rsidRDefault="00AB369A" w:rsidP="00AB369A">
      <w:r>
        <w:rPr>
          <w:b/>
          <w:bCs/>
        </w:rPr>
        <w:t xml:space="preserve"> Note</w:t>
      </w:r>
      <w:r>
        <w:t xml:space="preserve">: SBCC members who have sailed the Hudson River in July do not recommend it because the summer temperatures can be </w:t>
      </w:r>
      <w:r>
        <w:rPr>
          <w:u w:val="single"/>
        </w:rPr>
        <w:t>sizzling</w:t>
      </w:r>
      <w:r>
        <w:t>.</w:t>
      </w:r>
    </w:p>
    <w:p w:rsidR="00BB0FEF" w:rsidRPr="001D6A85" w:rsidRDefault="00BB0FEF" w:rsidP="00AB369A"/>
    <w:p w:rsidR="00AB369A" w:rsidRDefault="00AB369A" w:rsidP="00AB369A">
      <w:pPr>
        <w:pStyle w:val="Heading1"/>
        <w:jc w:val="left"/>
      </w:pPr>
      <w:bookmarkStart w:id="39" w:name="_Toc526404512"/>
      <w:bookmarkStart w:id="40" w:name="_Toc472418144"/>
      <w:r>
        <w:t xml:space="preserve">Notes on Anchorages and </w:t>
      </w:r>
      <w:proofErr w:type="spellStart"/>
      <w:r>
        <w:t>Gunkholes</w:t>
      </w:r>
      <w:bookmarkStart w:id="41" w:name="_Toc526404513"/>
      <w:bookmarkEnd w:id="39"/>
      <w:bookmarkEnd w:id="40"/>
      <w:proofErr w:type="spellEnd"/>
      <w:r>
        <w:t xml:space="preserve"> </w:t>
      </w:r>
    </w:p>
    <w:p w:rsidR="00AB369A" w:rsidRDefault="00AB369A" w:rsidP="00AB369A">
      <w:pPr>
        <w:pStyle w:val="Heading1"/>
        <w:jc w:val="left"/>
      </w:pPr>
      <w:bookmarkStart w:id="42" w:name="_Toc472418145"/>
      <w:r>
        <w:t>East Rockaway Inlet to Jones Inlet</w:t>
      </w:r>
      <w:bookmarkEnd w:id="41"/>
      <w:bookmarkEnd w:id="42"/>
    </w:p>
    <w:p w:rsidR="00AB369A" w:rsidRDefault="00AB369A" w:rsidP="00AB369A">
      <w:pPr>
        <w:pStyle w:val="Heading2"/>
      </w:pPr>
      <w:bookmarkStart w:id="43" w:name="_Toc472418146"/>
      <w:r>
        <w:t>East Rockaway Inlet</w:t>
      </w:r>
      <w:bookmarkEnd w:id="43"/>
      <w:r>
        <w:t xml:space="preserve"> </w:t>
      </w:r>
    </w:p>
    <w:p w:rsidR="00AB369A" w:rsidRDefault="00AB369A" w:rsidP="00AB369A">
      <w:pPr>
        <w:rPr>
          <w:sz w:val="22"/>
        </w:rPr>
      </w:pPr>
      <w:r>
        <w:rPr>
          <w:sz w:val="22"/>
        </w:rPr>
        <w:t>NOAA Chart 12350</w:t>
      </w:r>
    </w:p>
    <w:p w:rsidR="00AB369A" w:rsidRDefault="00AB369A" w:rsidP="00AB369A">
      <w:pPr>
        <w:rPr>
          <w:bCs/>
        </w:rPr>
      </w:pPr>
      <w:r>
        <w:rPr>
          <w:bCs/>
        </w:rPr>
        <w:t xml:space="preserve">Compared with Jones and Fire Island Inlets this inlet is usually the safest to navigate. This inlet is about 8 nautical miles, on the ocean side; west of Jones Inlet provides access to the Intracoastal Waterway. It leads into Reynolds Channel and Hempstead Bay. Because of shifting sands at the entrance, inlet markers are frequently moved. Be alert. Should you decide to travel east along the inland waterway to Great South Bay you must be patient, there are 3 bascule bridges and one Swing Bridge </w:t>
      </w:r>
      <w:proofErr w:type="spellStart"/>
      <w:r>
        <w:rPr>
          <w:bCs/>
        </w:rPr>
        <w:t>en</w:t>
      </w:r>
      <w:proofErr w:type="spellEnd"/>
      <w:r>
        <w:rPr>
          <w:bCs/>
        </w:rPr>
        <w:t xml:space="preserve"> route. When you reach Point Lookout there is a fixed bridge with vertical clearance of 20 feet. Sail north along Sea Dog Creek to the next bascule bridge which leads south into the Sloop Channel and points east.</w:t>
      </w:r>
    </w:p>
    <w:p w:rsidR="00AB369A" w:rsidRDefault="00AB369A" w:rsidP="00AB369A">
      <w:pPr>
        <w:pStyle w:val="Heading2"/>
      </w:pPr>
      <w:bookmarkStart w:id="44" w:name="_Toc526404514"/>
    </w:p>
    <w:p w:rsidR="00AB369A" w:rsidRDefault="00AB369A" w:rsidP="00AB369A">
      <w:pPr>
        <w:pStyle w:val="Heading2"/>
      </w:pPr>
    </w:p>
    <w:p w:rsidR="00AB369A" w:rsidRDefault="00AB369A" w:rsidP="00AB369A">
      <w:pPr>
        <w:pStyle w:val="Heading2"/>
      </w:pPr>
      <w:bookmarkStart w:id="45" w:name="_Toc472418147"/>
      <w:proofErr w:type="spellStart"/>
      <w:r>
        <w:t>Zachs</w:t>
      </w:r>
      <w:proofErr w:type="spellEnd"/>
      <w:r>
        <w:t xml:space="preserve"> Bay</w:t>
      </w:r>
      <w:bookmarkEnd w:id="45"/>
      <w:r>
        <w:t xml:space="preserve"> </w:t>
      </w:r>
    </w:p>
    <w:p w:rsidR="00AB369A" w:rsidRDefault="00AB369A" w:rsidP="00AB369A">
      <w:pPr>
        <w:rPr>
          <w:sz w:val="22"/>
        </w:rPr>
      </w:pPr>
      <w:r>
        <w:rPr>
          <w:sz w:val="22"/>
        </w:rPr>
        <w:t>NOAA Chart 12352</w:t>
      </w:r>
      <w:bookmarkEnd w:id="44"/>
    </w:p>
    <w:p w:rsidR="00AB369A" w:rsidRDefault="00AB369A" w:rsidP="00AB369A">
      <w:r>
        <w:t xml:space="preserve">A meeting place for club boats heading out Jones Inlet to New York Harbor. </w:t>
      </w:r>
      <w:proofErr w:type="spellStart"/>
      <w:r>
        <w:t>Zachs</w:t>
      </w:r>
      <w:proofErr w:type="spellEnd"/>
      <w:r>
        <w:t xml:space="preserve"> Bay is located at the west end of the State Boat channel (identified with day markers) and the east end of Jones Beach State Park. </w:t>
      </w:r>
      <w:proofErr w:type="spellStart"/>
      <w:r>
        <w:t>Zachs</w:t>
      </w:r>
      <w:proofErr w:type="spellEnd"/>
      <w:r>
        <w:t xml:space="preserve"> Bay should be avoided on summer weekends unless you enjoy anchoring in a crowded boat basin. The best approach is the west entrance (40</w:t>
      </w:r>
      <w:r>
        <w:sym w:font="Symbol" w:char="F0B0"/>
      </w:r>
      <w:r>
        <w:t>36.500’ N // 073</w:t>
      </w:r>
      <w:r>
        <w:sym w:font="Symbol" w:char="F0B0"/>
      </w:r>
      <w:r>
        <w:t xml:space="preserve">29.270’ W); the east entrance is noted for shoaling. There is no area within the basin where you are permitted to dock or come ashore. However you are permitted to anchor, 4 to 25 </w:t>
      </w:r>
      <w:proofErr w:type="spellStart"/>
      <w:r>
        <w:t>ft</w:t>
      </w:r>
      <w:proofErr w:type="spellEnd"/>
      <w:r>
        <w:t xml:space="preserve"> deep, overnight. </w:t>
      </w:r>
      <w:r w:rsidRPr="00E52ED0">
        <w:rPr>
          <w:u w:val="single"/>
        </w:rPr>
        <w:t>Note the holding ground is not good</w:t>
      </w:r>
      <w:r>
        <w:t>. Make sure your anchor has a strong bite.</w:t>
      </w:r>
    </w:p>
    <w:p w:rsidR="00BB0FEF" w:rsidRDefault="00BB0FEF" w:rsidP="00AB369A"/>
    <w:p w:rsidR="00563EF3" w:rsidRPr="00DD44C7" w:rsidRDefault="00563EF3" w:rsidP="00563EF3">
      <w:pPr>
        <w:pStyle w:val="Heading2"/>
        <w:rPr>
          <w:rFonts w:ascii="Helvetica" w:hAnsi="Helvetica" w:cs="Helvetica"/>
        </w:rPr>
      </w:pPr>
      <w:bookmarkStart w:id="46" w:name="_Toc472418148"/>
      <w:r w:rsidRPr="00DD44C7">
        <w:t>Navigate to Jones Inlet</w:t>
      </w:r>
      <w:bookmarkEnd w:id="46"/>
      <w:r w:rsidRPr="00DD44C7">
        <w:t xml:space="preserve"> </w:t>
      </w:r>
    </w:p>
    <w:p w:rsidR="00563EF3" w:rsidRPr="00DD44C7" w:rsidRDefault="00563EF3" w:rsidP="00563EF3">
      <w:pPr>
        <w:shd w:val="clear" w:color="auto" w:fill="FFFFFF"/>
        <w:spacing w:after="100"/>
        <w:rPr>
          <w:rFonts w:ascii="Helvetica" w:hAnsi="Helvetica" w:cs="Helvetica"/>
          <w:color w:val="000000"/>
        </w:rPr>
      </w:pPr>
      <w:r w:rsidRPr="00DD44C7">
        <w:rPr>
          <w:rFonts w:ascii="Arial" w:hAnsi="Arial" w:cs="Arial"/>
          <w:color w:val="000000"/>
        </w:rPr>
        <w:t xml:space="preserve">From </w:t>
      </w:r>
      <w:proofErr w:type="spellStart"/>
      <w:r w:rsidRPr="00DD44C7">
        <w:rPr>
          <w:rFonts w:ascii="Arial" w:hAnsi="Arial" w:cs="Arial"/>
          <w:color w:val="000000"/>
        </w:rPr>
        <w:t>Zachs</w:t>
      </w:r>
      <w:proofErr w:type="spellEnd"/>
      <w:r w:rsidRPr="00DD44C7">
        <w:rPr>
          <w:rFonts w:ascii="Arial" w:hAnsi="Arial" w:cs="Arial"/>
          <w:color w:val="000000"/>
        </w:rPr>
        <w:t xml:space="preserve"> Bay follow the channel northeast by north. Proceed with caution at the mouth of Sloop Channel. Shoaling is a continual problem. Travel north along the Sloop Channel about 1 nm to the bascule bridge which is south of Green Island. Once thru, head southwest (Snipe Island will be on your starboard) and proceed to Meadowbrook Parkway bascule bridge. From here, Short Beach is a 1⁄2 mile west with Jones Inlet 1 1⁄2 miles ahead.</w:t>
      </w:r>
    </w:p>
    <w:p w:rsidR="00BB0FEF" w:rsidRDefault="00BB0FEF" w:rsidP="00AB369A"/>
    <w:p w:rsidR="00AB369A" w:rsidRDefault="00AB369A" w:rsidP="00AB369A">
      <w:pPr>
        <w:pStyle w:val="Heading2"/>
      </w:pPr>
      <w:bookmarkStart w:id="47" w:name="_Toc526404516"/>
      <w:bookmarkStart w:id="48" w:name="_Toc472418149"/>
      <w:r>
        <w:t>Short Beach</w:t>
      </w:r>
      <w:bookmarkEnd w:id="47"/>
      <w:bookmarkEnd w:id="48"/>
      <w:r>
        <w:t xml:space="preserve"> </w:t>
      </w:r>
    </w:p>
    <w:p w:rsidR="00AB369A" w:rsidRDefault="00AB369A" w:rsidP="00AB369A">
      <w:r>
        <w:t xml:space="preserve">This is a good place to rest while waiting for favorable current to transit Jones Inlet. Short Beach should be approached from the west entrance to avoid a large unmarked shoal area 1 to 3 feet deep by an eighth of a mile long, Southwest of Short Beach Island is the West End Boat Basin docking facilities courtesy of Jones Beach State Park Be careful, the slips are not too wide and the water can be shallow. Regulations prohibit overnight stays. Here you will find a refreshment stand, pump out service and comfort stations. Good holding ground to drop the anchor is in the southeast corner or near the Coast Guard Station. On a previous SBCC cruise, when a storm warning forecast winds of 50 to 85 mph, the captains brought their vessels in here for safe haven. </w:t>
      </w:r>
    </w:p>
    <w:p w:rsidR="00AB369A" w:rsidRDefault="00AB369A" w:rsidP="00AB369A"/>
    <w:p w:rsidR="00AB369A" w:rsidRDefault="00AB369A" w:rsidP="00AB369A">
      <w:pPr>
        <w:pStyle w:val="Heading2"/>
      </w:pPr>
      <w:bookmarkStart w:id="49" w:name="_Toc526404517"/>
      <w:bookmarkStart w:id="50" w:name="_Toc472418150"/>
      <w:r>
        <w:t>The Bridges</w:t>
      </w:r>
      <w:bookmarkEnd w:id="49"/>
      <w:bookmarkEnd w:id="50"/>
    </w:p>
    <w:p w:rsidR="00AB369A" w:rsidRDefault="00AB369A" w:rsidP="00AB369A">
      <w:r>
        <w:t>Wantagh, Meadowbrook and the Loop parkway bridges are not continually staffed. During the summer the bridge operators may be hailed via VHF channel 13. When a number of SBCC boats are going inland and through the bridges, inform the Department of Transportation North Merrick office by telephone- 516-578-5905 –the day before passage. They will advise the bridge tenders of the fleets estimated time of arrival.</w:t>
      </w:r>
      <w:r>
        <w:cr/>
        <w:t xml:space="preserve">Note if there is a medical or fire emergency at Jones Beach the bridges </w:t>
      </w:r>
      <w:r w:rsidRPr="0084784C">
        <w:rPr>
          <w:b/>
          <w:u w:val="single"/>
        </w:rPr>
        <w:t>will not</w:t>
      </w:r>
      <w:r w:rsidRPr="0084784C">
        <w:rPr>
          <w:b/>
        </w:rPr>
        <w:t xml:space="preserve"> </w:t>
      </w:r>
      <w:r w:rsidRPr="0084784C">
        <w:t>open</w:t>
      </w:r>
      <w:r>
        <w:t>. There is ample room and deep water by these bridges to wait until the emergency passes.</w:t>
      </w:r>
    </w:p>
    <w:p w:rsidR="00AB369A" w:rsidRDefault="00AB369A" w:rsidP="00AB369A"/>
    <w:p w:rsidR="00AB369A" w:rsidRDefault="00AB369A" w:rsidP="00AB369A">
      <w:pPr>
        <w:pStyle w:val="Heading2"/>
      </w:pPr>
      <w:bookmarkStart w:id="51" w:name="_Toc526404518"/>
      <w:bookmarkStart w:id="52" w:name="_Toc472418151"/>
      <w:r>
        <w:t>Jones Inlet</w:t>
      </w:r>
      <w:bookmarkEnd w:id="51"/>
      <w:bookmarkEnd w:id="52"/>
    </w:p>
    <w:p w:rsidR="00AB369A" w:rsidRDefault="00AB369A" w:rsidP="00AB369A">
      <w:r>
        <w:rPr>
          <w:bCs/>
        </w:rPr>
        <w:t>About 1 mile west of Short Beach</w:t>
      </w:r>
      <w:r>
        <w:t xml:space="preserve"> is Jones Inlet, a buoyed channel that leads to the ocean. Like most inlets, buoys are moved as the sands shift and therefore may not be listed on the local chart. Transit only after checking current (flood velocity can reach 4 knots</w:t>
      </w:r>
      <w:r w:rsidR="00B97F2A">
        <w:t xml:space="preserve">, </w:t>
      </w:r>
      <w:r w:rsidR="00B97F2A" w:rsidRPr="0071507F">
        <w:t>mean tidal</w:t>
      </w:r>
      <w:r w:rsidR="00B97F2A" w:rsidRPr="00B97F2A">
        <w:rPr>
          <w:color w:val="FF0000"/>
        </w:rPr>
        <w:t xml:space="preserve"> </w:t>
      </w:r>
      <w:r w:rsidR="00B97F2A" w:rsidRPr="00CE09D0">
        <w:t>range is 3.6 feet</w:t>
      </w:r>
      <w:r w:rsidRPr="00CE09D0">
        <w:t>)</w:t>
      </w:r>
      <w:r>
        <w:t xml:space="preserve"> and wind conditions. Opposing wind and current will make the exodus interesting.</w:t>
      </w:r>
    </w:p>
    <w:p w:rsidR="00AB369A" w:rsidRPr="00C21F80" w:rsidRDefault="00DB4345" w:rsidP="00AB369A">
      <w:r w:rsidRPr="00C21F80">
        <w:t>Did you know that Jones Inlet was the passage way to the mainland in the 1920’s for bootleggers?</w:t>
      </w:r>
    </w:p>
    <w:p w:rsidR="00AB369A" w:rsidRDefault="00AB369A" w:rsidP="00AB369A"/>
    <w:p w:rsidR="00AB369A" w:rsidRDefault="00AB369A" w:rsidP="00AB369A"/>
    <w:p w:rsidR="00AB369A" w:rsidRDefault="00AB369A" w:rsidP="00AB369A"/>
    <w:p w:rsidR="00AB369A" w:rsidRDefault="00AB369A" w:rsidP="00AB369A"/>
    <w:p w:rsidR="00AB369A" w:rsidRDefault="00AB369A" w:rsidP="00AB369A"/>
    <w:p w:rsidR="00AB369A" w:rsidRDefault="00AB369A" w:rsidP="00AB369A"/>
    <w:p w:rsidR="00AB369A" w:rsidRDefault="00AB369A" w:rsidP="00AB369A"/>
    <w:p w:rsidR="00AB369A" w:rsidRDefault="00AB369A" w:rsidP="00AB369A">
      <w:pPr>
        <w:ind w:left="720" w:firstLine="720"/>
      </w:pPr>
      <w:r>
        <w:object w:dxaOrig="5081" w:dyaOrig="5161">
          <v:shape id="_x0000_i1025" type="#_x0000_t75" style="width:253.5pt;height:258.75pt" o:ole="">
            <v:imagedata r:id="rId29" o:title=""/>
          </v:shape>
          <o:OLEObject Type="Embed" ProgID="Word.Picture.8" ShapeID="_x0000_i1025" DrawAspect="Content" ObjectID="_1806995698" r:id="rId30"/>
        </w:object>
      </w:r>
    </w:p>
    <w:p w:rsidR="00AB369A" w:rsidRDefault="00AB369A" w:rsidP="00AB369A">
      <w:r>
        <w:tab/>
      </w:r>
      <w:r>
        <w:tab/>
      </w:r>
    </w:p>
    <w:p w:rsidR="00AB369A" w:rsidRDefault="00AB369A" w:rsidP="00AB369A"/>
    <w:p w:rsidR="00AB369A" w:rsidRDefault="00AB369A" w:rsidP="00AB369A">
      <w:pPr>
        <w:ind w:left="2880" w:firstLine="720"/>
        <w:rPr>
          <w:b/>
          <w:bCs/>
          <w:sz w:val="28"/>
        </w:rPr>
      </w:pPr>
      <w:r>
        <w:rPr>
          <w:b/>
          <w:bCs/>
        </w:rPr>
        <w:t>“</w:t>
      </w:r>
      <w:r>
        <w:rPr>
          <w:b/>
          <w:bCs/>
          <w:i/>
          <w:iCs/>
          <w:sz w:val="28"/>
        </w:rPr>
        <w:t>Move over!”</w:t>
      </w:r>
    </w:p>
    <w:p w:rsidR="00AB369A" w:rsidRDefault="00AB369A" w:rsidP="00AB369A">
      <w:r>
        <w:t xml:space="preserve">                    </w:t>
      </w:r>
      <w:r>
        <w:tab/>
      </w:r>
      <w:r>
        <w:tab/>
        <w:t xml:space="preserve">   From “The Art of Coarse Sailing” by Michael Green</w:t>
      </w:r>
    </w:p>
    <w:p w:rsidR="00AB369A" w:rsidRDefault="00AB369A" w:rsidP="00AB369A"/>
    <w:p w:rsidR="00AB369A" w:rsidRDefault="00AB369A" w:rsidP="00AB369A">
      <w:pPr>
        <w:rPr>
          <w:b/>
          <w:bCs/>
          <w:sz w:val="28"/>
        </w:rPr>
      </w:pPr>
    </w:p>
    <w:p w:rsidR="00AB369A" w:rsidRDefault="00E66B27" w:rsidP="00AB369A">
      <w:pPr>
        <w:rPr>
          <w:b/>
          <w:bCs/>
          <w:sz w:val="28"/>
        </w:rPr>
      </w:pPr>
      <w:r>
        <w:rPr>
          <w:b/>
          <w:bCs/>
          <w:noProof/>
          <w:sz w:val="20"/>
        </w:rPr>
        <w:pict>
          <v:shape id="Text Box 57" o:spid="_x0000_s1111" type="#_x0000_t202" style="position:absolute;margin-left:117pt;margin-top:12.3pt;width:243pt;height:171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jU+LQIAAFoEAAAOAAAAZHJzL2Uyb0RvYy54bWysVNtu2zAMfR+wfxD0vtjOkiY14hRdugwD&#10;ugvQ7gNkWY6FSaImKbGzrx8lp2l2exnmB4EUqUPykPTqZtCKHITzEkxFi0lOiTAcGml2Ff3yuH21&#10;pMQHZhqmwIiKHoWnN+uXL1a9LcUUOlCNcARBjC97W9EuBFtmmeed0MxPwAqDxhacZgFVt8sax3pE&#10;1yqb5vlV1oNrrAMuvMfbu9FI1wm/bQUPn9rWi0BURTG3kE6Xzjqe2XrFyp1jtpP8lAb7hyw0kwaD&#10;nqHuWGBk7+RvUFpyBx7aMOGgM2hbyUWqAasp8l+qeeiYFakWJMfbM03+/8Hyj4fPjsimotdIj2Ea&#10;e/QohkDewEDmi8hPb32Jbg8WHcOA99jnVKu398C/emJg0zGzE7fOQd8J1mB+RXyZXTwdcXwEqfsP&#10;0GActg+QgIbW6Uge0kEQHRM5nnsTc+F4+TpfXhU5mjjapsWiWKASY7Dy6bl1PrwToEkUKuqw+Qme&#10;He59GF2fXGI0D0o2W6lUUtyu3ihHDgwHZZu+E/pPbsqQHqmaT+cjA3+FyNP3JwgtA068krqiy7MT&#10;KyNvb02DabIyMKlGGatT5kRk5G5kMQz1kHq2jAEiyTU0R2TWwTjguJAodOC+U9LjcFfUf9szJyhR&#10;7w1257qYzeI2JGU2X0xRcZeW+tLCDEeoigZKRnETxg3aWyd3HUYa58HALXa0lYnr56xO6eMAp26d&#10;li1uyKWevJ5/CesfAAAA//8DAFBLAwQUAAYACAAAACEA7tIHm98AAAAKAQAADwAAAGRycy9kb3du&#10;cmV2LnhtbEyPwU7DMBBE70j8g7VIXBB1aCK3hDgVQgLBDQqCqxtvk4h4HWw3DX/PcoLbjnY086ba&#10;zG4QE4bYe9JwtchAIDXe9tRqeHu9v1yDiMmQNYMn1PCNETb16UllSuuP9ILTNrWCQyiWRkOX0lhK&#10;GZsOnYkLPyLxb++DM4llaKUN5sjhbpDLLFPSmZ64oTMj3nXYfG4PTsO6eJw+4lP+/N6o/XCdLlbT&#10;w1fQ+vxsvr0BkXBOf2b4xWd0qJlp5w9koxg0LPOCtyQ+CgWCDSvuA7HTkCulQNaV/D+h/gEAAP//&#10;AwBQSwECLQAUAAYACAAAACEAtoM4kv4AAADhAQAAEwAAAAAAAAAAAAAAAAAAAAAAW0NvbnRlbnRf&#10;VHlwZXNdLnhtbFBLAQItABQABgAIAAAAIQA4/SH/1gAAAJQBAAALAAAAAAAAAAAAAAAAAC8BAABf&#10;cmVscy8ucmVsc1BLAQItABQABgAIAAAAIQDorjU+LQIAAFoEAAAOAAAAAAAAAAAAAAAAAC4CAABk&#10;cnMvZTJvRG9jLnhtbFBLAQItABQABgAIAAAAIQDu0geb3wAAAAoBAAAPAAAAAAAAAAAAAAAAAIcE&#10;AABkcnMvZG93bnJldi54bWxQSwUGAAAAAAQABADzAAAAkwUAAAAA&#10;">
            <v:textbox>
              <w:txbxContent>
                <w:p w:rsidR="00FC2EA5" w:rsidRDefault="00FC2EA5" w:rsidP="00AB369A">
                  <w:pPr>
                    <w:jc w:val="center"/>
                    <w:rPr>
                      <w:sz w:val="28"/>
                    </w:rPr>
                  </w:pPr>
                  <w:proofErr w:type="gramStart"/>
                  <w:r>
                    <w:rPr>
                      <w:sz w:val="28"/>
                    </w:rPr>
                    <w:t>Holding Tank Full?</w:t>
                  </w:r>
                  <w:proofErr w:type="gramEnd"/>
                </w:p>
                <w:p w:rsidR="00FC2EA5" w:rsidRDefault="00FC2EA5" w:rsidP="00AB369A">
                  <w:pPr>
                    <w:jc w:val="center"/>
                    <w:rPr>
                      <w:sz w:val="20"/>
                    </w:rPr>
                  </w:pPr>
                  <w:proofErr w:type="gramStart"/>
                  <w:r>
                    <w:rPr>
                      <w:sz w:val="20"/>
                    </w:rPr>
                    <w:t>and</w:t>
                  </w:r>
                  <w:proofErr w:type="gramEnd"/>
                </w:p>
                <w:p w:rsidR="00FC2EA5" w:rsidRDefault="00FC2EA5" w:rsidP="00AB369A">
                  <w:pPr>
                    <w:jc w:val="center"/>
                    <w:rPr>
                      <w:sz w:val="28"/>
                    </w:rPr>
                  </w:pPr>
                  <w:r>
                    <w:rPr>
                      <w:sz w:val="28"/>
                    </w:rPr>
                    <w:t xml:space="preserve">You are sailing on the </w:t>
                  </w:r>
                </w:p>
                <w:p w:rsidR="00FC2EA5" w:rsidRDefault="00FC2EA5" w:rsidP="00AB369A">
                  <w:pPr>
                    <w:jc w:val="center"/>
                    <w:rPr>
                      <w:sz w:val="28"/>
                    </w:rPr>
                  </w:pPr>
                  <w:r>
                    <w:rPr>
                      <w:sz w:val="28"/>
                    </w:rPr>
                    <w:t xml:space="preserve"> Waters of</w:t>
                  </w:r>
                </w:p>
                <w:p w:rsidR="00FC2EA5" w:rsidRDefault="00FC2EA5" w:rsidP="00AB369A">
                  <w:pPr>
                    <w:jc w:val="center"/>
                    <w:rPr>
                      <w:sz w:val="28"/>
                    </w:rPr>
                  </w:pPr>
                  <w:r>
                    <w:rPr>
                      <w:sz w:val="28"/>
                    </w:rPr>
                    <w:t>Patchogue</w:t>
                  </w:r>
                </w:p>
                <w:p w:rsidR="00FC2EA5" w:rsidRDefault="00FC2EA5" w:rsidP="00AB369A">
                  <w:pPr>
                    <w:jc w:val="center"/>
                    <w:rPr>
                      <w:sz w:val="28"/>
                    </w:rPr>
                  </w:pPr>
                  <w:proofErr w:type="gramStart"/>
                  <w:r>
                    <w:rPr>
                      <w:sz w:val="28"/>
                    </w:rPr>
                    <w:t>or</w:t>
                  </w:r>
                  <w:proofErr w:type="gramEnd"/>
                </w:p>
                <w:p w:rsidR="00FC2EA5" w:rsidRDefault="00FC2EA5" w:rsidP="00AB369A">
                  <w:pPr>
                    <w:jc w:val="center"/>
                    <w:rPr>
                      <w:sz w:val="28"/>
                    </w:rPr>
                  </w:pPr>
                  <w:r>
                    <w:rPr>
                      <w:sz w:val="28"/>
                    </w:rPr>
                    <w:t>Moriches</w:t>
                  </w:r>
                </w:p>
                <w:p w:rsidR="00FC2EA5" w:rsidRDefault="00FC2EA5" w:rsidP="00AB369A">
                  <w:pPr>
                    <w:jc w:val="center"/>
                    <w:rPr>
                      <w:sz w:val="28"/>
                    </w:rPr>
                  </w:pPr>
                  <w:proofErr w:type="gramStart"/>
                  <w:r>
                    <w:rPr>
                      <w:sz w:val="28"/>
                    </w:rPr>
                    <w:t>call</w:t>
                  </w:r>
                  <w:proofErr w:type="gramEnd"/>
                </w:p>
                <w:p w:rsidR="00FC2EA5" w:rsidRDefault="00FC2EA5" w:rsidP="00AB369A">
                  <w:pPr>
                    <w:rPr>
                      <w:b/>
                      <w:bCs/>
                      <w:sz w:val="28"/>
                    </w:rPr>
                  </w:pPr>
                  <w:r>
                    <w:t xml:space="preserve">                      </w:t>
                  </w:r>
                  <w:r>
                    <w:rPr>
                      <w:b/>
                      <w:bCs/>
                      <w:sz w:val="28"/>
                    </w:rPr>
                    <w:t>Pump-out Boat</w:t>
                  </w:r>
                </w:p>
                <w:p w:rsidR="00FC2EA5" w:rsidRDefault="00FC2EA5" w:rsidP="00AB369A">
                  <w:pPr>
                    <w:jc w:val="center"/>
                    <w:rPr>
                      <w:b/>
                      <w:bCs/>
                      <w:sz w:val="28"/>
                    </w:rPr>
                  </w:pPr>
                  <w:r>
                    <w:rPr>
                      <w:b/>
                      <w:bCs/>
                      <w:sz w:val="28"/>
                    </w:rPr>
                    <w:t>VHF 73</w:t>
                  </w:r>
                </w:p>
              </w:txbxContent>
            </v:textbox>
          </v:shape>
        </w:pict>
      </w:r>
    </w:p>
    <w:p w:rsidR="00AB369A" w:rsidRDefault="00AB369A" w:rsidP="00AB369A"/>
    <w:p w:rsidR="00AB369A" w:rsidRDefault="00AB369A" w:rsidP="00AB369A">
      <w:pPr>
        <w:ind w:left="1440" w:firstLine="720"/>
        <w:rPr>
          <w:b/>
          <w:bCs/>
          <w:sz w:val="28"/>
        </w:rPr>
      </w:pPr>
    </w:p>
    <w:p w:rsidR="00AB369A" w:rsidRDefault="00AB369A" w:rsidP="00AB369A">
      <w:pPr>
        <w:rPr>
          <w:b/>
          <w:bCs/>
          <w:sz w:val="28"/>
        </w:rPr>
      </w:pPr>
    </w:p>
    <w:p w:rsidR="00AB369A" w:rsidRDefault="00AB369A" w:rsidP="00AB369A">
      <w:pPr>
        <w:rPr>
          <w:b/>
          <w:bCs/>
          <w:sz w:val="28"/>
        </w:rPr>
      </w:pPr>
    </w:p>
    <w:p w:rsidR="00AB369A" w:rsidRDefault="00AB369A" w:rsidP="00AB369A">
      <w:pPr>
        <w:rPr>
          <w:b/>
          <w:bCs/>
          <w:sz w:val="28"/>
        </w:rPr>
      </w:pPr>
    </w:p>
    <w:p w:rsidR="00AB369A" w:rsidRDefault="00AB369A" w:rsidP="00AB369A">
      <w:pPr>
        <w:rPr>
          <w:b/>
          <w:bCs/>
          <w:sz w:val="28"/>
        </w:rPr>
      </w:pPr>
    </w:p>
    <w:p w:rsidR="00AB369A" w:rsidRDefault="00AB369A" w:rsidP="00AB369A">
      <w:pPr>
        <w:rPr>
          <w:b/>
          <w:bCs/>
          <w:sz w:val="28"/>
        </w:rPr>
      </w:pPr>
    </w:p>
    <w:p w:rsidR="00AB369A" w:rsidRDefault="00AB369A" w:rsidP="00AB369A"/>
    <w:p w:rsidR="00AB369A" w:rsidRDefault="00AB369A" w:rsidP="00AB369A"/>
    <w:p w:rsidR="00AB369A" w:rsidRDefault="00AB369A" w:rsidP="00AB369A"/>
    <w:p w:rsidR="00AB369A" w:rsidRDefault="00AB369A" w:rsidP="00AB369A"/>
    <w:p w:rsidR="00AB369A" w:rsidRDefault="00AB369A" w:rsidP="00AB369A"/>
    <w:p w:rsidR="00AB369A" w:rsidRDefault="00AB369A" w:rsidP="00AB369A"/>
    <w:p w:rsidR="00AB369A" w:rsidRDefault="00AB369A" w:rsidP="00AB369A"/>
    <w:p w:rsidR="00AB369A" w:rsidRDefault="00AB369A" w:rsidP="00AB369A">
      <w:pPr>
        <w:pStyle w:val="Heading1"/>
        <w:pBdr>
          <w:left w:val="single" w:sz="4" w:space="0" w:color="auto"/>
        </w:pBdr>
      </w:pPr>
      <w:bookmarkStart w:id="53" w:name="_Toc526404527"/>
      <w:bookmarkStart w:id="54" w:name="_Toc472418152"/>
      <w:r>
        <w:t>The Western Area of the Great South Bay</w:t>
      </w:r>
      <w:bookmarkEnd w:id="53"/>
      <w:bookmarkEnd w:id="54"/>
    </w:p>
    <w:p w:rsidR="00AB369A" w:rsidRDefault="00AB369A" w:rsidP="00AB369A"/>
    <w:p w:rsidR="00AB369A" w:rsidRDefault="00083955" w:rsidP="00AB369A">
      <w:pPr>
        <w:rPr>
          <w:sz w:val="22"/>
        </w:rPr>
      </w:pPr>
      <w:r>
        <w:t xml:space="preserve"> </w:t>
      </w:r>
      <w:r w:rsidR="00AB369A">
        <w:rPr>
          <w:b/>
        </w:rPr>
        <w:cr/>
      </w:r>
      <w:r w:rsidR="00180438">
        <w:rPr>
          <w:b/>
          <w:noProof/>
        </w:rPr>
        <w:drawing>
          <wp:inline distT="0" distB="0" distL="0" distR="0">
            <wp:extent cx="5715000" cy="4448175"/>
            <wp:effectExtent l="0" t="0" r="0" b="9525"/>
            <wp:docPr id="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15000" cy="4448175"/>
                    </a:xfrm>
                    <a:prstGeom prst="rect">
                      <a:avLst/>
                    </a:prstGeom>
                    <a:noFill/>
                    <a:ln>
                      <a:noFill/>
                    </a:ln>
                  </pic:spPr>
                </pic:pic>
              </a:graphicData>
            </a:graphic>
          </wp:inline>
        </w:drawing>
      </w:r>
      <w:r w:rsidR="00AB369A">
        <w:rPr>
          <w:sz w:val="22"/>
        </w:rPr>
        <w:t xml:space="preserve"> </w:t>
      </w:r>
      <w:r w:rsidR="00AB369A">
        <w:rPr>
          <w:sz w:val="22"/>
        </w:rPr>
        <w:cr/>
        <w:t xml:space="preserve">From </w:t>
      </w:r>
      <w:proofErr w:type="spellStart"/>
      <w:r w:rsidR="00AB369A">
        <w:rPr>
          <w:sz w:val="22"/>
        </w:rPr>
        <w:t>Sampawams</w:t>
      </w:r>
      <w:proofErr w:type="spellEnd"/>
      <w:r w:rsidR="00AB369A">
        <w:rPr>
          <w:sz w:val="22"/>
        </w:rPr>
        <w:t xml:space="preserve"> Point (40</w:t>
      </w:r>
      <w:r w:rsidR="00AB369A">
        <w:rPr>
          <w:sz w:val="22"/>
        </w:rPr>
        <w:sym w:font="Symbol" w:char="F0B0"/>
      </w:r>
      <w:r w:rsidR="00AB369A">
        <w:rPr>
          <w:sz w:val="22"/>
        </w:rPr>
        <w:t>41.000’ N // 073</w:t>
      </w:r>
      <w:r w:rsidR="00AB369A">
        <w:rPr>
          <w:sz w:val="22"/>
        </w:rPr>
        <w:sym w:font="Symbol" w:char="F0B0"/>
      </w:r>
      <w:r w:rsidR="00AB369A">
        <w:rPr>
          <w:sz w:val="22"/>
        </w:rPr>
        <w:t xml:space="preserve">18.600’ W) in Babylon west to the Nassau County line </w:t>
      </w:r>
      <w:r w:rsidR="00AB369A">
        <w:rPr>
          <w:sz w:val="22"/>
        </w:rPr>
        <w:lastRenderedPageBreak/>
        <w:t>(</w:t>
      </w:r>
      <w:proofErr w:type="spellStart"/>
      <w:r w:rsidR="00AB369A">
        <w:rPr>
          <w:sz w:val="22"/>
        </w:rPr>
        <w:t>Unqua</w:t>
      </w:r>
      <w:proofErr w:type="spellEnd"/>
      <w:r w:rsidR="00AB369A">
        <w:rPr>
          <w:sz w:val="22"/>
        </w:rPr>
        <w:t xml:space="preserve"> Point) there is a </w:t>
      </w:r>
      <w:proofErr w:type="spellStart"/>
      <w:r w:rsidR="00AB369A">
        <w:rPr>
          <w:sz w:val="22"/>
        </w:rPr>
        <w:t>well marked</w:t>
      </w:r>
      <w:proofErr w:type="spellEnd"/>
      <w:r w:rsidR="00AB369A">
        <w:rPr>
          <w:sz w:val="22"/>
        </w:rPr>
        <w:t xml:space="preserve"> channel with numbered buoys on the north side of th</w:t>
      </w:r>
      <w:r w:rsidR="0078328C">
        <w:rPr>
          <w:sz w:val="22"/>
        </w:rPr>
        <w:t>e bay: water depth is 5 to 11 f</w:t>
      </w:r>
      <w:r w:rsidR="00AB369A">
        <w:rPr>
          <w:sz w:val="22"/>
        </w:rPr>
        <w:t>t.</w:t>
      </w:r>
      <w:r w:rsidR="00AB369A">
        <w:t xml:space="preserve"> </w:t>
      </w:r>
      <w:r w:rsidR="00AB369A">
        <w:rPr>
          <w:sz w:val="22"/>
        </w:rPr>
        <w:cr/>
        <w:t xml:space="preserve">One can sail in water depths of 6 to 8 </w:t>
      </w:r>
      <w:proofErr w:type="spellStart"/>
      <w:r w:rsidR="00AB369A">
        <w:rPr>
          <w:sz w:val="22"/>
        </w:rPr>
        <w:t>ft</w:t>
      </w:r>
      <w:proofErr w:type="spellEnd"/>
      <w:r w:rsidR="00AB369A">
        <w:rPr>
          <w:sz w:val="22"/>
        </w:rPr>
        <w:t xml:space="preserve"> from the Robert Moses Causeway west about 1.5 miles to Oak Island Channel. Local knowledge required if you continue west beyond this channel.</w:t>
      </w:r>
      <w:r w:rsidR="00AB369A">
        <w:rPr>
          <w:sz w:val="22"/>
        </w:rPr>
        <w:cr/>
        <w:t xml:space="preserve">A longer route from Robert Moses Causeway to Amityville with many distractions is via the state channel. Sailing west from the bridge to Oak Island pick up Buoy G “9” and follow the channel south to G “65” </w:t>
      </w:r>
      <w:r w:rsidR="00AB369A">
        <w:rPr>
          <w:sz w:val="22"/>
          <w:u w:val="single"/>
        </w:rPr>
        <w:t>(do not cut the corner short it is extremely</w:t>
      </w:r>
      <w:r w:rsidR="00AB369A">
        <w:rPr>
          <w:sz w:val="22"/>
        </w:rPr>
        <w:t xml:space="preserve"> </w:t>
      </w:r>
      <w:r w:rsidR="00AB369A">
        <w:rPr>
          <w:sz w:val="22"/>
          <w:u w:val="single"/>
        </w:rPr>
        <w:t>shallow here</w:t>
      </w:r>
      <w:r w:rsidR="00AB369A">
        <w:rPr>
          <w:sz w:val="22"/>
        </w:rPr>
        <w:t xml:space="preserve">), to Cedar Beach: head west along the State Boat Channel sailing past Oak Island, Cedar Beach, </w:t>
      </w:r>
      <w:proofErr w:type="spellStart"/>
      <w:r w:rsidR="00AB369A">
        <w:rPr>
          <w:sz w:val="22"/>
        </w:rPr>
        <w:t>Gilgo</w:t>
      </w:r>
      <w:proofErr w:type="spellEnd"/>
      <w:r w:rsidR="00AB369A">
        <w:rPr>
          <w:sz w:val="22"/>
        </w:rPr>
        <w:t xml:space="preserve"> Beach and finally reaching the Amityville Cut at buoy “29” turn north, sailing past </w:t>
      </w:r>
      <w:proofErr w:type="spellStart"/>
      <w:r w:rsidR="00AB369A">
        <w:rPr>
          <w:sz w:val="22"/>
        </w:rPr>
        <w:t>Wansers</w:t>
      </w:r>
      <w:proofErr w:type="spellEnd"/>
      <w:r w:rsidR="00AB369A">
        <w:rPr>
          <w:sz w:val="22"/>
        </w:rPr>
        <w:t xml:space="preserve"> Island on your port and </w:t>
      </w:r>
      <w:proofErr w:type="spellStart"/>
      <w:r w:rsidR="00AB369A">
        <w:rPr>
          <w:sz w:val="22"/>
        </w:rPr>
        <w:t>Gilgo</w:t>
      </w:r>
      <w:proofErr w:type="spellEnd"/>
      <w:r w:rsidR="00AB369A">
        <w:rPr>
          <w:sz w:val="22"/>
        </w:rPr>
        <w:t xml:space="preserve"> Island on your starboard. Be careful</w:t>
      </w:r>
      <w:r w:rsidR="00AB369A">
        <w:rPr>
          <w:color w:val="FF0000"/>
          <w:sz w:val="22"/>
        </w:rPr>
        <w:t>,</w:t>
      </w:r>
      <w:r w:rsidR="00AB369A">
        <w:rPr>
          <w:sz w:val="22"/>
        </w:rPr>
        <w:t xml:space="preserve"> as you exit the north end of the channel. Shoaling has been reported.</w:t>
      </w:r>
      <w:r w:rsidR="00AB369A">
        <w:rPr>
          <w:sz w:val="22"/>
        </w:rPr>
        <w:cr/>
        <w:t xml:space="preserve">Here you will find the </w:t>
      </w:r>
      <w:proofErr w:type="spellStart"/>
      <w:r w:rsidR="00AB369A">
        <w:rPr>
          <w:sz w:val="22"/>
        </w:rPr>
        <w:t>Narrasketuck</w:t>
      </w:r>
      <w:proofErr w:type="spellEnd"/>
      <w:r w:rsidR="00AB369A">
        <w:rPr>
          <w:sz w:val="22"/>
        </w:rPr>
        <w:t xml:space="preserve"> Creek just north of your port and Amityville Creek directly ahead with Woods Creek on the starboard.</w:t>
      </w:r>
      <w:r w:rsidR="00AB369A">
        <w:rPr>
          <w:sz w:val="22"/>
        </w:rPr>
        <w:cr/>
        <w:t xml:space="preserve">The </w:t>
      </w:r>
      <w:proofErr w:type="spellStart"/>
      <w:r w:rsidR="00AB369A">
        <w:rPr>
          <w:sz w:val="22"/>
        </w:rPr>
        <w:t>Unqua</w:t>
      </w:r>
      <w:proofErr w:type="spellEnd"/>
      <w:r w:rsidR="00AB369A">
        <w:rPr>
          <w:sz w:val="22"/>
        </w:rPr>
        <w:t xml:space="preserve"> Corinthian Yacht Club is located on Amityville Creek and the </w:t>
      </w:r>
      <w:proofErr w:type="spellStart"/>
      <w:r w:rsidR="00AB369A">
        <w:rPr>
          <w:sz w:val="22"/>
        </w:rPr>
        <w:t>Narrasketuck</w:t>
      </w:r>
      <w:proofErr w:type="spellEnd"/>
      <w:r w:rsidR="00AB369A">
        <w:rPr>
          <w:sz w:val="22"/>
        </w:rPr>
        <w:t xml:space="preserve"> Yacht Club can be found at </w:t>
      </w:r>
      <w:r w:rsidR="00AB369A">
        <w:rPr>
          <w:color w:val="000000"/>
          <w:sz w:val="22"/>
        </w:rPr>
        <w:t>the mouth</w:t>
      </w:r>
      <w:r w:rsidR="00AB369A">
        <w:rPr>
          <w:sz w:val="22"/>
        </w:rPr>
        <w:t xml:space="preserve"> of the </w:t>
      </w:r>
      <w:proofErr w:type="spellStart"/>
      <w:r w:rsidR="00AB369A">
        <w:rPr>
          <w:sz w:val="22"/>
        </w:rPr>
        <w:t>Narrasketuck</w:t>
      </w:r>
      <w:proofErr w:type="spellEnd"/>
      <w:r w:rsidR="00AB369A">
        <w:rPr>
          <w:sz w:val="22"/>
        </w:rPr>
        <w:t xml:space="preserve"> Creek. As you travel north you will see boatyards with fuel and facilities.</w:t>
      </w:r>
      <w:r w:rsidR="00AB369A">
        <w:rPr>
          <w:sz w:val="22"/>
        </w:rPr>
        <w:cr/>
        <w:t xml:space="preserve">West of Nassau Shores, local knowledge is required to continue along the shoreline. However, a captain may take the Amity Channel from </w:t>
      </w:r>
      <w:proofErr w:type="spellStart"/>
      <w:r w:rsidR="00AB369A">
        <w:rPr>
          <w:sz w:val="22"/>
        </w:rPr>
        <w:t>Unqua</w:t>
      </w:r>
      <w:proofErr w:type="spellEnd"/>
      <w:r w:rsidR="00AB369A">
        <w:rPr>
          <w:sz w:val="22"/>
        </w:rPr>
        <w:t xml:space="preserve"> Point passing West Island on the starboard and </w:t>
      </w:r>
      <w:proofErr w:type="spellStart"/>
      <w:r w:rsidR="00AB369A">
        <w:rPr>
          <w:sz w:val="22"/>
        </w:rPr>
        <w:t>Townsen</w:t>
      </w:r>
      <w:proofErr w:type="spellEnd"/>
      <w:r w:rsidR="00AB369A">
        <w:rPr>
          <w:sz w:val="22"/>
        </w:rPr>
        <w:t xml:space="preserve"> Island on the port to the state channel and then west to Jones Beach.</w:t>
      </w:r>
    </w:p>
    <w:p w:rsidR="00AB369A" w:rsidRDefault="00AB369A" w:rsidP="00AB369A">
      <w:pPr>
        <w:rPr>
          <w:sz w:val="22"/>
        </w:rPr>
      </w:pPr>
    </w:p>
    <w:p w:rsidR="00AB369A" w:rsidRDefault="00AB369A" w:rsidP="00AB369A">
      <w:pPr>
        <w:rPr>
          <w:sz w:val="22"/>
        </w:rPr>
      </w:pPr>
    </w:p>
    <w:p w:rsidR="00AB369A" w:rsidRDefault="00AB369A" w:rsidP="00AB369A">
      <w:pPr>
        <w:pStyle w:val="Heading1"/>
      </w:pPr>
      <w:bookmarkStart w:id="55" w:name="_Toc526404528"/>
      <w:bookmarkStart w:id="56" w:name="_Toc472418153"/>
      <w:r>
        <w:rPr>
          <w:b w:val="0"/>
        </w:rPr>
        <w:t>Anchorages and Havens in the Western end of The Great South Bay</w:t>
      </w:r>
      <w:bookmarkEnd w:id="55"/>
      <w:bookmarkEnd w:id="56"/>
    </w:p>
    <w:p w:rsidR="00AB369A" w:rsidRDefault="00AB369A" w:rsidP="00AB369A">
      <w:pPr>
        <w:pStyle w:val="Heading2"/>
      </w:pPr>
      <w:bookmarkStart w:id="57" w:name="_Toc526404529"/>
      <w:bookmarkStart w:id="58" w:name="_Toc472418154"/>
      <w:proofErr w:type="spellStart"/>
      <w:r>
        <w:t>Unqua</w:t>
      </w:r>
      <w:proofErr w:type="spellEnd"/>
      <w:r>
        <w:t xml:space="preserve"> Heading</w:t>
      </w:r>
      <w:bookmarkEnd w:id="57"/>
      <w:bookmarkEnd w:id="58"/>
    </w:p>
    <w:p w:rsidR="00AB369A" w:rsidRDefault="00AB369A" w:rsidP="00AB369A">
      <w:pPr>
        <w:rPr>
          <w:sz w:val="22"/>
        </w:rPr>
      </w:pPr>
      <w:proofErr w:type="spellStart"/>
      <w:r>
        <w:rPr>
          <w:sz w:val="22"/>
        </w:rPr>
        <w:t>Unqua</w:t>
      </w:r>
      <w:proofErr w:type="spellEnd"/>
      <w:r>
        <w:rPr>
          <w:sz w:val="22"/>
        </w:rPr>
        <w:t xml:space="preserve"> Heading south of buoy “29” </w:t>
      </w:r>
      <w:proofErr w:type="spellStart"/>
      <w:r>
        <w:rPr>
          <w:sz w:val="22"/>
        </w:rPr>
        <w:t>Fl</w:t>
      </w:r>
      <w:proofErr w:type="spellEnd"/>
      <w:r>
        <w:rPr>
          <w:sz w:val="22"/>
        </w:rPr>
        <w:t xml:space="preserve"> G 4s is a small cove south of the state boat channel opposite the south end of the Amityville Cut. This has been the site of the SBCC’s first rendezvous of the new season. The west bank is privately owned by the </w:t>
      </w:r>
      <w:proofErr w:type="spellStart"/>
      <w:r>
        <w:rPr>
          <w:sz w:val="22"/>
        </w:rPr>
        <w:t>Unqua</w:t>
      </w:r>
      <w:proofErr w:type="spellEnd"/>
      <w:r>
        <w:rPr>
          <w:sz w:val="22"/>
        </w:rPr>
        <w:t xml:space="preserve"> Corinthian Yacht </w:t>
      </w:r>
      <w:r w:rsidRPr="003626D4">
        <w:rPr>
          <w:sz w:val="22"/>
        </w:rPr>
        <w:t>Club (631-691-</w:t>
      </w:r>
      <w:r w:rsidR="00E52ED0" w:rsidRPr="003626D4">
        <w:rPr>
          <w:sz w:val="22"/>
        </w:rPr>
        <w:t>6570)</w:t>
      </w:r>
      <w:r>
        <w:rPr>
          <w:sz w:val="22"/>
        </w:rPr>
        <w:t xml:space="preserve"> and is open to members only from May 31 to Labor Day.</w:t>
      </w:r>
    </w:p>
    <w:p w:rsidR="00AB369A" w:rsidRDefault="00AB369A" w:rsidP="00AB369A">
      <w:pPr>
        <w:rPr>
          <w:sz w:val="22"/>
        </w:rPr>
      </w:pPr>
      <w:r>
        <w:rPr>
          <w:sz w:val="22"/>
        </w:rPr>
        <w:t>In early spring and late fall it is a convenient place to leave one’s yacht for a stroll along the ocean beach. This cove is protected from the east, south and west wind but not from the wash of passing boats in the state channel.</w:t>
      </w:r>
    </w:p>
    <w:p w:rsidR="00BB0FEF" w:rsidRDefault="00BB0FEF" w:rsidP="00AB369A">
      <w:pPr>
        <w:rPr>
          <w:sz w:val="22"/>
        </w:rPr>
      </w:pPr>
    </w:p>
    <w:p w:rsidR="00AB369A" w:rsidRDefault="00AB369A" w:rsidP="00AB369A">
      <w:pPr>
        <w:pStyle w:val="Heading2"/>
      </w:pPr>
      <w:r>
        <w:t xml:space="preserve"> </w:t>
      </w:r>
      <w:bookmarkStart w:id="59" w:name="_Toc472418155"/>
      <w:proofErr w:type="spellStart"/>
      <w:r>
        <w:t>Gilgo</w:t>
      </w:r>
      <w:proofErr w:type="spellEnd"/>
      <w:r>
        <w:t xml:space="preserve"> Heading</w:t>
      </w:r>
      <w:bookmarkEnd w:id="59"/>
    </w:p>
    <w:p w:rsidR="00AB369A" w:rsidRDefault="00AB369A" w:rsidP="00AB369A">
      <w:pPr>
        <w:rPr>
          <w:color w:val="FF0000"/>
          <w:sz w:val="22"/>
        </w:rPr>
      </w:pPr>
      <w:r>
        <w:rPr>
          <w:color w:val="000000"/>
          <w:sz w:val="22"/>
        </w:rPr>
        <w:t>This Town of Babylon facility located at 40</w:t>
      </w:r>
      <w:r>
        <w:rPr>
          <w:color w:val="000000"/>
          <w:sz w:val="22"/>
        </w:rPr>
        <w:sym w:font="Symbol" w:char="F0B0"/>
      </w:r>
      <w:r>
        <w:rPr>
          <w:color w:val="000000"/>
          <w:sz w:val="22"/>
        </w:rPr>
        <w:t>37.200’ N // 073</w:t>
      </w:r>
      <w:r>
        <w:rPr>
          <w:color w:val="000000"/>
          <w:sz w:val="22"/>
        </w:rPr>
        <w:sym w:font="Symbol" w:char="F0B0"/>
      </w:r>
      <w:r>
        <w:rPr>
          <w:color w:val="000000"/>
          <w:sz w:val="22"/>
        </w:rPr>
        <w:t>23.900’ W has slips, pump out service and showers available for boaters; dock side electric and water may be available in year 2004. Berths for residents with a permit cost $15.00/weekday and $25.00 for weekend days. There is a bar and food establishment located on the boardwalk that serves the public’s appetite.</w:t>
      </w:r>
      <w:r>
        <w:rPr>
          <w:color w:val="FF0000"/>
          <w:sz w:val="22"/>
        </w:rPr>
        <w:t xml:space="preserve"> </w:t>
      </w:r>
    </w:p>
    <w:p w:rsidR="00BB0FEF" w:rsidRDefault="00BB0FEF" w:rsidP="00AB369A">
      <w:pPr>
        <w:rPr>
          <w:color w:val="FF0000"/>
          <w:sz w:val="22"/>
        </w:rPr>
      </w:pPr>
    </w:p>
    <w:p w:rsidR="00AB369A" w:rsidRDefault="00AB369A" w:rsidP="00AB369A">
      <w:pPr>
        <w:pStyle w:val="Heading2"/>
      </w:pPr>
      <w:bookmarkStart w:id="60" w:name="_Toc526404531"/>
      <w:bookmarkStart w:id="61" w:name="_Toc472418156"/>
      <w:proofErr w:type="spellStart"/>
      <w:r>
        <w:t>Narrasketuck</w:t>
      </w:r>
      <w:proofErr w:type="spellEnd"/>
      <w:r>
        <w:t xml:space="preserve"> Creek</w:t>
      </w:r>
      <w:bookmarkEnd w:id="60"/>
      <w:bookmarkEnd w:id="61"/>
    </w:p>
    <w:p w:rsidR="00AB369A" w:rsidRDefault="00AB369A" w:rsidP="00AB369A">
      <w:proofErr w:type="spellStart"/>
      <w:r>
        <w:t>Narrasketuck</w:t>
      </w:r>
      <w:proofErr w:type="spellEnd"/>
      <w:r>
        <w:t xml:space="preserve"> Creek is roughly one half mile west of the Amityville Creek north of buoy “22”, with water depths of 9 </w:t>
      </w:r>
      <w:proofErr w:type="spellStart"/>
      <w:r>
        <w:t>ft</w:t>
      </w:r>
      <w:proofErr w:type="spellEnd"/>
      <w:r>
        <w:t xml:space="preserve"> at the entrance to 3 feet up north. Local knowledge is helpful if proceeding north to the marinas.</w:t>
      </w:r>
    </w:p>
    <w:p w:rsidR="00BB0FEF" w:rsidRDefault="00BB0FEF" w:rsidP="00AB369A"/>
    <w:p w:rsidR="00AB369A" w:rsidRDefault="00AB369A" w:rsidP="00AB369A">
      <w:pPr>
        <w:pStyle w:val="Heading2"/>
      </w:pPr>
      <w:bookmarkStart w:id="62" w:name="_Toc526404532"/>
      <w:bookmarkStart w:id="63" w:name="_Toc472418157"/>
      <w:r>
        <w:t>Amityville Creek</w:t>
      </w:r>
      <w:bookmarkEnd w:id="62"/>
      <w:bookmarkEnd w:id="63"/>
    </w:p>
    <w:p w:rsidR="00AB369A" w:rsidRDefault="00AB369A" w:rsidP="00AB369A">
      <w:r>
        <w:t xml:space="preserve">Amityville Creek east of </w:t>
      </w:r>
      <w:proofErr w:type="spellStart"/>
      <w:r>
        <w:t>Narrasketuck</w:t>
      </w:r>
      <w:proofErr w:type="spellEnd"/>
      <w:r>
        <w:t xml:space="preserve"> </w:t>
      </w:r>
      <w:r w:rsidR="006E1CF1">
        <w:t>Creek</w:t>
      </w:r>
      <w:r>
        <w:t xml:space="preserve"> has a private light, 25 feet high G “1” on the west bank at the entrance. The water’s depth is 7 to 9 </w:t>
      </w:r>
      <w:proofErr w:type="spellStart"/>
      <w:r>
        <w:t>ft</w:t>
      </w:r>
      <w:proofErr w:type="spellEnd"/>
      <w:r>
        <w:t xml:space="preserve"> with shoaling along the banks that have private homes and docks, leaving little room for a transient to tie up. There is a boat yard (Yacht Service, an SBCC member) north on the west bank that caters to sailboats. In easterlies, the mouth of the creek provides good anchorage for lunch.</w:t>
      </w:r>
      <w:r>
        <w:cr/>
        <w:t xml:space="preserve">This was the home of the </w:t>
      </w:r>
      <w:proofErr w:type="spellStart"/>
      <w:r>
        <w:t>Narrasketuck</w:t>
      </w:r>
      <w:proofErr w:type="spellEnd"/>
      <w:r>
        <w:t xml:space="preserve"> Class builder and designer Wilbur </w:t>
      </w:r>
      <w:proofErr w:type="spellStart"/>
      <w:r>
        <w:t>Ketcham</w:t>
      </w:r>
      <w:proofErr w:type="spellEnd"/>
      <w:r>
        <w:t>.</w:t>
      </w:r>
    </w:p>
    <w:p w:rsidR="00BB0FEF" w:rsidRDefault="00BB0FEF" w:rsidP="00AB369A"/>
    <w:p w:rsidR="008E515C" w:rsidRDefault="008E515C" w:rsidP="00AB369A">
      <w:pPr>
        <w:pStyle w:val="Heading2"/>
      </w:pPr>
      <w:bookmarkStart w:id="64" w:name="_Toc526404533"/>
      <w:bookmarkStart w:id="65" w:name="_Toc472418158"/>
    </w:p>
    <w:p w:rsidR="00117305" w:rsidRDefault="00117305" w:rsidP="00AB369A">
      <w:pPr>
        <w:pStyle w:val="Heading2"/>
      </w:pPr>
    </w:p>
    <w:p w:rsidR="008E515C" w:rsidRDefault="00AB369A" w:rsidP="00AB369A">
      <w:pPr>
        <w:pStyle w:val="Heading2"/>
      </w:pPr>
      <w:bookmarkStart w:id="66" w:name="_GoBack"/>
      <w:bookmarkEnd w:id="66"/>
      <w:r>
        <w:t xml:space="preserve">The </w:t>
      </w:r>
      <w:proofErr w:type="spellStart"/>
      <w:r>
        <w:t>Unqua</w:t>
      </w:r>
      <w:proofErr w:type="spellEnd"/>
      <w:r>
        <w:t xml:space="preserve"> Corinthian Yacht Club</w:t>
      </w:r>
      <w:bookmarkEnd w:id="64"/>
      <w:bookmarkEnd w:id="65"/>
    </w:p>
    <w:p w:rsidR="00AB369A" w:rsidRDefault="00AB369A" w:rsidP="00AB369A">
      <w:pPr>
        <w:rPr>
          <w:b/>
          <w:sz w:val="22"/>
        </w:rPr>
      </w:pPr>
      <w:r>
        <w:rPr>
          <w:sz w:val="22"/>
        </w:rPr>
        <w:t>631-691-6570</w:t>
      </w:r>
    </w:p>
    <w:p w:rsidR="00BB0FEF" w:rsidRDefault="00AB369A" w:rsidP="00AB369A">
      <w:pPr>
        <w:rPr>
          <w:color w:val="FF0000"/>
        </w:rPr>
      </w:pPr>
      <w:r>
        <w:t xml:space="preserve">The </w:t>
      </w:r>
      <w:proofErr w:type="spellStart"/>
      <w:r>
        <w:t>Unqua</w:t>
      </w:r>
      <w:proofErr w:type="spellEnd"/>
      <w:r>
        <w:t xml:space="preserve"> Corinthian Yacht Club,</w:t>
      </w:r>
      <w:r>
        <w:rPr>
          <w:b/>
        </w:rPr>
        <w:t xml:space="preserve"> </w:t>
      </w:r>
      <w:r>
        <w:t>situated west of Amityville Creek (40</w:t>
      </w:r>
      <w:r>
        <w:sym w:font="Symbol" w:char="F0B0"/>
      </w:r>
      <w:r>
        <w:t>39.200’ N // 073</w:t>
      </w:r>
      <w:r>
        <w:sym w:font="Symbol" w:char="F0B0"/>
      </w:r>
      <w:r>
        <w:t xml:space="preserve">25.070’ W), has an adjacent basin with bulk heading on the bay side. There is a narrow canal neighboring the club where dockage is available to members. This is a good emergency landing. Further up, the rivers afford more protection and convenience. Boats with a draft of more than 3 ½ </w:t>
      </w:r>
      <w:proofErr w:type="spellStart"/>
      <w:r>
        <w:t>ft</w:t>
      </w:r>
      <w:proofErr w:type="spellEnd"/>
      <w:r>
        <w:t xml:space="preserve"> are advised to use caution and high tide when entering the Amityville area.</w:t>
      </w:r>
      <w:r>
        <w:rPr>
          <w:color w:val="FF0000"/>
        </w:rPr>
        <w:cr/>
      </w:r>
    </w:p>
    <w:p w:rsidR="00AB369A" w:rsidRDefault="00AB369A" w:rsidP="00AB369A">
      <w:pPr>
        <w:rPr>
          <w:color w:val="000000"/>
          <w:sz w:val="22"/>
        </w:rPr>
      </w:pPr>
      <w:r>
        <w:rPr>
          <w:b/>
          <w:bCs/>
          <w:color w:val="000000"/>
          <w:sz w:val="22"/>
        </w:rPr>
        <w:t>Coast Guard Cove</w:t>
      </w:r>
    </w:p>
    <w:p w:rsidR="00AB369A" w:rsidRDefault="00180438" w:rsidP="00AB369A">
      <w:pPr>
        <w:rPr>
          <w:color w:val="000000"/>
        </w:rPr>
      </w:pPr>
      <w:r>
        <w:rPr>
          <w:noProof/>
        </w:rPr>
        <w:drawing>
          <wp:anchor distT="0" distB="0" distL="114300" distR="114300" simplePos="0" relativeHeight="251615232" behindDoc="0" locked="0" layoutInCell="1" allowOverlap="1">
            <wp:simplePos x="0" y="0"/>
            <wp:positionH relativeFrom="column">
              <wp:posOffset>111760</wp:posOffset>
            </wp:positionH>
            <wp:positionV relativeFrom="paragraph">
              <wp:posOffset>556260</wp:posOffset>
            </wp:positionV>
            <wp:extent cx="299720" cy="304165"/>
            <wp:effectExtent l="0" t="0" r="5080" b="635"/>
            <wp:wrapSquare wrapText="bothSides"/>
            <wp:docPr id="1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9720" cy="304165"/>
                    </a:xfrm>
                    <a:prstGeom prst="rect">
                      <a:avLst/>
                    </a:prstGeom>
                    <a:noFill/>
                    <a:ln>
                      <a:noFill/>
                    </a:ln>
                  </pic:spPr>
                </pic:pic>
              </a:graphicData>
            </a:graphic>
          </wp:anchor>
        </w:drawing>
      </w:r>
      <w:r w:rsidR="00AB369A">
        <w:t xml:space="preserve">Follow the Amityville Cut south to its intersection with the State Boat Channel, turn east and steam to day marker </w:t>
      </w:r>
      <w:r w:rsidR="00E80C33">
        <w:t>“</w:t>
      </w:r>
      <w:r w:rsidR="00AB369A">
        <w:t>35</w:t>
      </w:r>
      <w:r w:rsidR="00E80C33">
        <w:t>”</w:t>
      </w:r>
      <w:r w:rsidR="00AB369A">
        <w:t xml:space="preserve"> continue for 0.5 nm to the entrance </w:t>
      </w:r>
      <w:r w:rsidR="00AB369A">
        <w:rPr>
          <w:color w:val="000000"/>
        </w:rPr>
        <w:t>(</w:t>
      </w:r>
      <w:r w:rsidR="00AB369A">
        <w:rPr>
          <w:color w:val="000000"/>
          <w:sz w:val="22"/>
        </w:rPr>
        <w:t>40</w:t>
      </w:r>
      <w:r w:rsidR="00AB369A">
        <w:rPr>
          <w:color w:val="000000"/>
          <w:sz w:val="22"/>
        </w:rPr>
        <w:sym w:font="Symbol" w:char="F0B0"/>
      </w:r>
      <w:r w:rsidR="00AB369A">
        <w:rPr>
          <w:color w:val="000000"/>
          <w:sz w:val="22"/>
        </w:rPr>
        <w:t>37.600’ N //073</w:t>
      </w:r>
      <w:r w:rsidR="00AB369A">
        <w:rPr>
          <w:color w:val="000000"/>
          <w:sz w:val="22"/>
        </w:rPr>
        <w:sym w:font="Symbol" w:char="F0B0"/>
      </w:r>
      <w:r w:rsidR="00AB369A">
        <w:rPr>
          <w:color w:val="000000"/>
          <w:sz w:val="22"/>
        </w:rPr>
        <w:t>23.2600’ W)</w:t>
      </w:r>
      <w:r w:rsidR="00AB369A">
        <w:t xml:space="preserve"> which will be on the south side</w:t>
      </w:r>
      <w:r w:rsidR="0084160A">
        <w:t xml:space="preserve"> (starboard)</w:t>
      </w:r>
      <w:r w:rsidR="00AB369A">
        <w:t>. This cove, well protected from boat traffic, is a p</w:t>
      </w:r>
      <w:r w:rsidR="0078328C">
        <w:t xml:space="preserve">opular anchorage with 9 to 15 </w:t>
      </w:r>
      <w:proofErr w:type="spellStart"/>
      <w:r w:rsidR="0078328C">
        <w:t>f</w:t>
      </w:r>
      <w:r w:rsidR="00AB369A">
        <w:t>t</w:t>
      </w:r>
      <w:proofErr w:type="spellEnd"/>
      <w:r w:rsidR="00AB369A">
        <w:t xml:space="preserve"> of water. </w:t>
      </w:r>
      <w:proofErr w:type="spellStart"/>
      <w:r w:rsidR="00AB369A">
        <w:t>Gilgo</w:t>
      </w:r>
      <w:proofErr w:type="spellEnd"/>
      <w:r w:rsidR="00AB369A">
        <w:t xml:space="preserve"> Beach, with its surfing, restaurant and telephones, is an easy </w:t>
      </w:r>
      <w:r w:rsidR="00AB369A">
        <w:rPr>
          <w:color w:val="000000"/>
        </w:rPr>
        <w:t>½ mile</w:t>
      </w:r>
      <w:r w:rsidR="00AB369A">
        <w:t xml:space="preserve"> walk westward</w:t>
      </w:r>
      <w:r w:rsidR="00AB369A">
        <w:rPr>
          <w:color w:val="000000"/>
        </w:rPr>
        <w:t>. If you are sailing in the state channel from the east continue 0.25 nm past day mark R “38” to entrance.</w:t>
      </w:r>
    </w:p>
    <w:p w:rsidR="00BB0FEF" w:rsidRDefault="00BB0FEF" w:rsidP="00AB369A"/>
    <w:p w:rsidR="00AB369A" w:rsidRDefault="00AB369A" w:rsidP="00AB369A">
      <w:pPr>
        <w:pStyle w:val="Heading2"/>
      </w:pPr>
      <w:bookmarkStart w:id="67" w:name="_Toc526404535"/>
      <w:bookmarkStart w:id="68" w:name="_Toc472418159"/>
      <w:r>
        <w:t>Hemlock Cove</w:t>
      </w:r>
      <w:bookmarkEnd w:id="67"/>
      <w:bookmarkEnd w:id="68"/>
    </w:p>
    <w:p w:rsidR="00AB369A" w:rsidRDefault="00AB369A" w:rsidP="00AB369A">
      <w:r>
        <w:t xml:space="preserve">Sail east approximately 0.9 nautical miles from Coast Guard </w:t>
      </w:r>
      <w:r>
        <w:rPr>
          <w:color w:val="000000"/>
        </w:rPr>
        <w:t>Cove</w:t>
      </w:r>
      <w:r w:rsidR="005A333A">
        <w:t xml:space="preserve"> to</w:t>
      </w:r>
      <w:r>
        <w:t xml:space="preserve">day mark G “41”. Continue for 300 </w:t>
      </w:r>
      <w:proofErr w:type="spellStart"/>
      <w:r>
        <w:t>ft</w:t>
      </w:r>
      <w:proofErr w:type="spellEnd"/>
      <w:r>
        <w:t xml:space="preserve"> and you will come upon a “pole marker” off your starboard, turn south</w:t>
      </w:r>
      <w:r w:rsidR="00B21ECA">
        <w:t>,</w:t>
      </w:r>
      <w:r>
        <w:t xml:space="preserve"> </w:t>
      </w:r>
    </w:p>
    <w:p w:rsidR="00AB369A" w:rsidRDefault="00B21ECA" w:rsidP="00AB369A">
      <w:pPr>
        <w:rPr>
          <w:color w:val="FF0000"/>
          <w:sz w:val="20"/>
        </w:rPr>
      </w:pPr>
      <w:proofErr w:type="gramStart"/>
      <w:r>
        <w:t>keep</w:t>
      </w:r>
      <w:proofErr w:type="gramEnd"/>
      <w:r w:rsidR="00AB369A">
        <w:t xml:space="preserve"> this marker on your starboard, continue south for a few boat lengths to avoid the shallow sides. Although the National Oceanic and Atmospheric Administration National Ocean Service Coast and Geodetic Survey Chart 12352 shows only a narrow 11 </w:t>
      </w:r>
      <w:proofErr w:type="spellStart"/>
      <w:r w:rsidR="00AB369A">
        <w:t>ft</w:t>
      </w:r>
      <w:proofErr w:type="spellEnd"/>
      <w:r w:rsidR="00AB369A">
        <w:t xml:space="preserve"> channel, the cove has been dredged east and west to depths of 15 to 40 ft. On most weekends you will </w:t>
      </w:r>
      <w:proofErr w:type="gramStart"/>
      <w:r w:rsidR="00AB369A">
        <w:t>find</w:t>
      </w:r>
      <w:proofErr w:type="gramEnd"/>
      <w:r w:rsidR="00AB369A">
        <w:t xml:space="preserve"> SBCC boats rafted here for the afternoon or weekend. Swimming in the cove or across the highway in the ocean is popular.</w:t>
      </w:r>
      <w:r w:rsidR="00AB369A">
        <w:tab/>
      </w:r>
      <w:r w:rsidR="00AB369A">
        <w:tab/>
      </w:r>
      <w:r w:rsidR="00AB369A">
        <w:tab/>
      </w:r>
      <w:r w:rsidR="00AB369A">
        <w:tab/>
      </w:r>
      <w:r w:rsidR="00AB369A">
        <w:tab/>
      </w:r>
    </w:p>
    <w:p w:rsidR="00AB369A" w:rsidRDefault="00AB369A" w:rsidP="00AB369A">
      <w:pPr>
        <w:rPr>
          <w:b/>
          <w:bCs/>
        </w:rPr>
      </w:pPr>
      <w:r>
        <w:rPr>
          <w:b/>
          <w:bCs/>
          <w:sz w:val="20"/>
        </w:rPr>
        <w:t xml:space="preserve">ON BUSY SUMMER WEEKENDS WHEN THE SKIPPER DROPS THE ANCHOR IN 40 FEET OF WATER BE AWARE THAT THE SUGGESTED SCOPE (40ft + freeboard) X 7 or at </w:t>
      </w:r>
      <w:r w:rsidR="0084160A">
        <w:rPr>
          <w:b/>
          <w:bCs/>
          <w:sz w:val="20"/>
        </w:rPr>
        <w:t>least</w:t>
      </w:r>
      <w:r>
        <w:rPr>
          <w:b/>
          <w:bCs/>
          <w:sz w:val="20"/>
        </w:rPr>
        <w:t xml:space="preserve"> 280 feet) MAY NOT BE POSSIBLE BECAUSE OF THE MANY BOATS AT ANCHOR. SWING ROOM IS EXTREMELY LIMITED! </w:t>
      </w:r>
      <w:r>
        <w:rPr>
          <w:b/>
          <w:bCs/>
        </w:rPr>
        <w:t xml:space="preserve">Use a sentinel, lower it about half way down the anchor rode, this will lower the anchor angle and allow for a shorter scope. </w:t>
      </w:r>
    </w:p>
    <w:p w:rsidR="00BB0FEF" w:rsidRDefault="00BB0FEF" w:rsidP="00AB369A">
      <w:pPr>
        <w:rPr>
          <w:b/>
          <w:bCs/>
        </w:rPr>
      </w:pPr>
    </w:p>
    <w:p w:rsidR="00AB369A" w:rsidRDefault="00AB369A" w:rsidP="00AB369A">
      <w:pPr>
        <w:pStyle w:val="Heading2"/>
      </w:pPr>
      <w:bookmarkStart w:id="69" w:name="_Toc526404536"/>
      <w:bookmarkStart w:id="70" w:name="_Toc472418160"/>
      <w:r>
        <w:t>Cedar Beach</w:t>
      </w:r>
      <w:bookmarkEnd w:id="69"/>
      <w:bookmarkEnd w:id="70"/>
    </w:p>
    <w:p w:rsidR="009A7E4F" w:rsidRPr="00B176F5" w:rsidRDefault="00AB369A" w:rsidP="00AB369A">
      <w:r>
        <w:t>Cedar Beach is a town of Babylon marina restricted to town residents with permits from June to September. However, after the season comes to a close it can be a quiet place to spend a frosty weekend (no charge) except it is open to the north wind.</w:t>
      </w:r>
      <w:r>
        <w:cr/>
        <w:t>Cedar Beach is located between Hemlock Cove and Fox Creek Channel along the south side of the state boat channel. One will find telephones, barbecue pits and picnic tables and a highway underpass to the ocean beach</w:t>
      </w:r>
      <w:r w:rsidRPr="00B176F5">
        <w:t>.</w:t>
      </w:r>
      <w:r w:rsidR="009A7E4F" w:rsidRPr="00B176F5">
        <w:t xml:space="preserve"> 40°38.140’N - 073°20.700’W</w:t>
      </w:r>
    </w:p>
    <w:p w:rsidR="00AB369A" w:rsidRDefault="00AB369A" w:rsidP="00AB369A">
      <w:r>
        <w:t>Pump out service is available at the west end corner dock.</w:t>
      </w:r>
    </w:p>
    <w:p w:rsidR="00BB0FEF" w:rsidRDefault="00BB0FEF" w:rsidP="00AB369A"/>
    <w:p w:rsidR="008B658F" w:rsidRPr="00B73EBF" w:rsidRDefault="008B658F" w:rsidP="008B658F">
      <w:pPr>
        <w:pStyle w:val="Heading2"/>
        <w:rPr>
          <w:rFonts w:ascii="Helvetica" w:hAnsi="Helvetica" w:cs="Helvetica"/>
          <w:sz w:val="36"/>
          <w:szCs w:val="36"/>
        </w:rPr>
      </w:pPr>
      <w:bookmarkStart w:id="71" w:name="_Toc472418161"/>
      <w:proofErr w:type="spellStart"/>
      <w:r w:rsidRPr="00B73EBF">
        <w:t>Garvage</w:t>
      </w:r>
      <w:proofErr w:type="spellEnd"/>
      <w:r w:rsidRPr="00B73EBF">
        <w:t> Cove</w:t>
      </w:r>
      <w:bookmarkEnd w:id="71"/>
      <w:r w:rsidRPr="00B73EBF">
        <w:t xml:space="preserve"> </w:t>
      </w:r>
    </w:p>
    <w:p w:rsidR="008B658F" w:rsidRPr="008B658F" w:rsidRDefault="008B658F" w:rsidP="008B658F">
      <w:pPr>
        <w:shd w:val="clear" w:color="auto" w:fill="FFFFFF"/>
        <w:rPr>
          <w:color w:val="000000"/>
        </w:rPr>
      </w:pPr>
      <w:r w:rsidRPr="008B658F">
        <w:rPr>
          <w:color w:val="000000"/>
        </w:rPr>
        <w:t xml:space="preserve">Located at the south end of Fox Creek Channel, just southwest at day mark “48” is a deep water anchorage (20ft) open to north wind but protected from south, east and west blows. This cove is named after Mr. </w:t>
      </w:r>
      <w:proofErr w:type="spellStart"/>
      <w:r w:rsidRPr="008B658F">
        <w:rPr>
          <w:color w:val="000000"/>
        </w:rPr>
        <w:t>Garvage</w:t>
      </w:r>
      <w:proofErr w:type="spellEnd"/>
      <w:r w:rsidRPr="008B658F">
        <w:rPr>
          <w:color w:val="000000"/>
        </w:rPr>
        <w:t xml:space="preserve"> There may be a wreck or two but the cove is clean and a decent stop for a break.</w:t>
      </w:r>
    </w:p>
    <w:p w:rsidR="008B658F" w:rsidRPr="008B658F" w:rsidRDefault="008B658F" w:rsidP="00AB369A"/>
    <w:p w:rsidR="008E515C" w:rsidRDefault="008E515C" w:rsidP="00AB369A">
      <w:pPr>
        <w:pStyle w:val="Heading2"/>
      </w:pPr>
      <w:bookmarkStart w:id="72" w:name="_Toc526404537"/>
      <w:bookmarkStart w:id="73" w:name="_Toc472418162"/>
    </w:p>
    <w:p w:rsidR="008E515C" w:rsidRDefault="008E515C" w:rsidP="00AB369A">
      <w:pPr>
        <w:pStyle w:val="Heading2"/>
      </w:pPr>
    </w:p>
    <w:p w:rsidR="00AB369A" w:rsidRDefault="00AB369A" w:rsidP="00AB369A">
      <w:pPr>
        <w:pStyle w:val="Heading2"/>
      </w:pPr>
      <w:r>
        <w:t>Oak Island Lead</w:t>
      </w:r>
      <w:bookmarkEnd w:id="72"/>
      <w:bookmarkEnd w:id="73"/>
      <w:r>
        <w:t xml:space="preserve"> </w:t>
      </w:r>
    </w:p>
    <w:p w:rsidR="00AB369A" w:rsidRDefault="00AB369A" w:rsidP="00AB369A">
      <w:r>
        <w:t xml:space="preserve">Oak Island Lead is south of Oak Island; once inside along the south shore the channel is about 150 </w:t>
      </w:r>
      <w:proofErr w:type="spellStart"/>
      <w:r>
        <w:t>ft</w:t>
      </w:r>
      <w:proofErr w:type="spellEnd"/>
      <w:r>
        <w:t xml:space="preserve"> wide and carries deep water, up to 30 </w:t>
      </w:r>
      <w:proofErr w:type="spellStart"/>
      <w:r>
        <w:t>ft</w:t>
      </w:r>
      <w:proofErr w:type="spellEnd"/>
      <w:r>
        <w:t xml:space="preserve"> in depth to the westerly end. </w:t>
      </w:r>
    </w:p>
    <w:p w:rsidR="00AB369A" w:rsidRDefault="00AB369A" w:rsidP="00AB369A">
      <w:r>
        <w:t>The entry can be a challenge. If you are coming in through the Oak Island Channel maintain your compass course of 170</w:t>
      </w:r>
      <w:r>
        <w:rPr>
          <w:color w:val="000000"/>
        </w:rPr>
        <w:sym w:font="Symbol" w:char="F0B0"/>
      </w:r>
      <w:r w:rsidR="00E52ED0">
        <w:rPr>
          <w:color w:val="000000"/>
        </w:rPr>
        <w:t>M</w:t>
      </w:r>
      <w:r>
        <w:rPr>
          <w:color w:val="000000"/>
        </w:rPr>
        <w:t xml:space="preserve"> come alongside poles on portside until you pass the point of Oak Island then turn west into the cove, stay close to the northern</w:t>
      </w:r>
      <w:r>
        <w:t xml:space="preserve"> shore until the water depth is 15 </w:t>
      </w:r>
      <w:proofErr w:type="spellStart"/>
      <w:r>
        <w:t>ft</w:t>
      </w:r>
      <w:proofErr w:type="spellEnd"/>
      <w:r>
        <w:t xml:space="preserve"> or greater. The summer cottages that line</w:t>
      </w:r>
      <w:r>
        <w:rPr>
          <w:color w:val="FF0000"/>
        </w:rPr>
        <w:t xml:space="preserve"> </w:t>
      </w:r>
      <w:r>
        <w:t>the shore do not have electric service, only solar panels and telephone connection to the main land.</w:t>
      </w:r>
    </w:p>
    <w:p w:rsidR="00BB0FEF" w:rsidRDefault="00BB0FEF" w:rsidP="00AB369A"/>
    <w:p w:rsidR="00AB369A" w:rsidRDefault="00AB369A" w:rsidP="00AB369A">
      <w:pPr>
        <w:pStyle w:val="Heading2"/>
      </w:pPr>
      <w:bookmarkStart w:id="74" w:name="_Toc526404538"/>
      <w:bookmarkStart w:id="75" w:name="_Toc472418163"/>
      <w:r>
        <w:t>Babylon</w:t>
      </w:r>
      <w:bookmarkEnd w:id="74"/>
      <w:bookmarkEnd w:id="75"/>
    </w:p>
    <w:p w:rsidR="00AB369A" w:rsidRDefault="00AB369A" w:rsidP="00AB369A">
      <w:r>
        <w:t xml:space="preserve">Babylon, home of the active and hospitable Babylon Yacht Club, “the birth place of the South Bay Cruising Club and the annual SBCC commissioning day” is familiar to most SBCC members. The Babylon Yacht Club buildings, located at the end of Eaton Lane in West Islip, were moved to this site by a large barge from a point south of the Babylon Village Municipal Dock around 1930, as part of a real estate promotion by the </w:t>
      </w:r>
      <w:proofErr w:type="spellStart"/>
      <w:r>
        <w:t>Sequams</w:t>
      </w:r>
      <w:proofErr w:type="spellEnd"/>
      <w:r>
        <w:t xml:space="preserve"> Colony.</w:t>
      </w:r>
      <w:r>
        <w:cr/>
        <w:t xml:space="preserve">Except for an east wind, a safe anchorage is along the west shore of the Babylon Cove between the municipal dock and the village-bathing beach. Nearby there are two waterways, </w:t>
      </w:r>
      <w:proofErr w:type="spellStart"/>
      <w:r>
        <w:rPr>
          <w:b/>
        </w:rPr>
        <w:t>Sampawams</w:t>
      </w:r>
      <w:proofErr w:type="spellEnd"/>
      <w:r>
        <w:rPr>
          <w:b/>
        </w:rPr>
        <w:t xml:space="preserve"> and </w:t>
      </w:r>
      <w:proofErr w:type="spellStart"/>
      <w:r>
        <w:rPr>
          <w:b/>
        </w:rPr>
        <w:t>Carlls</w:t>
      </w:r>
      <w:proofErr w:type="spellEnd"/>
      <w:r>
        <w:t xml:space="preserve">, which are worth exploring. (5 to 12 </w:t>
      </w:r>
      <w:proofErr w:type="spellStart"/>
      <w:r>
        <w:t>ft</w:t>
      </w:r>
      <w:proofErr w:type="spellEnd"/>
      <w:r>
        <w:t xml:space="preserve"> deep)</w:t>
      </w:r>
    </w:p>
    <w:p w:rsidR="00AB369A" w:rsidRDefault="00E66B27" w:rsidP="00AB369A">
      <w:r>
        <w:rPr>
          <w:noProof/>
          <w:sz w:val="20"/>
        </w:rPr>
        <w:pict>
          <v:shape id="Text Box 55" o:spid="_x0000_s1110" type="#_x0000_t202" style="position:absolute;margin-left:0;margin-top:7.85pt;width:6in;height:125.6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c4JMAIAAFsEAAAOAAAAZHJzL2Uyb0RvYy54bWysVNuO0zAQfUfiHyy/0yRVs9tGTVdLlyKk&#10;5SLt8gGO4yQWjsfYbpPy9YydtlQLvCDyYNme8ZmZc2ayvht7RQ7COgm6pNkspURoDrXUbUm/Pu/e&#10;LClxnumaKdCipEfh6N3m9av1YAoxhw5ULSxBEO2KwZS0894USeJ4J3rmZmCERmMDtmcej7ZNassG&#10;RO9VMk/Tm2QAWxsLXDiHtw+TkW4iftMI7j83jROeqJJibj6uNq5VWJPNmhWtZaaT/JQG+4cseiY1&#10;Br1APTDPyN7K36B6yS04aPyMQ59A00guYg1YTZa+qOapY0bEWpAcZy40uf8Hyz8dvlgi65IuV5Ro&#10;1qNGz2L05C2MJM8DP4NxBbo9GXT0I96jzrFWZx6Bf3NEw7ZjuhX31sLQCVZjfll4mVw9nXBcAKmG&#10;j1BjHLb3EIHGxvaBPKSDIDrqdLxoE3LheJkvljeLFE0cbVm+yrN5VC9hxfm5sc6/F9CTsCmpRfEj&#10;PDs8Oh/SYcXZJURzoGS9k0rFg22rrbLkwLBRdvGLFbxwU5oMJZ0v89t8ouCvGGn8/oTRS48tr2SP&#10;nF+cWBGIe6fr2JCeSTXtMWelT0wG8iYa/ViNUbTVWaAK6iNSa2HqcJxI3HRgf1AyYHeX1H3fMyso&#10;UR80yrPKFoswDvGwyG+RS2KvLdW1hWmOUCX1lEzbrZ9GaG+sbDuMNDWEhnuUtJGR7KD9lNUpfezg&#10;qMFp2sKIXJ+j169/wuYnAAAA//8DAFBLAwQUAAYACAAAACEAz1vCR90AAAAHAQAADwAAAGRycy9k&#10;b3ducmV2LnhtbEyPwU7DMBBE70j8g7VI3KhDBU5J41QVFHHoAdH0AzbxNkkb21HstuHvWU5wnJnV&#10;zNt8NdleXGgMnXcaHmcJCHK1N51rNOzL94cFiBDRGey9Iw3fFGBV3N7kmBl/dV902cVGcIkLGWpo&#10;YxwyKUPdksUw8wM5zg5+tBhZjo00I1653PZyniRKWuwcL7Q40GtL9Wl3thqOVJXNdr0dy89UvW0+&#10;cHNKj3ut7++m9RJEpCn+HcMvPqNDwUyVPzsTRK+BH4nsPqcgOF2oJzYqDXOlXkAWufzPX/wAAAD/&#10;/wMAUEsBAi0AFAAGAAgAAAAhALaDOJL+AAAA4QEAABMAAAAAAAAAAAAAAAAAAAAAAFtDb250ZW50&#10;X1R5cGVzXS54bWxQSwECLQAUAAYACAAAACEAOP0h/9YAAACUAQAACwAAAAAAAAAAAAAAAAAvAQAA&#10;X3JlbHMvLnJlbHNQSwECLQAUAAYACAAAACEAIlHOCTACAABbBAAADgAAAAAAAAAAAAAAAAAuAgAA&#10;ZHJzL2Uyb0RvYy54bWxQSwECLQAUAAYACAAAACEAz1vCR90AAAAHAQAADwAAAAAAAAAAAAAAAACK&#10;BAAAZHJzL2Rvd25yZXYueG1sUEsFBgAAAAAEAAQA8wAAAJQFAAAAAA==&#10;" strokeweight="2.25pt">
            <v:textbox>
              <w:txbxContent>
                <w:p w:rsidR="00FC2EA5" w:rsidRDefault="00FC2EA5" w:rsidP="00AB369A">
                  <w:r>
                    <w:t xml:space="preserve">As the years go by and one looks back many changes are apparent except the following it seems to remain constant!  </w:t>
                  </w:r>
                </w:p>
                <w:p w:rsidR="00FC2EA5" w:rsidRDefault="00FC2EA5" w:rsidP="00AB369A">
                  <w:r>
                    <w:t>From “Learning to Cruise” circa 1935</w:t>
                  </w:r>
                </w:p>
                <w:p w:rsidR="00FC2EA5" w:rsidRDefault="00FC2EA5" w:rsidP="00AB369A">
                  <w:pPr>
                    <w:rPr>
                      <w:i/>
                      <w:iCs/>
                    </w:rPr>
                  </w:pPr>
                  <w:r>
                    <w:rPr>
                      <w:i/>
                      <w:iCs/>
                    </w:rPr>
                    <w:t>My mate who will stoutly maintain</w:t>
                  </w:r>
                </w:p>
                <w:p w:rsidR="00FC2EA5" w:rsidRDefault="00FC2EA5" w:rsidP="00AB369A">
                  <w:pPr>
                    <w:rPr>
                      <w:i/>
                      <w:iCs/>
                    </w:rPr>
                  </w:pPr>
                  <w:r>
                    <w:rPr>
                      <w:i/>
                      <w:iCs/>
                    </w:rPr>
                    <w:t>That she’d much rather travel by train,</w:t>
                  </w:r>
                </w:p>
                <w:p w:rsidR="00FC2EA5" w:rsidRDefault="00FC2EA5" w:rsidP="00AB369A">
                  <w:pPr>
                    <w:rPr>
                      <w:i/>
                      <w:iCs/>
                    </w:rPr>
                  </w:pPr>
                  <w:r>
                    <w:rPr>
                      <w:i/>
                      <w:iCs/>
                    </w:rPr>
                    <w:t xml:space="preserve">Who declares hard and </w:t>
                  </w:r>
                  <w:proofErr w:type="gramStart"/>
                  <w:r>
                    <w:rPr>
                      <w:i/>
                      <w:iCs/>
                    </w:rPr>
                    <w:t>fast</w:t>
                  </w:r>
                  <w:proofErr w:type="gramEnd"/>
                </w:p>
                <w:p w:rsidR="00FC2EA5" w:rsidRDefault="00FC2EA5" w:rsidP="00AB369A">
                  <w:pPr>
                    <w:rPr>
                      <w:i/>
                      <w:iCs/>
                    </w:rPr>
                  </w:pPr>
                  <w:r>
                    <w:rPr>
                      <w:i/>
                      <w:iCs/>
                    </w:rPr>
                    <w:t>That each cruise is her last,</w:t>
                  </w:r>
                </w:p>
                <w:p w:rsidR="00FC2EA5" w:rsidRDefault="00FC2EA5" w:rsidP="00AB369A">
                  <w:pPr>
                    <w:rPr>
                      <w:i/>
                      <w:iCs/>
                    </w:rPr>
                  </w:pPr>
                  <w:r>
                    <w:rPr>
                      <w:i/>
                      <w:iCs/>
                    </w:rPr>
                    <w:t>Then relents, and goes cruising again.</w:t>
                  </w:r>
                </w:p>
                <w:p w:rsidR="00FC2EA5" w:rsidRDefault="00FC2EA5" w:rsidP="00AB369A"/>
                <w:p w:rsidR="00FC2EA5" w:rsidRDefault="00FC2EA5" w:rsidP="00AB369A"/>
              </w:txbxContent>
            </v:textbox>
          </v:shape>
        </w:pict>
      </w:r>
    </w:p>
    <w:p w:rsidR="00AB369A" w:rsidRDefault="00AB369A" w:rsidP="00AB369A"/>
    <w:p w:rsidR="00AB369A" w:rsidRDefault="00AB369A" w:rsidP="00AB369A"/>
    <w:p w:rsidR="00AB369A" w:rsidRDefault="00AB369A" w:rsidP="00AB369A"/>
    <w:p w:rsidR="00AB369A" w:rsidRDefault="00AB369A" w:rsidP="00AB369A"/>
    <w:p w:rsidR="00AB369A" w:rsidRDefault="00AB369A" w:rsidP="00AB369A"/>
    <w:p w:rsidR="00AB369A" w:rsidRDefault="00AB369A" w:rsidP="00AB369A"/>
    <w:p w:rsidR="00AB369A" w:rsidRDefault="00AB369A" w:rsidP="00AB369A"/>
    <w:p w:rsidR="00AB369A" w:rsidRDefault="00AB369A" w:rsidP="00AB369A">
      <w:pPr>
        <w:pStyle w:val="Heading2"/>
      </w:pPr>
    </w:p>
    <w:p w:rsidR="00AB369A" w:rsidRDefault="00AB369A" w:rsidP="00AB369A">
      <w:pPr>
        <w:pStyle w:val="Heading2"/>
      </w:pPr>
      <w:bookmarkStart w:id="76" w:name="_Toc472418164"/>
      <w:proofErr w:type="spellStart"/>
      <w:r>
        <w:t>Sampawams</w:t>
      </w:r>
      <w:proofErr w:type="spellEnd"/>
      <w:r>
        <w:t xml:space="preserve"> Creek</w:t>
      </w:r>
      <w:bookmarkEnd w:id="76"/>
    </w:p>
    <w:p w:rsidR="00AB369A" w:rsidRDefault="00AB369A" w:rsidP="00AB369A">
      <w:proofErr w:type="spellStart"/>
      <w:r>
        <w:t>Sampawams</w:t>
      </w:r>
      <w:proofErr w:type="spellEnd"/>
      <w:r>
        <w:t xml:space="preserve"> (the Indian name for Babylon before 1803) Creek is just west of the Babylon Yacht Club has marine facilities at the south and north ends.</w:t>
      </w:r>
      <w:r>
        <w:cr/>
        <w:t xml:space="preserve"> Along the east shore are many lovely waterfront homes. At the head of the creek is Davis Southard’s small boatyard. Main Stree</w:t>
      </w:r>
      <w:bookmarkStart w:id="77" w:name="_Toc526404540"/>
      <w:r>
        <w:t xml:space="preserve">t is an easy walk from here. </w:t>
      </w:r>
      <w:r>
        <w:cr/>
      </w:r>
    </w:p>
    <w:p w:rsidR="00563EF3" w:rsidRPr="00563EF3" w:rsidRDefault="00563EF3" w:rsidP="00563EF3">
      <w:pPr>
        <w:pStyle w:val="Heading2"/>
        <w:shd w:val="clear" w:color="auto" w:fill="FFFFFF"/>
      </w:pPr>
      <w:bookmarkStart w:id="78" w:name="_Toc472418165"/>
      <w:proofErr w:type="spellStart"/>
      <w:r w:rsidRPr="00563EF3">
        <w:t>Carlls</w:t>
      </w:r>
      <w:proofErr w:type="spellEnd"/>
      <w:r w:rsidRPr="00563EF3">
        <w:t xml:space="preserve"> River</w:t>
      </w:r>
      <w:bookmarkEnd w:id="78"/>
    </w:p>
    <w:p w:rsidR="00563EF3" w:rsidRPr="00563EF3" w:rsidRDefault="00563EF3" w:rsidP="00563EF3">
      <w:pPr>
        <w:shd w:val="clear" w:color="auto" w:fill="FFFFFF"/>
        <w:rPr>
          <w:color w:val="000000"/>
        </w:rPr>
      </w:pPr>
      <w:proofErr w:type="spellStart"/>
      <w:r w:rsidRPr="00563EF3">
        <w:rPr>
          <w:color w:val="000000"/>
        </w:rPr>
        <w:t>Carlls</w:t>
      </w:r>
      <w:proofErr w:type="spellEnd"/>
      <w:r w:rsidRPr="00563EF3">
        <w:rPr>
          <w:color w:val="000000"/>
        </w:rPr>
        <w:t xml:space="preserve"> River is home to the Long Island Yacht Club (</w:t>
      </w:r>
      <w:r w:rsidRPr="00563EF3">
        <w:t xml:space="preserve">former residence of Mrs. Edward </w:t>
      </w:r>
      <w:proofErr w:type="spellStart"/>
      <w:r w:rsidRPr="00563EF3">
        <w:t>Trenchard</w:t>
      </w:r>
      <w:proofErr w:type="spellEnd"/>
      <w:r w:rsidRPr="00563EF3">
        <w:t xml:space="preserve"> ,1910)</w:t>
      </w:r>
      <w:r w:rsidRPr="00563EF3">
        <w:rPr>
          <w:color w:val="FF0000"/>
        </w:rPr>
        <w:t>.</w:t>
      </w:r>
      <w:r w:rsidRPr="00563EF3">
        <w:rPr>
          <w:color w:val="000000"/>
        </w:rPr>
        <w:t>and a yacht yard midway up the on east side. Fine homes line the riverbanks: up north at the head of the river one will find the Babylon Village Bandstand. A two-block walk east from either tributary brings one to the village shops.</w:t>
      </w:r>
    </w:p>
    <w:bookmarkEnd w:id="77"/>
    <w:p w:rsidR="00BB0FEF" w:rsidRDefault="00BB0FEF" w:rsidP="00AB369A"/>
    <w:p w:rsidR="00AB369A" w:rsidRDefault="00AB369A" w:rsidP="00AB369A">
      <w:pPr>
        <w:pStyle w:val="Heading2"/>
      </w:pPr>
      <w:r>
        <w:t xml:space="preserve"> </w:t>
      </w:r>
      <w:bookmarkStart w:id="79" w:name="_Toc472418166"/>
      <w:r>
        <w:t>West Babylon Creek</w:t>
      </w:r>
      <w:bookmarkEnd w:id="79"/>
    </w:p>
    <w:p w:rsidR="00AB369A" w:rsidRDefault="00AB369A" w:rsidP="00AB369A">
      <w:r>
        <w:t>40</w:t>
      </w:r>
      <w:r>
        <w:sym w:font="Symbol" w:char="F0B0"/>
      </w:r>
      <w:r>
        <w:t>40.500’ N // 073</w:t>
      </w:r>
      <w:r>
        <w:sym w:font="Symbol" w:char="F0B0"/>
      </w:r>
      <w:r>
        <w:t>20.200’ W</w:t>
      </w:r>
    </w:p>
    <w:p w:rsidR="00AB369A" w:rsidRDefault="00AB369A" w:rsidP="00AB369A">
      <w:r>
        <w:t>Locally known as Mud Creek has fuel and some groceries available at Bergen Point Fuel Dock.</w:t>
      </w:r>
    </w:p>
    <w:p w:rsidR="00BB0FEF" w:rsidRDefault="00BB0FEF" w:rsidP="00AB369A"/>
    <w:p w:rsidR="00563EF3" w:rsidRDefault="00563EF3" w:rsidP="00AB369A">
      <w:pPr>
        <w:pStyle w:val="Heading2"/>
      </w:pPr>
      <w:bookmarkStart w:id="80" w:name="_Toc526404541"/>
    </w:p>
    <w:p w:rsidR="00563EF3" w:rsidRDefault="00563EF3" w:rsidP="00AB369A">
      <w:pPr>
        <w:pStyle w:val="Heading2"/>
      </w:pPr>
    </w:p>
    <w:p w:rsidR="00563EF3" w:rsidRDefault="00563EF3" w:rsidP="00AB369A">
      <w:pPr>
        <w:pStyle w:val="Heading2"/>
      </w:pPr>
    </w:p>
    <w:p w:rsidR="008E515C" w:rsidRDefault="008E515C" w:rsidP="008E515C"/>
    <w:p w:rsidR="008E515C" w:rsidRDefault="008E515C" w:rsidP="008E515C"/>
    <w:p w:rsidR="008E515C" w:rsidRPr="008E515C" w:rsidRDefault="008E515C" w:rsidP="008E515C"/>
    <w:p w:rsidR="00AB369A" w:rsidRDefault="00AB369A" w:rsidP="00AB369A">
      <w:pPr>
        <w:pStyle w:val="Heading2"/>
      </w:pPr>
      <w:bookmarkStart w:id="81" w:name="_Toc472418167"/>
      <w:r>
        <w:t>Bay Shore</w:t>
      </w:r>
      <w:bookmarkEnd w:id="80"/>
      <w:bookmarkEnd w:id="81"/>
    </w:p>
    <w:p w:rsidR="00AB369A" w:rsidRDefault="00AB369A" w:rsidP="00AB369A">
      <w:r>
        <w:t>Bay Shore, about 2.75 miles north by northeast of the Robert Moses</w:t>
      </w:r>
      <w:r>
        <w:rPr>
          <w:b/>
        </w:rPr>
        <w:t xml:space="preserve"> </w:t>
      </w:r>
      <w:r>
        <w:t>Causeway, has a large Town of Islip Marina that provides a self-service pump out station located at the fuel dock on your port as you enter the harbor on the southwest side. Approximate coordinates</w:t>
      </w:r>
    </w:p>
    <w:p w:rsidR="00AB369A" w:rsidRDefault="00AB369A" w:rsidP="00AB369A">
      <w:r>
        <w:t xml:space="preserve"> 40</w:t>
      </w:r>
      <w:r>
        <w:sym w:font="Symbol" w:char="F0B0"/>
      </w:r>
      <w:r>
        <w:t>42.750’ N // 073</w:t>
      </w:r>
      <w:r>
        <w:sym w:font="Symbol" w:char="F0B0"/>
      </w:r>
      <w:bookmarkStart w:id="82" w:name="_Toc526404542"/>
      <w:r>
        <w:t>14.280’ W</w:t>
      </w:r>
    </w:p>
    <w:p w:rsidR="00BB0FEF" w:rsidRDefault="00BB0FEF" w:rsidP="00AB369A"/>
    <w:p w:rsidR="00AB369A" w:rsidRDefault="00AB369A" w:rsidP="00AB369A">
      <w:pPr>
        <w:pStyle w:val="Heading2"/>
      </w:pPr>
      <w:bookmarkStart w:id="83" w:name="_Toc472418168"/>
      <w:r>
        <w:t>Secret Harbor</w:t>
      </w:r>
      <w:bookmarkEnd w:id="82"/>
      <w:r>
        <w:t xml:space="preserve"> (</w:t>
      </w:r>
      <w:proofErr w:type="spellStart"/>
      <w:r>
        <w:t>Heckscher</w:t>
      </w:r>
      <w:proofErr w:type="spellEnd"/>
      <w:r>
        <w:t xml:space="preserve"> State Park)</w:t>
      </w:r>
      <w:bookmarkEnd w:id="83"/>
    </w:p>
    <w:p w:rsidR="00AB369A" w:rsidRDefault="00180438" w:rsidP="00AB369A">
      <w:r>
        <w:rPr>
          <w:noProof/>
        </w:rPr>
        <w:drawing>
          <wp:anchor distT="0" distB="0" distL="114300" distR="114300" simplePos="0" relativeHeight="251616256" behindDoc="0" locked="0" layoutInCell="1" allowOverlap="1">
            <wp:simplePos x="0" y="0"/>
            <wp:positionH relativeFrom="column">
              <wp:posOffset>19050</wp:posOffset>
            </wp:positionH>
            <wp:positionV relativeFrom="paragraph">
              <wp:posOffset>347980</wp:posOffset>
            </wp:positionV>
            <wp:extent cx="866775" cy="695325"/>
            <wp:effectExtent l="19050" t="19050" r="28575" b="28575"/>
            <wp:wrapSquare wrapText="bothSides"/>
            <wp:docPr id="144" name="Picture 19" descr="M:\PFiles\MSOffice\Clipart\standard\stddir3\na01452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PFiles\MSOffice\Clipart\standard\stddir3\na01452_.w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6775" cy="695325"/>
                    </a:xfrm>
                    <a:prstGeom prst="rect">
                      <a:avLst/>
                    </a:prstGeom>
                    <a:noFill/>
                    <a:ln w="9525">
                      <a:solidFill>
                        <a:srgbClr val="800080"/>
                      </a:solidFill>
                      <a:miter lim="800000"/>
                      <a:headEnd/>
                      <a:tailEnd/>
                    </a:ln>
                  </pic:spPr>
                </pic:pic>
              </a:graphicData>
            </a:graphic>
          </wp:anchor>
        </w:drawing>
      </w:r>
      <w:r w:rsidR="00AB369A">
        <w:t xml:space="preserve">The compass rose on NOAA Chart 12352 hides Secret Harbor boat basin. To enter from </w:t>
      </w:r>
      <w:r w:rsidR="00B21ECA">
        <w:t xml:space="preserve">buoy </w:t>
      </w:r>
      <w:r w:rsidR="00AB369A">
        <w:t>N “6”</w:t>
      </w:r>
      <w:r w:rsidR="00B21ECA">
        <w:t>,</w:t>
      </w:r>
      <w:r w:rsidR="00AB369A">
        <w:t xml:space="preserve"> off </w:t>
      </w:r>
      <w:proofErr w:type="spellStart"/>
      <w:r w:rsidR="00AB369A">
        <w:t>Heckscher</w:t>
      </w:r>
      <w:proofErr w:type="spellEnd"/>
      <w:r w:rsidR="00AB369A">
        <w:t>, head 350</w:t>
      </w:r>
      <w:r w:rsidR="00AB369A">
        <w:sym w:font="Symbol" w:char="F0B0"/>
      </w:r>
      <w:r w:rsidR="00AB369A">
        <w:t xml:space="preserve">magnetic to the readily visible entrance. The unmarked channel carries 3 to 5 </w:t>
      </w:r>
      <w:proofErr w:type="spellStart"/>
      <w:r w:rsidR="00AB369A">
        <w:t>ft</w:t>
      </w:r>
      <w:proofErr w:type="spellEnd"/>
      <w:r w:rsidR="00AB369A">
        <w:t xml:space="preserve"> of water (use extreme caution). The inner basin has depths of 8 to 10 feet. This is a New York State Park (1,657 acres) and caters to people who like to spend a day picnicking, bathing or listening to an outdoor concert.</w:t>
      </w:r>
      <w:r w:rsidR="00AB369A">
        <w:cr/>
        <w:t xml:space="preserve">Facilities are available for launching small craft. </w:t>
      </w:r>
    </w:p>
    <w:p w:rsidR="00AB369A" w:rsidRDefault="00AB369A" w:rsidP="00AB369A">
      <w:pPr>
        <w:rPr>
          <w:color w:val="FF0000"/>
        </w:rPr>
      </w:pPr>
      <w:r>
        <w:t xml:space="preserve">In the past SBCC members would stop here and anchor overnight in the basin but not </w:t>
      </w:r>
      <w:proofErr w:type="spellStart"/>
      <w:r w:rsidR="00EE1EEA">
        <w:t>any</w:t>
      </w:r>
      <w:r>
        <w:t xml:space="preserve"> more</w:t>
      </w:r>
      <w:proofErr w:type="spellEnd"/>
      <w:r>
        <w:t xml:space="preserve">. Recently one of the SBCC boats anchored here was informed that was forbidden and was asked to leave. </w:t>
      </w:r>
      <w:r>
        <w:rPr>
          <w:color w:val="000000"/>
        </w:rPr>
        <w:t>Queries should be address to the park attendant at 631-581-2100</w:t>
      </w:r>
      <w:r>
        <w:rPr>
          <w:color w:val="FF0000"/>
        </w:rPr>
        <w:t>.</w:t>
      </w:r>
    </w:p>
    <w:p w:rsidR="00BB0FEF" w:rsidRPr="00EE1EEA" w:rsidRDefault="00BB0FEF" w:rsidP="00AB369A"/>
    <w:p w:rsidR="00AB369A" w:rsidRDefault="00AB369A" w:rsidP="00AB369A">
      <w:pPr>
        <w:pStyle w:val="Heading2"/>
      </w:pPr>
      <w:bookmarkStart w:id="84" w:name="_Toc526404543"/>
      <w:bookmarkStart w:id="85" w:name="_Toc472418169"/>
      <w:r>
        <w:t>Great River</w:t>
      </w:r>
      <w:bookmarkEnd w:id="84"/>
      <w:bookmarkEnd w:id="85"/>
    </w:p>
    <w:p w:rsidR="00DB3506" w:rsidRPr="00D85BCB" w:rsidRDefault="00AB369A" w:rsidP="00AB369A">
      <w:r>
        <w:t xml:space="preserve">Great River is the yachtsmen’s name for one of the finest harbors on the Great South Bay as well as the name of a small hamlet on the southwest bank of the river. Shown on NOAA Chart 12352 as </w:t>
      </w:r>
      <w:proofErr w:type="spellStart"/>
      <w:r>
        <w:rPr>
          <w:b/>
        </w:rPr>
        <w:t>Connetquot</w:t>
      </w:r>
      <w:proofErr w:type="spellEnd"/>
      <w:r>
        <w:rPr>
          <w:b/>
        </w:rPr>
        <w:t xml:space="preserve"> River</w:t>
      </w:r>
      <w:r>
        <w:t>, it lies on the north of the bay about halfway between Bay Shore and Patchogue. The entrance is easily recognizable by the appearance of large red brick buildings (circa 1897) of St. John’s University, formerly LaSalle Military Academy.</w:t>
      </w:r>
      <w:r>
        <w:cr/>
        <w:t xml:space="preserve">Sailing in from </w:t>
      </w:r>
      <w:r>
        <w:rPr>
          <w:b/>
        </w:rPr>
        <w:t>Nicoll Bay</w:t>
      </w:r>
      <w:r>
        <w:t xml:space="preserve"> you will notice small craft heading through a cut between the high sand bluff of Timber Point and the marsh to the northeast, Nicoll Island. Do not follow! This passage is not recommended for boats with a draft of more than 3 feet.</w:t>
      </w:r>
      <w:r>
        <w:cr/>
        <w:t xml:space="preserve">At the entrance to </w:t>
      </w:r>
      <w:proofErr w:type="spellStart"/>
      <w:r>
        <w:t>Connetquot</w:t>
      </w:r>
      <w:proofErr w:type="spellEnd"/>
      <w:r>
        <w:t xml:space="preserve"> River there is a private marker, a red nun buoy “2” that marks the shallows (2 feet). Keep it at least 100 </w:t>
      </w:r>
      <w:proofErr w:type="spellStart"/>
      <w:r>
        <w:t>ft</w:t>
      </w:r>
      <w:proofErr w:type="spellEnd"/>
      <w:r>
        <w:t xml:space="preserve"> off your starboard beam with Nicoll Island about 1/8 of a mile off your port. Proceed at 293 degrees magnetic for 0 .9 miles to the “4-Miles per Hour” buoy, anchor in good holding ground (soft mud).</w:t>
      </w:r>
      <w:r>
        <w:cr/>
        <w:t>Swimming here has been acceptable in recent years.</w:t>
      </w:r>
      <w:r>
        <w:cr/>
        <w:t xml:space="preserve">As you sail up river you will pass </w:t>
      </w:r>
      <w:r w:rsidR="00BA5035" w:rsidRPr="00D85BCB">
        <w:t>one marina</w:t>
      </w:r>
      <w:r w:rsidRPr="00D85BCB">
        <w:t xml:space="preserve"> on your starboard that suppl</w:t>
      </w:r>
      <w:r w:rsidR="00BA5035" w:rsidRPr="00D85BCB">
        <w:t>ies</w:t>
      </w:r>
      <w:r w:rsidRPr="00D85BCB">
        <w:t xml:space="preserve"> fuel, ice, water and service. </w:t>
      </w:r>
      <w:r w:rsidRPr="00D85BCB">
        <w:cr/>
      </w:r>
    </w:p>
    <w:p w:rsidR="00AB369A" w:rsidRDefault="00AB369A" w:rsidP="00AB369A">
      <w:r>
        <w:t xml:space="preserve"> Also on your starboard are two restaurants: </w:t>
      </w:r>
      <w:r w:rsidRPr="00CE09D0">
        <w:t xml:space="preserve">The </w:t>
      </w:r>
      <w:r w:rsidR="00B1747F" w:rsidRPr="00CE09D0">
        <w:t>V</w:t>
      </w:r>
      <w:r w:rsidRPr="00CE09D0">
        <w:t>iew,</w:t>
      </w:r>
      <w:r>
        <w:t xml:space="preserve"> formerly the Vanderbilt Tea House and The Snapper Inn. Both have docking for dinner guests. Reservations are a must! The Snapper Inn is a popular restaurant with many SBCC members. Besides docking facilities they have a </w:t>
      </w:r>
      <w:r w:rsidR="0084160A">
        <w:t>grassy</w:t>
      </w:r>
      <w:r>
        <w:t xml:space="preserve"> area for SBCC members and guests to park during Great River celebrations. It is also our titular home. To the south of the Snapper Inn lies the Grand Canal. This is a fascinating dink trip through Idle Hour the former Vanderbilt estate, traversing back yards and under fixed bridges with clearances of 5 </w:t>
      </w:r>
      <w:proofErr w:type="spellStart"/>
      <w:r>
        <w:t>ft</w:t>
      </w:r>
      <w:proofErr w:type="spellEnd"/>
      <w:r>
        <w:cr/>
        <w:t xml:space="preserve">A dink ride up river from the anchorage finds a state park, The Bayard Cutting Arboretum, located on your port. Unfortunately, landing is not permitted. Continue and one comes upon </w:t>
      </w:r>
      <w:r>
        <w:lastRenderedPageBreak/>
        <w:t xml:space="preserve">Dowling College complex the former summer home of W. K. Vanderbilt. </w:t>
      </w:r>
      <w:r>
        <w:cr/>
        <w:t>Located south of the anchorage is a Suffolk County Park with golf course and tennis courts.</w:t>
      </w:r>
    </w:p>
    <w:p w:rsidR="00BB0FEF" w:rsidRDefault="00BB0FEF" w:rsidP="00AB369A"/>
    <w:p w:rsidR="00563EF3" w:rsidRDefault="00563EF3" w:rsidP="00AB369A">
      <w:pPr>
        <w:pStyle w:val="Heading2"/>
      </w:pPr>
      <w:bookmarkStart w:id="86" w:name="_Toc526404544"/>
    </w:p>
    <w:p w:rsidR="00AB369A" w:rsidRDefault="00AB369A" w:rsidP="00AB369A">
      <w:pPr>
        <w:pStyle w:val="Heading2"/>
      </w:pPr>
      <w:bookmarkStart w:id="87" w:name="_Toc472418170"/>
      <w:r>
        <w:t>Long Island Maritime Museum</w:t>
      </w:r>
      <w:bookmarkEnd w:id="86"/>
      <w:bookmarkEnd w:id="87"/>
    </w:p>
    <w:p w:rsidR="00AB369A" w:rsidRDefault="00AB369A" w:rsidP="00AB369A">
      <w:r>
        <w:t xml:space="preserve">Formerly known as the Suffolk Marine Museum, is located in the basin of the old </w:t>
      </w:r>
      <w:proofErr w:type="gramStart"/>
      <w:r>
        <w:t>Hard</w:t>
      </w:r>
      <w:proofErr w:type="gramEnd"/>
      <w:r>
        <w:t xml:space="preserve"> estate in West Sayville. Its first director was the late Hervey Garrett Smith a charter member of the SBCC and a yachtsman instrumental in establishing this museum.</w:t>
      </w:r>
      <w:r>
        <w:cr/>
        <w:t xml:space="preserve">Traveling by sea the museum is east off </w:t>
      </w:r>
      <w:r>
        <w:rPr>
          <w:b/>
          <w:bCs/>
        </w:rPr>
        <w:t>Green Point</w:t>
      </w:r>
      <w:r>
        <w:t xml:space="preserve"> with the entrance just west of </w:t>
      </w:r>
      <w:r>
        <w:rPr>
          <w:b/>
          <w:bCs/>
        </w:rPr>
        <w:t>Green Harbor</w:t>
      </w:r>
      <w:r>
        <w:t xml:space="preserve"> (40</w:t>
      </w:r>
      <w:r>
        <w:sym w:font="Symbol" w:char="F0B0"/>
      </w:r>
      <w:r>
        <w:t>43.200’ N // 073</w:t>
      </w:r>
      <w:r>
        <w:sym w:font="Symbol" w:char="F0B0"/>
      </w:r>
      <w:r>
        <w:t xml:space="preserve">05.600’ W). Shallow water (4 </w:t>
      </w:r>
      <w:proofErr w:type="spellStart"/>
      <w:r>
        <w:t>ft</w:t>
      </w:r>
      <w:proofErr w:type="spellEnd"/>
      <w:r>
        <w:t>) leads to the entrance, which on occasion has been dredged. We suggest that you anchor out and dink in. Here one will find maritime exhibits and antique boats, oyster and clam activities.</w:t>
      </w:r>
    </w:p>
    <w:p w:rsidR="00BB0FEF" w:rsidRDefault="00BB0FEF" w:rsidP="00AB369A"/>
    <w:p w:rsidR="00AB369A" w:rsidRDefault="00AB369A" w:rsidP="00AB369A">
      <w:pPr>
        <w:pStyle w:val="Heading2"/>
      </w:pPr>
      <w:bookmarkStart w:id="88" w:name="_Toc526404545"/>
      <w:bookmarkStart w:id="89" w:name="_Toc472418171"/>
      <w:r>
        <w:t>Brown Creek</w:t>
      </w:r>
      <w:bookmarkEnd w:id="88"/>
      <w:r>
        <w:t>, Sayville</w:t>
      </w:r>
      <w:bookmarkEnd w:id="89"/>
      <w:r>
        <w:t xml:space="preserve"> </w:t>
      </w:r>
    </w:p>
    <w:p w:rsidR="00AB369A" w:rsidRDefault="00AB369A" w:rsidP="00AB369A">
      <w:pPr>
        <w:rPr>
          <w:sz w:val="22"/>
        </w:rPr>
      </w:pPr>
      <w:r>
        <w:rPr>
          <w:sz w:val="22"/>
        </w:rPr>
        <w:t>40</w:t>
      </w:r>
      <w:r>
        <w:rPr>
          <w:sz w:val="22"/>
        </w:rPr>
        <w:sym w:font="Symbol" w:char="F0B0"/>
      </w:r>
      <w:r>
        <w:rPr>
          <w:sz w:val="22"/>
        </w:rPr>
        <w:t>43.200’ N // 073</w:t>
      </w:r>
      <w:r>
        <w:rPr>
          <w:sz w:val="22"/>
        </w:rPr>
        <w:sym w:font="Symbol" w:char="F0B0"/>
      </w:r>
      <w:r>
        <w:rPr>
          <w:sz w:val="22"/>
        </w:rPr>
        <w:t>04.100’ W</w:t>
      </w:r>
    </w:p>
    <w:p w:rsidR="00B90557" w:rsidRPr="00D85BCB" w:rsidRDefault="00AB369A" w:rsidP="00AB369A">
      <w:r>
        <w:t xml:space="preserve">Brown Creek about 1 mile east of Green Harbor has </w:t>
      </w:r>
      <w:r w:rsidRPr="00D85BCB">
        <w:t xml:space="preserve">fuel and ice available just inside </w:t>
      </w:r>
      <w:r w:rsidR="0078328C" w:rsidRPr="00D85BCB">
        <w:t>the breakwater on the west side, a</w:t>
      </w:r>
      <w:r w:rsidRPr="00D85BCB">
        <w:t>pproach at high water if possible.</w:t>
      </w:r>
    </w:p>
    <w:p w:rsidR="00B90557" w:rsidRPr="003D60C5" w:rsidRDefault="00B90557" w:rsidP="00AB369A">
      <w:r w:rsidRPr="003D60C5">
        <w:t xml:space="preserve">As you enter the breakwater there is a </w:t>
      </w:r>
      <w:r w:rsidRPr="003D60C5">
        <w:rPr>
          <w:u w:val="single"/>
        </w:rPr>
        <w:t>FREE</w:t>
      </w:r>
      <w:r w:rsidRPr="003D60C5">
        <w:t xml:space="preserve"> town pump out station on your starboard side.</w:t>
      </w:r>
    </w:p>
    <w:p w:rsidR="00AB369A" w:rsidRDefault="00AB369A" w:rsidP="00AB369A">
      <w:r>
        <w:t>Ferry services to Cherry Grove, Fire Island Pines and Sailor’s Haven are located here.</w:t>
      </w:r>
    </w:p>
    <w:p w:rsidR="00BB0FEF" w:rsidRDefault="00BB0FEF" w:rsidP="00AB369A"/>
    <w:p w:rsidR="00AB369A" w:rsidRDefault="00AB369A" w:rsidP="00AB369A">
      <w:pPr>
        <w:pStyle w:val="Heading2"/>
      </w:pPr>
      <w:bookmarkStart w:id="90" w:name="_Toc526404546"/>
      <w:bookmarkStart w:id="91" w:name="_Toc472418172"/>
      <w:r>
        <w:t>Sayville Yacht Club</w:t>
      </w:r>
      <w:bookmarkEnd w:id="90"/>
      <w:bookmarkEnd w:id="91"/>
      <w:r>
        <w:t xml:space="preserve"> </w:t>
      </w:r>
    </w:p>
    <w:p w:rsidR="00AB369A" w:rsidRDefault="00AB369A" w:rsidP="00AB369A">
      <w:r>
        <w:t>40</w:t>
      </w:r>
      <w:r>
        <w:sym w:font="Symbol" w:char="F0B0"/>
      </w:r>
      <w:r>
        <w:t>43.800’ N // 073</w:t>
      </w:r>
      <w:r>
        <w:sym w:font="Symbol" w:char="F0B0"/>
      </w:r>
      <w:r>
        <w:t>02.200’ W</w:t>
      </w:r>
    </w:p>
    <w:p w:rsidR="00AB369A" w:rsidRDefault="00AB369A" w:rsidP="00AB369A">
      <w:r>
        <w:t xml:space="preserve">Sayville Yacht Club, circa 1901, is an active sailing club, which is no longer, located in Sayville but instead is located on the east shore of </w:t>
      </w:r>
      <w:r>
        <w:rPr>
          <w:color w:val="000000"/>
        </w:rPr>
        <w:t xml:space="preserve">the town of </w:t>
      </w:r>
      <w:r>
        <w:t xml:space="preserve">Blue Point and can be identified by its prominent flagpole visible after rounding the Point. In your approach from the west stay near buoy “35” before heading into Patchogue Bay, the water is shallow off the Point. </w:t>
      </w:r>
    </w:p>
    <w:p w:rsidR="00AB369A" w:rsidRDefault="00AB369A" w:rsidP="00AB369A">
      <w:r>
        <w:t>The entrance to the bulkhead basin is north of the clubhouse. Once inside, favor the south side. The slips are all leased for the season by club members and cannot be used by transients except with permission of the lessee or the Chairman of the Basin Committee. However, visitors may tie to the inside bulkhead near the entrance.</w:t>
      </w:r>
      <w:r>
        <w:cr/>
        <w:t>The Sayville Yacht Club has been a gracious host to the SBCC Labor Day R</w:t>
      </w:r>
      <w:r w:rsidR="0084160A">
        <w:t>egatta and other events through</w:t>
      </w:r>
      <w:r>
        <w:t>out the year.</w:t>
      </w:r>
      <w:bookmarkStart w:id="92" w:name="_Toc526404547"/>
    </w:p>
    <w:p w:rsidR="00AB369A" w:rsidRDefault="00AB369A" w:rsidP="00AB369A"/>
    <w:p w:rsidR="00AB369A" w:rsidRDefault="00AB369A" w:rsidP="00AB369A">
      <w:pPr>
        <w:pStyle w:val="Heading2"/>
      </w:pPr>
      <w:bookmarkStart w:id="93" w:name="_Toc472418173"/>
      <w:r>
        <w:t>Patchogue River</w:t>
      </w:r>
      <w:bookmarkEnd w:id="92"/>
      <w:bookmarkEnd w:id="93"/>
      <w:r>
        <w:t xml:space="preserve"> </w:t>
      </w:r>
    </w:p>
    <w:p w:rsidR="00AB369A" w:rsidRDefault="00AB369A" w:rsidP="00AB369A">
      <w:pPr>
        <w:rPr>
          <w:sz w:val="22"/>
        </w:rPr>
      </w:pPr>
      <w:r>
        <w:rPr>
          <w:sz w:val="22"/>
        </w:rPr>
        <w:t>40</w:t>
      </w:r>
      <w:r>
        <w:rPr>
          <w:sz w:val="22"/>
        </w:rPr>
        <w:sym w:font="Symbol" w:char="F0B0"/>
      </w:r>
      <w:r>
        <w:rPr>
          <w:sz w:val="22"/>
        </w:rPr>
        <w:t>44.750’ N // 073</w:t>
      </w:r>
      <w:r>
        <w:rPr>
          <w:sz w:val="22"/>
        </w:rPr>
        <w:sym w:font="Symbol" w:char="F0B0"/>
      </w:r>
      <w:r>
        <w:rPr>
          <w:sz w:val="22"/>
        </w:rPr>
        <w:t>01.000’ W</w:t>
      </w:r>
    </w:p>
    <w:p w:rsidR="00AB369A" w:rsidRDefault="00180438" w:rsidP="00AB369A">
      <w:r>
        <w:rPr>
          <w:noProof/>
        </w:rPr>
        <w:drawing>
          <wp:anchor distT="0" distB="0" distL="114300" distR="114300" simplePos="0" relativeHeight="251617280" behindDoc="0" locked="0" layoutInCell="1" allowOverlap="1">
            <wp:simplePos x="0" y="0"/>
            <wp:positionH relativeFrom="column">
              <wp:posOffset>0</wp:posOffset>
            </wp:positionH>
            <wp:positionV relativeFrom="paragraph">
              <wp:posOffset>49530</wp:posOffset>
            </wp:positionV>
            <wp:extent cx="866775" cy="304800"/>
            <wp:effectExtent l="0" t="0" r="9525" b="0"/>
            <wp:wrapSquare wrapText="bothSides"/>
            <wp:docPr id="143" name="Picture 20" descr="M:\PFiles\MSOffice\Clipart\standard\stddir2\bd08265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PFiles\MSOffice\Clipart\standard\stddir2\bd08265_.wm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anchor>
        </w:drawing>
      </w:r>
    </w:p>
    <w:p w:rsidR="00AB369A" w:rsidRDefault="00AB369A" w:rsidP="00AB369A"/>
    <w:p w:rsidR="00AB369A" w:rsidRDefault="00AB369A" w:rsidP="00AB369A">
      <w:r>
        <w:t>Patchogue River is a commercial river with many boatyards on both banks. Ferries commute to Watch Hill and Davis Park. There are two restaurants: one on the east side just north of the Davis Park ferry where one can tie to the bulkhead and come ashore for a cocktail, lunch or dinner; the second restaurant is at the head of the river on the west side with slips available for transients.</w:t>
      </w:r>
    </w:p>
    <w:p w:rsidR="00AB369A" w:rsidRDefault="00AB369A" w:rsidP="00AB369A">
      <w:pPr>
        <w:pStyle w:val="Heading2"/>
      </w:pPr>
      <w:bookmarkStart w:id="94" w:name="_Toc526404548"/>
    </w:p>
    <w:p w:rsidR="00AB369A" w:rsidRDefault="00AB369A" w:rsidP="00AB369A">
      <w:pPr>
        <w:pStyle w:val="Heading2"/>
      </w:pPr>
      <w:bookmarkStart w:id="95" w:name="_Toc472418174"/>
      <w:r>
        <w:t>Swan River</w:t>
      </w:r>
      <w:bookmarkEnd w:id="94"/>
      <w:bookmarkEnd w:id="95"/>
    </w:p>
    <w:p w:rsidR="00AB369A" w:rsidRDefault="00AB369A" w:rsidP="00AB369A">
      <w:r>
        <w:t>Swan River,</w:t>
      </w:r>
      <w:r>
        <w:rPr>
          <w:b/>
        </w:rPr>
        <w:t xml:space="preserve"> </w:t>
      </w:r>
      <w:r>
        <w:t xml:space="preserve">just under one mile east of the Patchogue River, has a narrow entrance with water at a depth of 3 to 4 ft. There is one buoy marking the entrance (G “1” </w:t>
      </w:r>
      <w:proofErr w:type="spellStart"/>
      <w:r>
        <w:t>FlG</w:t>
      </w:r>
      <w:proofErr w:type="spellEnd"/>
      <w:r>
        <w:t xml:space="preserve"> 4s). Keep it on the port side. </w:t>
      </w:r>
    </w:p>
    <w:p w:rsidR="001241F5" w:rsidRPr="00D85BCB" w:rsidRDefault="001241F5" w:rsidP="00AB369A"/>
    <w:p w:rsidR="00AB369A" w:rsidRPr="00D85BCB" w:rsidRDefault="00AB369A" w:rsidP="00AB369A">
      <w:pPr>
        <w:pStyle w:val="Heading1"/>
      </w:pPr>
      <w:bookmarkStart w:id="96" w:name="_Toc526404549"/>
      <w:bookmarkStart w:id="97" w:name="_Toc472418175"/>
      <w:r w:rsidRPr="00D85BCB">
        <w:t>Fire Island or Great South B</w:t>
      </w:r>
      <w:bookmarkEnd w:id="96"/>
      <w:r w:rsidR="00CC0B70">
        <w:t>ay</w:t>
      </w:r>
      <w:bookmarkEnd w:id="97"/>
    </w:p>
    <w:p w:rsidR="00AB369A" w:rsidRDefault="00AB369A" w:rsidP="00AB369A">
      <w:pPr>
        <w:pStyle w:val="Heading2"/>
      </w:pPr>
      <w:bookmarkStart w:id="98" w:name="_Toc472418176"/>
      <w:r>
        <w:t>Sore Thumb</w:t>
      </w:r>
      <w:bookmarkEnd w:id="98"/>
    </w:p>
    <w:p w:rsidR="00AB369A" w:rsidRDefault="00AB369A" w:rsidP="00AB369A">
      <w:pPr>
        <w:rPr>
          <w:sz w:val="22"/>
        </w:rPr>
      </w:pPr>
      <w:r>
        <w:rPr>
          <w:sz w:val="22"/>
        </w:rPr>
        <w:t>NOAA Chart 12352</w:t>
      </w:r>
    </w:p>
    <w:p w:rsidR="001C2095" w:rsidRPr="00671D5B" w:rsidRDefault="001C2095" w:rsidP="001C2095">
      <w:r w:rsidRPr="00671D5B">
        <w:t xml:space="preserve">Sore Thumb </w:t>
      </w:r>
      <w:r w:rsidR="00CB5BC5" w:rsidRPr="00671D5B">
        <w:t>has been</w:t>
      </w:r>
      <w:r w:rsidRPr="00671D5B">
        <w:rPr>
          <w:i/>
        </w:rPr>
        <w:t xml:space="preserve"> </w:t>
      </w:r>
      <w:r w:rsidRPr="00671D5B">
        <w:t>a favorite overnight anchorage for the SBCC cruisers that set sail in the morning to tr</w:t>
      </w:r>
      <w:r w:rsidR="00F16152" w:rsidRPr="00671D5B">
        <w:t>avel thru the Fire Island Inlet,</w:t>
      </w:r>
      <w:r w:rsidRPr="00671D5B">
        <w:t xml:space="preserve"> </w:t>
      </w:r>
      <w:r w:rsidR="00F16152" w:rsidRPr="00671D5B">
        <w:t>i</w:t>
      </w:r>
      <w:r w:rsidRPr="00671D5B">
        <w:t>t is about 2 miles west of Rob</w:t>
      </w:r>
      <w:r w:rsidR="00F16152" w:rsidRPr="00671D5B">
        <w:t>ert Moses State Park Boat Basin;</w:t>
      </w:r>
      <w:r w:rsidRPr="00671D5B">
        <w:t xml:space="preserve"> </w:t>
      </w:r>
      <w:r w:rsidR="00F16152" w:rsidRPr="00671D5B">
        <w:t>h</w:t>
      </w:r>
      <w:r w:rsidRPr="00671D5B">
        <w:t xml:space="preserve">owever </w:t>
      </w:r>
      <w:r w:rsidR="00CB5BC5" w:rsidRPr="00671D5B">
        <w:t xml:space="preserve">recent </w:t>
      </w:r>
      <w:r w:rsidRPr="00671D5B">
        <w:t>storms have changed th</w:t>
      </w:r>
      <w:r w:rsidR="00CB5BC5" w:rsidRPr="00671D5B">
        <w:t xml:space="preserve">e contour of the anchorage base, do your </w:t>
      </w:r>
      <w:proofErr w:type="spellStart"/>
      <w:r w:rsidR="00CB5BC5" w:rsidRPr="00671D5B">
        <w:t>home work</w:t>
      </w:r>
      <w:proofErr w:type="spellEnd"/>
      <w:r w:rsidR="00CB5BC5" w:rsidRPr="00671D5B">
        <w:t xml:space="preserve"> before dropping the anchor.</w:t>
      </w:r>
    </w:p>
    <w:p w:rsidR="001C2095" w:rsidRDefault="001C2095" w:rsidP="001C2095">
      <w:r w:rsidRPr="00671D5B">
        <w:t>An alternate is Robert Moses Boat Basin.</w:t>
      </w:r>
    </w:p>
    <w:p w:rsidR="00BB0FEF" w:rsidRPr="00671D5B" w:rsidRDefault="00BB0FEF" w:rsidP="001C2095"/>
    <w:p w:rsidR="00AB369A" w:rsidRDefault="00AB369A" w:rsidP="00AB369A">
      <w:pPr>
        <w:pStyle w:val="Heading2"/>
      </w:pPr>
      <w:bookmarkStart w:id="99" w:name="_Toc526404550"/>
      <w:bookmarkStart w:id="100" w:name="_Toc472418177"/>
      <w:r>
        <w:t>Robert Moses State Park Boat Basin</w:t>
      </w:r>
      <w:bookmarkEnd w:id="99"/>
      <w:bookmarkEnd w:id="100"/>
    </w:p>
    <w:p w:rsidR="00AB369A" w:rsidRPr="00C21F80" w:rsidRDefault="00AB369A" w:rsidP="00AB369A">
      <w:pPr>
        <w:rPr>
          <w:i/>
          <w:iCs/>
        </w:rPr>
      </w:pPr>
      <w:r>
        <w:t xml:space="preserve">The boat basin, located south of </w:t>
      </w:r>
      <w:proofErr w:type="spellStart"/>
      <w:r>
        <w:t>Captree</w:t>
      </w:r>
      <w:proofErr w:type="spellEnd"/>
      <w:r>
        <w:t xml:space="preserve"> Island and 1/4-mile west of the Robert Moses Bridge</w:t>
      </w:r>
      <w:r>
        <w:rPr>
          <w:color w:val="000000"/>
        </w:rPr>
        <w:t>,</w:t>
      </w:r>
      <w:r>
        <w:rPr>
          <w:color w:val="FF0000"/>
        </w:rPr>
        <w:t xml:space="preserve"> </w:t>
      </w:r>
      <w:r>
        <w:rPr>
          <w:color w:val="000000"/>
        </w:rPr>
        <w:t>has 40 berths with deep water and pump out service (no electric). You may stay for the day; however you are permitted to stay overnight if the captain has a park permit. As of May 2003 there is an overnight fee of $50.00/boat</w:t>
      </w:r>
      <w:r w:rsidR="00226DFC">
        <w:rPr>
          <w:color w:val="000000"/>
        </w:rPr>
        <w:t>.</w:t>
      </w:r>
      <w:r w:rsidR="00226DFC" w:rsidRPr="00226DFC">
        <w:rPr>
          <w:color w:val="FF0000"/>
        </w:rPr>
        <w:t xml:space="preserve"> </w:t>
      </w:r>
      <w:r w:rsidR="00226DFC" w:rsidRPr="00C21F80">
        <w:t>For an application</w:t>
      </w:r>
      <w:r w:rsidR="00EC1EF0" w:rsidRPr="00C21F80">
        <w:t xml:space="preserve"> </w:t>
      </w:r>
      <w:r w:rsidR="00226DFC" w:rsidRPr="00C21F80">
        <w:t>c</w:t>
      </w:r>
      <w:r w:rsidR="00EC1EF0" w:rsidRPr="00C21F80">
        <w:t>ontact Long Island State Park Region Permit Office PO Box 247 Babylon New York</w:t>
      </w:r>
      <w:r w:rsidR="003A3C56" w:rsidRPr="00C21F80">
        <w:t xml:space="preserve">; </w:t>
      </w:r>
      <w:r w:rsidR="00EC1EF0" w:rsidRPr="00C21F80">
        <w:t>land line 631-321-3515</w:t>
      </w:r>
      <w:r w:rsidR="00226DFC" w:rsidRPr="00C21F80">
        <w:t>.</w:t>
      </w:r>
    </w:p>
    <w:p w:rsidR="00AB369A" w:rsidRDefault="00180438" w:rsidP="00AB369A">
      <w:r>
        <w:rPr>
          <w:noProof/>
        </w:rPr>
        <w:drawing>
          <wp:anchor distT="0" distB="0" distL="114300" distR="114300" simplePos="0" relativeHeight="251618304" behindDoc="0" locked="0" layoutInCell="1" allowOverlap="1">
            <wp:simplePos x="0" y="0"/>
            <wp:positionH relativeFrom="column">
              <wp:posOffset>-19050</wp:posOffset>
            </wp:positionH>
            <wp:positionV relativeFrom="paragraph">
              <wp:posOffset>272415</wp:posOffset>
            </wp:positionV>
            <wp:extent cx="647700" cy="723900"/>
            <wp:effectExtent l="0" t="0" r="0" b="0"/>
            <wp:wrapSquare wrapText="bothSides"/>
            <wp:docPr id="142" name="Picture 21" descr="M:\PFiles\MSOffice\Clipart\standard\stddir1\bd06167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PFiles\MSOffice\Clipart\standard\stddir1\bd06167_.wm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7700" cy="723900"/>
                    </a:xfrm>
                    <a:prstGeom prst="rect">
                      <a:avLst/>
                    </a:prstGeom>
                    <a:solidFill>
                      <a:srgbClr val="33CCCC"/>
                    </a:solidFill>
                    <a:ln>
                      <a:noFill/>
                    </a:ln>
                  </pic:spPr>
                </pic:pic>
              </a:graphicData>
            </a:graphic>
          </wp:anchor>
        </w:drawing>
      </w:r>
      <w:r w:rsidR="00AB369A" w:rsidRPr="00C21F80">
        <w:t>One can secure the craft here and walk under the highway to the ocean beach. There are concession stands that serve fast food, beverages and</w:t>
      </w:r>
      <w:r w:rsidR="00AB369A">
        <w:t xml:space="preserve"> ice cream. </w:t>
      </w:r>
      <w:r w:rsidR="00AB369A">
        <w:cr/>
        <w:t>A two-mile walk east along the ocean beach will find one at the Fire Island Lighthouse. Walk in the other direction and you will find a beach wh</w:t>
      </w:r>
      <w:bookmarkStart w:id="101" w:name="_Toc526404551"/>
      <w:r w:rsidR="00AB369A">
        <w:t>ere clothing is not obligatory.</w:t>
      </w:r>
    </w:p>
    <w:p w:rsidR="00BB0FEF" w:rsidRDefault="00BB0FEF" w:rsidP="00AB369A"/>
    <w:p w:rsidR="00AB369A" w:rsidRDefault="00AB369A" w:rsidP="00AB369A">
      <w:pPr>
        <w:pStyle w:val="Heading2"/>
      </w:pPr>
    </w:p>
    <w:p w:rsidR="00AB369A" w:rsidRDefault="00AB369A" w:rsidP="00AB369A">
      <w:pPr>
        <w:pStyle w:val="Heading2"/>
      </w:pPr>
      <w:bookmarkStart w:id="102" w:name="_Toc472418178"/>
      <w:r>
        <w:t>Kismet</w:t>
      </w:r>
      <w:bookmarkEnd w:id="101"/>
      <w:bookmarkEnd w:id="102"/>
    </w:p>
    <w:p w:rsidR="00AB369A" w:rsidRDefault="00AB369A" w:rsidP="00AB369A">
      <w:r>
        <w:t xml:space="preserve">Kismet, shown on NOAA Chart 12352, is the western most beach community between </w:t>
      </w:r>
      <w:proofErr w:type="spellStart"/>
      <w:r>
        <w:t>Saltaire</w:t>
      </w:r>
      <w:proofErr w:type="spellEnd"/>
      <w:r>
        <w:t xml:space="preserve"> and Fire Island Lighthouse. It lies south of buoy </w:t>
      </w:r>
      <w:r w:rsidR="00D73FC1" w:rsidRPr="00671D5B">
        <w:t>GR</w:t>
      </w:r>
      <w:r>
        <w:t xml:space="preserve"> “EW” at the end of West Channel and south of buoy N “6”. There is good food and, if you’re fortunate, dockage for dinner at the Kismet Inn. A grocery is nearby. It is a fine stop for lunch and a walk to the beach on a cement path or to the </w:t>
      </w:r>
      <w:r>
        <w:rPr>
          <w:b/>
        </w:rPr>
        <w:t>Fire Island National Seashore Lighthouse</w:t>
      </w:r>
      <w:r>
        <w:t>, which is approximately one mile west via a sand trail. The Lighthouse is open Wednesday to Sunday between 0930 and 1700 hours from Memorial Day to Labor Day. Here one will find nautical exhibits, information and a restroom.</w:t>
      </w:r>
    </w:p>
    <w:p w:rsidR="001C2095" w:rsidRPr="001C2095" w:rsidRDefault="001C2095" w:rsidP="001C2095">
      <w:bookmarkStart w:id="103" w:name="_Toc526404552"/>
    </w:p>
    <w:p w:rsidR="00AB369A" w:rsidRDefault="00AB369A" w:rsidP="00AB369A">
      <w:pPr>
        <w:pStyle w:val="Heading2"/>
      </w:pPr>
      <w:bookmarkStart w:id="104" w:name="_Toc472418179"/>
      <w:proofErr w:type="spellStart"/>
      <w:r>
        <w:t>Saltaire</w:t>
      </w:r>
      <w:proofErr w:type="spellEnd"/>
      <w:r>
        <w:t xml:space="preserve"> and Clam Pon</w:t>
      </w:r>
      <w:bookmarkEnd w:id="103"/>
      <w:r>
        <w:t>d</w:t>
      </w:r>
      <w:bookmarkEnd w:id="104"/>
    </w:p>
    <w:p w:rsidR="00AB369A" w:rsidRDefault="00AB369A" w:rsidP="00AB369A">
      <w:pPr>
        <w:pStyle w:val="BodyText"/>
        <w:rPr>
          <w:color w:val="000000"/>
        </w:rPr>
      </w:pPr>
      <w:proofErr w:type="spellStart"/>
      <w:r>
        <w:rPr>
          <w:color w:val="000000"/>
        </w:rPr>
        <w:t>Saltaire</w:t>
      </w:r>
      <w:proofErr w:type="spellEnd"/>
      <w:r>
        <w:rPr>
          <w:color w:val="000000"/>
        </w:rPr>
        <w:t xml:space="preserve"> was founded as a family community in 1910. It is the only community with a natural harbor on the bay side. </w:t>
      </w:r>
    </w:p>
    <w:p w:rsidR="00AB369A" w:rsidRDefault="00AB369A" w:rsidP="00AB369A">
      <w:proofErr w:type="spellStart"/>
      <w:r>
        <w:t>Saltaire</w:t>
      </w:r>
      <w:proofErr w:type="spellEnd"/>
      <w:r>
        <w:t xml:space="preserve"> and Clam Pond are east of Kismet. The entrance buoy to Clam Pond is </w:t>
      </w:r>
      <w:proofErr w:type="spellStart"/>
      <w:r>
        <w:t>FlG</w:t>
      </w:r>
      <w:proofErr w:type="spellEnd"/>
      <w:r>
        <w:t xml:space="preserve"> “1” located at 40</w:t>
      </w:r>
      <w:r>
        <w:sym w:font="Symbol" w:char="F0B0"/>
      </w:r>
      <w:r>
        <w:t>38.600’ N // 073</w:t>
      </w:r>
      <w:r>
        <w:sym w:font="Symbol" w:char="F0B0"/>
      </w:r>
      <w:r>
        <w:t xml:space="preserve">11.100’ W. Take heed on your way in shallows (1 to 2 </w:t>
      </w:r>
      <w:proofErr w:type="spellStart"/>
      <w:r>
        <w:t>ft</w:t>
      </w:r>
      <w:proofErr w:type="spellEnd"/>
      <w:r>
        <w:t>) are all around. Inside the water depth is about 25 ft.</w:t>
      </w:r>
    </w:p>
    <w:p w:rsidR="00AB369A" w:rsidRDefault="00AB369A" w:rsidP="00AB369A">
      <w:pPr>
        <w:rPr>
          <w:color w:val="000000"/>
        </w:rPr>
      </w:pPr>
      <w:r>
        <w:t>A village ordinance prohibits anchoring in Clam Pond.</w:t>
      </w:r>
      <w:r>
        <w:rPr>
          <w:rFonts w:ascii="Courier New" w:hAnsi="Courier New" w:cs="Courier New"/>
        </w:rPr>
        <w:t xml:space="preserve"> </w:t>
      </w:r>
      <w:r>
        <w:t xml:space="preserve">Moored boats within Village waters may not be occupied except for the purpose of mooring them. </w:t>
      </w:r>
      <w:r>
        <w:rPr>
          <w:color w:val="000000"/>
        </w:rPr>
        <w:t xml:space="preserve">Clam Pond Cove </w:t>
      </w:r>
      <w:bookmarkStart w:id="105" w:name="_Toc526404553"/>
      <w:r>
        <w:rPr>
          <w:color w:val="000000"/>
        </w:rPr>
        <w:t>has been closed to swimming because of pollution.</w:t>
      </w:r>
    </w:p>
    <w:p w:rsidR="00BB0FEF" w:rsidRPr="00231251" w:rsidRDefault="00BB0FEF" w:rsidP="00AB369A">
      <w:pPr>
        <w:rPr>
          <w:color w:val="000000"/>
        </w:rPr>
      </w:pPr>
    </w:p>
    <w:p w:rsidR="00AB369A" w:rsidRDefault="00AB369A" w:rsidP="00AB369A">
      <w:pPr>
        <w:pStyle w:val="Heading2"/>
      </w:pPr>
      <w:bookmarkStart w:id="106" w:name="_Toc472418180"/>
      <w:proofErr w:type="spellStart"/>
      <w:r>
        <w:t>Atlantique</w:t>
      </w:r>
      <w:bookmarkEnd w:id="105"/>
      <w:bookmarkEnd w:id="106"/>
      <w:proofErr w:type="spellEnd"/>
      <w:r>
        <w:t xml:space="preserve"> </w:t>
      </w:r>
    </w:p>
    <w:p w:rsidR="00AB369A" w:rsidRDefault="00AB369A" w:rsidP="00AB369A">
      <w:r>
        <w:t>NOAA Chart 12352</w:t>
      </w:r>
    </w:p>
    <w:p w:rsidR="00AB369A" w:rsidRDefault="00AB369A" w:rsidP="00AB369A">
      <w:proofErr w:type="spellStart"/>
      <w:r>
        <w:t>Atlantique</w:t>
      </w:r>
      <w:proofErr w:type="spellEnd"/>
      <w:r>
        <w:t xml:space="preserve">, a Town of Islip Marina, located between </w:t>
      </w:r>
      <w:r>
        <w:rPr>
          <w:b/>
          <w:bCs/>
        </w:rPr>
        <w:t>Fair Harbor</w:t>
      </w:r>
      <w:r>
        <w:t xml:space="preserve"> and </w:t>
      </w:r>
      <w:r>
        <w:rPr>
          <w:b/>
          <w:bCs/>
        </w:rPr>
        <w:t>Ocean Beach</w:t>
      </w:r>
      <w:r>
        <w:t xml:space="preserve"> is about 500 yards west of State Boat Channel buoy R “12”, this will put the ship in line with the </w:t>
      </w:r>
      <w:r>
        <w:lastRenderedPageBreak/>
        <w:t xml:space="preserve">marina opening and its channel buoys. Inside there are two sections: one east and one west. The east side is preferred because it offers protection from the state channel boat traffic as well as the surge from the ferries. Facilities include a boardwalk to the ocean beach, bathrooms, cold showers, barbecues with tables, a kiddies’ playground and a fast food concession. This marina is open to Islip Town residents during the summer and to transients during the week </w:t>
      </w:r>
      <w:r w:rsidR="00E72060">
        <w:t>at the dock master’s discretion</w:t>
      </w:r>
      <w:r w:rsidR="00E72060" w:rsidRPr="00E72060">
        <w:rPr>
          <w:color w:val="FF0000"/>
        </w:rPr>
        <w:t xml:space="preserve">. </w:t>
      </w:r>
      <w:r w:rsidR="00E72060" w:rsidRPr="003626D4">
        <w:t>(631-583-8610)</w:t>
      </w:r>
      <w:r>
        <w:t xml:space="preserve"> Pump out service is located at the dock master’s office.</w:t>
      </w:r>
      <w:r w:rsidR="003F0D6C">
        <w:t xml:space="preserve"> </w:t>
      </w:r>
      <w:r w:rsidR="003F0D6C" w:rsidRPr="00671D5B">
        <w:t>Weekend docking fee is $</w:t>
      </w:r>
      <w:r w:rsidR="00400DA2">
        <w:t>60.00</w:t>
      </w:r>
      <w:r w:rsidR="003F0D6C" w:rsidRPr="00671D5B">
        <w:t>/day</w:t>
      </w:r>
      <w:r w:rsidR="00FE31C3" w:rsidRPr="00671D5B">
        <w:t xml:space="preserve"> for a 11ft berth;</w:t>
      </w:r>
      <w:r w:rsidR="003F0D6C" w:rsidRPr="00671D5B">
        <w:t xml:space="preserve"> </w:t>
      </w:r>
      <w:r w:rsidR="00FE31C3" w:rsidRPr="00671D5B">
        <w:t>$38.00</w:t>
      </w:r>
      <w:r w:rsidR="003F0D6C" w:rsidRPr="00671D5B">
        <w:t xml:space="preserve"> with </w:t>
      </w:r>
      <w:r w:rsidR="00EE7A0C" w:rsidRPr="00671D5B">
        <w:t xml:space="preserve">a </w:t>
      </w:r>
      <w:r w:rsidR="003F0D6C" w:rsidRPr="00671D5B">
        <w:t>b</w:t>
      </w:r>
      <w:r w:rsidR="00EE7A0C" w:rsidRPr="00671D5B">
        <w:t>eam</w:t>
      </w:r>
      <w:r w:rsidR="004F3C3C">
        <w:t xml:space="preserve"> under 11 ft</w:t>
      </w:r>
      <w:r w:rsidR="004F3C3C" w:rsidRPr="004F3C3C">
        <w:rPr>
          <w:color w:val="FF0000"/>
        </w:rPr>
        <w:t xml:space="preserve">. </w:t>
      </w:r>
      <w:r w:rsidR="004F3C3C" w:rsidRPr="003626D4">
        <w:t>(2016</w:t>
      </w:r>
      <w:r w:rsidR="003F0D6C" w:rsidRPr="003626D4">
        <w:t>)</w:t>
      </w:r>
      <w:r w:rsidR="00BB0FEF">
        <w:t xml:space="preserve">  </w:t>
      </w:r>
    </w:p>
    <w:p w:rsidR="00BB0FEF" w:rsidRDefault="00BB0FEF" w:rsidP="00AB369A"/>
    <w:p w:rsidR="00BB0FEF" w:rsidRDefault="00BB0FEF" w:rsidP="00AB369A">
      <w:proofErr w:type="spellStart"/>
      <w:r>
        <w:rPr>
          <w:b/>
          <w:bCs/>
        </w:rPr>
        <w:t>Dunewood</w:t>
      </w:r>
      <w:proofErr w:type="spellEnd"/>
      <w:r>
        <w:rPr>
          <w:b/>
          <w:bCs/>
        </w:rPr>
        <w:t>, Fair Harbor</w:t>
      </w:r>
      <w:r>
        <w:t xml:space="preserve"> and </w:t>
      </w:r>
      <w:r>
        <w:rPr>
          <w:b/>
          <w:bCs/>
        </w:rPr>
        <w:t>Ocean Beach</w:t>
      </w:r>
    </w:p>
    <w:p w:rsidR="00AB369A" w:rsidRDefault="00AB369A" w:rsidP="00AB369A">
      <w:r w:rsidRPr="00671D5B">
        <w:t xml:space="preserve">Within walking distance from </w:t>
      </w:r>
      <w:proofErr w:type="spellStart"/>
      <w:r w:rsidRPr="00671D5B">
        <w:t>Atlantique</w:t>
      </w:r>
      <w:proofErr w:type="spellEnd"/>
      <w:r w:rsidRPr="00671D5B">
        <w:t xml:space="preserve"> along the bea</w:t>
      </w:r>
      <w:r>
        <w:t xml:space="preserve">ch or via the sand dunes pathway are </w:t>
      </w:r>
      <w:proofErr w:type="spellStart"/>
      <w:r w:rsidRPr="00BB0FEF">
        <w:rPr>
          <w:bCs/>
        </w:rPr>
        <w:t>Dunewood</w:t>
      </w:r>
      <w:proofErr w:type="spellEnd"/>
      <w:r w:rsidRPr="00BB0FEF">
        <w:rPr>
          <w:bCs/>
        </w:rPr>
        <w:t>, Fair Harbor</w:t>
      </w:r>
      <w:r w:rsidRPr="00BB0FEF">
        <w:t xml:space="preserve"> and </w:t>
      </w:r>
      <w:r w:rsidRPr="00BB0FEF">
        <w:rPr>
          <w:bCs/>
        </w:rPr>
        <w:t>Ocean Beach</w:t>
      </w:r>
      <w:r>
        <w:rPr>
          <w:b/>
          <w:bCs/>
        </w:rPr>
        <w:t>.</w:t>
      </w:r>
      <w:r w:rsidR="007F3D8A">
        <w:t xml:space="preserve"> Fair Harbor is west about ½ </w:t>
      </w:r>
      <w:proofErr w:type="gramStart"/>
      <w:r>
        <w:t>mile</w:t>
      </w:r>
      <w:proofErr w:type="gramEnd"/>
      <w:r>
        <w:t>; Ocean Beach is east about 1 mile. Both have grocery stores, although Ocean Beach has more restaurants, shops, bakery, two groceries and an active community.</w:t>
      </w:r>
    </w:p>
    <w:p w:rsidR="00BB0FEF" w:rsidRDefault="00BB0FEF" w:rsidP="00AB369A"/>
    <w:p w:rsidR="00AB369A" w:rsidRDefault="00AB369A" w:rsidP="00AB369A">
      <w:pPr>
        <w:pStyle w:val="Heading2"/>
      </w:pPr>
      <w:r>
        <w:t xml:space="preserve"> </w:t>
      </w:r>
      <w:bookmarkStart w:id="107" w:name="_Toc526404554"/>
      <w:bookmarkStart w:id="108" w:name="_Toc472418181"/>
      <w:r>
        <w:t>Ocean Beach</w:t>
      </w:r>
      <w:bookmarkEnd w:id="107"/>
      <w:bookmarkEnd w:id="108"/>
    </w:p>
    <w:p w:rsidR="00BB0FEF" w:rsidRDefault="00AB369A" w:rsidP="00AB369A">
      <w:r>
        <w:t xml:space="preserve">Ocean Beach is Fire Island’s largest summer resort community. It offers shops, theater, restaurants and nightlife activities; ships provisions are also available. The entrance channel </w:t>
      </w:r>
      <w:r w:rsidR="00C757DA">
        <w:t xml:space="preserve">between buoys N “14” and C”15 </w:t>
      </w:r>
      <w:r>
        <w:t>has been dredged to a depth of 9 feet. Be aware no transient slips are available here. Seasonal ferry ser</w:t>
      </w:r>
      <w:bookmarkStart w:id="109" w:name="_Toc526404555"/>
      <w:r>
        <w:t xml:space="preserve">vice is offered from </w:t>
      </w:r>
      <w:r>
        <w:rPr>
          <w:color w:val="000000"/>
        </w:rPr>
        <w:t>Bay Shore.</w:t>
      </w:r>
      <w:r>
        <w:cr/>
      </w:r>
    </w:p>
    <w:p w:rsidR="00AB369A" w:rsidRDefault="00AB369A" w:rsidP="00AB369A">
      <w:r>
        <w:rPr>
          <w:b/>
          <w:bCs/>
        </w:rPr>
        <w:t>Ocean Bay Park</w:t>
      </w:r>
      <w:bookmarkEnd w:id="109"/>
      <w:r>
        <w:t xml:space="preserve"> </w:t>
      </w:r>
    </w:p>
    <w:p w:rsidR="00BB0FEF" w:rsidRDefault="00AB369A" w:rsidP="00AB369A">
      <w:r>
        <w:t xml:space="preserve">Ocean Bay Park is a small community west of Point O’ Woods. </w:t>
      </w:r>
      <w:proofErr w:type="spellStart"/>
      <w:r>
        <w:t>Flynns</w:t>
      </w:r>
      <w:proofErr w:type="spellEnd"/>
      <w:r>
        <w:t xml:space="preserve"> Restaurant located here has slips for customers. No slip available? Anchor off and dink in. Flynn’s is a prefe</w:t>
      </w:r>
      <w:bookmarkStart w:id="110" w:name="_Toc526404556"/>
      <w:r>
        <w:t>rred nightspot with yachtsmen.</w:t>
      </w:r>
      <w:r>
        <w:cr/>
      </w:r>
    </w:p>
    <w:p w:rsidR="00AB369A" w:rsidRDefault="00AB369A" w:rsidP="00AB369A">
      <w:r>
        <w:rPr>
          <w:rStyle w:val="Hyperlink"/>
          <w:b/>
          <w:bCs/>
          <w:color w:val="000000"/>
          <w:sz w:val="22"/>
        </w:rPr>
        <w:t>Point O’ Woods</w:t>
      </w:r>
      <w:bookmarkEnd w:id="110"/>
      <w:r>
        <w:t xml:space="preserve"> </w:t>
      </w:r>
    </w:p>
    <w:p w:rsidR="00AB369A" w:rsidRDefault="00AB369A" w:rsidP="00AB369A">
      <w:pPr>
        <w:rPr>
          <w:color w:val="000000"/>
        </w:rPr>
      </w:pPr>
      <w:r>
        <w:rPr>
          <w:color w:val="000000"/>
        </w:rPr>
        <w:t>A private community founded in 1894 is east of Ocean Beach has an enclosed anchorage accessible by invitation only.</w:t>
      </w:r>
      <w:bookmarkStart w:id="111" w:name="_Toc526404557"/>
    </w:p>
    <w:p w:rsidR="00BB0FEF" w:rsidRDefault="00BB0FEF" w:rsidP="00AB369A">
      <w:pPr>
        <w:rPr>
          <w:color w:val="000000"/>
        </w:rPr>
      </w:pPr>
    </w:p>
    <w:p w:rsidR="00AB369A" w:rsidRDefault="00AB369A" w:rsidP="00AB369A">
      <w:pPr>
        <w:pStyle w:val="Heading2"/>
      </w:pPr>
      <w:bookmarkStart w:id="112" w:name="_Toc472418182"/>
      <w:r>
        <w:t>Sailor’s Haven</w:t>
      </w:r>
      <w:bookmarkEnd w:id="111"/>
      <w:bookmarkEnd w:id="112"/>
      <w:r>
        <w:t xml:space="preserve"> </w:t>
      </w:r>
    </w:p>
    <w:p w:rsidR="00845BEF" w:rsidRPr="00845BEF" w:rsidRDefault="00AB369A" w:rsidP="00845BEF">
      <w:r>
        <w:rPr>
          <w:bCs/>
        </w:rPr>
        <w:t>Sailor’s Haven</w:t>
      </w:r>
      <w:r>
        <w:t xml:space="preserve"> one mile east of Point O’ Woods is a National Seashore Park Facility. There is berthing for about 36 boats. The narrow entry has been dredged to a depth of 7 </w:t>
      </w:r>
      <w:proofErr w:type="spellStart"/>
      <w:r>
        <w:t>ft</w:t>
      </w:r>
      <w:proofErr w:type="spellEnd"/>
      <w:r>
        <w:t xml:space="preserve"> and is well marked with private aids. The </w:t>
      </w:r>
      <w:r w:rsidR="00400DA2">
        <w:t xml:space="preserve">concessioner </w:t>
      </w:r>
      <w:r>
        <w:t xml:space="preserve">can be reached at </w:t>
      </w:r>
      <w:r w:rsidRPr="003626D4">
        <w:t>631-</w:t>
      </w:r>
      <w:r w:rsidR="00400DA2" w:rsidRPr="003626D4">
        <w:t>597-</w:t>
      </w:r>
      <w:r w:rsidR="00734376" w:rsidRPr="003626D4">
        <w:t>6171</w:t>
      </w:r>
      <w:r w:rsidRPr="003626D4">
        <w:t>.</w:t>
      </w:r>
      <w:r w:rsidRPr="004F3C3C">
        <w:rPr>
          <w:color w:val="FF0000"/>
        </w:rPr>
        <w:cr/>
      </w:r>
      <w:r>
        <w:t xml:space="preserve">Water depth in the center of the basin is 13 feet with 4 ½ to 6 </w:t>
      </w:r>
      <w:proofErr w:type="spellStart"/>
      <w:r>
        <w:t>ft</w:t>
      </w:r>
      <w:proofErr w:type="spellEnd"/>
      <w:r>
        <w:t xml:space="preserve"> at the berths, t</w:t>
      </w:r>
      <w:r w:rsidR="00A0043F">
        <w:t>he east side being the deepest.</w:t>
      </w:r>
      <w:r w:rsidR="00D73FC1">
        <w:t xml:space="preserve"> </w:t>
      </w:r>
      <w:r>
        <w:t xml:space="preserve">Electric </w:t>
      </w:r>
      <w:r>
        <w:rPr>
          <w:color w:val="000000"/>
        </w:rPr>
        <w:t xml:space="preserve">(125/250 V </w:t>
      </w:r>
      <w:r w:rsidR="004F3C3C">
        <w:t>50 amps $8.00/day)</w:t>
      </w:r>
      <w:r>
        <w:t xml:space="preserve"> and water are available at each slip.</w:t>
      </w:r>
      <w:r w:rsidR="004F3C3C">
        <w:t xml:space="preserve"> </w:t>
      </w:r>
      <w:r w:rsidR="00F80910">
        <w:t xml:space="preserve">Slip fee $2.00 / </w:t>
      </w:r>
      <w:proofErr w:type="spellStart"/>
      <w:r w:rsidR="00F80910">
        <w:t>ft</w:t>
      </w:r>
      <w:proofErr w:type="spellEnd"/>
      <w:r w:rsidR="00F80910">
        <w:t xml:space="preserve"> on weekends, Monday – Wednesday $1.00/ft. </w:t>
      </w:r>
      <w:r>
        <w:t xml:space="preserve">Entry day or night is easy, range lights and lighted buoys </w:t>
      </w:r>
      <w:r>
        <w:rPr>
          <w:color w:val="000000"/>
        </w:rPr>
        <w:t>mark</w:t>
      </w:r>
      <w:r>
        <w:rPr>
          <w:color w:val="FF0000"/>
        </w:rPr>
        <w:t xml:space="preserve"> </w:t>
      </w:r>
      <w:r>
        <w:t>the way. A radar reflector, used by ferries as a turning mark, that leads into the channel, is located at 40</w:t>
      </w:r>
      <w:r>
        <w:sym w:font="Symbol" w:char="F0B0"/>
      </w:r>
      <w:r>
        <w:t>40.000’ N // 073</w:t>
      </w:r>
      <w:r>
        <w:sym w:font="Symbol" w:char="F0B0"/>
      </w:r>
      <w:r>
        <w:t xml:space="preserve">06.724’ W. Be aware that there is a 3 </w:t>
      </w:r>
      <w:proofErr w:type="spellStart"/>
      <w:r>
        <w:t>ft</w:t>
      </w:r>
      <w:proofErr w:type="spellEnd"/>
      <w:r>
        <w:t xml:space="preserve"> shoal about 250 yards east. If all slips are occupied leave your boat’s name with the harbormaster and anchor out north of the entrance buoy in 4-1/2 to 6 </w:t>
      </w:r>
      <w:proofErr w:type="spellStart"/>
      <w:r>
        <w:t>ft</w:t>
      </w:r>
      <w:proofErr w:type="spellEnd"/>
      <w:r>
        <w:t xml:space="preserve"> of water.</w:t>
      </w:r>
      <w:r>
        <w:cr/>
        <w:t>The park rangers have regularly scheduled day and evening programs during July and August. There is swimming on the ocean side with lifeguards on duty during the day.</w:t>
      </w:r>
      <w:r>
        <w:cr/>
        <w:t xml:space="preserve">The main attraction is </w:t>
      </w:r>
      <w:r>
        <w:rPr>
          <w:b/>
        </w:rPr>
        <w:t>Sunken Forest</w:t>
      </w:r>
      <w:r w:rsidR="00B80496">
        <w:rPr>
          <w:b/>
        </w:rPr>
        <w:t>:</w:t>
      </w:r>
      <w:r>
        <w:t xml:space="preserve"> a primeval holly forest</w:t>
      </w:r>
      <w:r w:rsidR="00B80496">
        <w:t>,</w:t>
      </w:r>
      <w:r>
        <w:t xml:space="preserve"> a sanctuary for wildlife, a field for study by</w:t>
      </w:r>
      <w:r w:rsidR="00B80496">
        <w:t xml:space="preserve"> scientist and lover of nature. </w:t>
      </w:r>
      <w:r>
        <w:t>The park rangers request that all yachtsmen and yachtswomen observe park regulations, that they do not discharge sewage into the marina, don’t swim in the basin and observe the quiet hours from 10:00</w:t>
      </w:r>
      <w:r w:rsidR="00B80496">
        <w:t xml:space="preserve"> </w:t>
      </w:r>
      <w:r>
        <w:t xml:space="preserve">pm to 6:00 am when </w:t>
      </w:r>
      <w:r>
        <w:lastRenderedPageBreak/>
        <w:t>no generators may be operated</w:t>
      </w:r>
      <w:r w:rsidR="00B80496">
        <w:t xml:space="preserve">.  Pump out service is available.  </w:t>
      </w:r>
      <w:r w:rsidR="00845BEF" w:rsidRPr="00845BEF">
        <w:t xml:space="preserve">As of January 15, 2015 the </w:t>
      </w:r>
      <w:r w:rsidR="00845BEF">
        <w:t>c</w:t>
      </w:r>
      <w:r w:rsidR="00845BEF" w:rsidRPr="00845BEF">
        <w:t xml:space="preserve">hannel will have been dredged to 100 </w:t>
      </w:r>
      <w:proofErr w:type="spellStart"/>
      <w:r w:rsidR="00845BEF" w:rsidRPr="00845BEF">
        <w:t>ft</w:t>
      </w:r>
      <w:proofErr w:type="spellEnd"/>
      <w:r w:rsidR="00845BEF" w:rsidRPr="00845BEF">
        <w:t xml:space="preserve"> in width and to a depth of 6 feet.</w:t>
      </w:r>
    </w:p>
    <w:p w:rsidR="00AB369A" w:rsidRDefault="00AB369A" w:rsidP="00AB369A"/>
    <w:p w:rsidR="00AB369A" w:rsidRDefault="00AB369A" w:rsidP="00AB369A">
      <w:pPr>
        <w:pStyle w:val="Heading2"/>
      </w:pPr>
      <w:bookmarkStart w:id="113" w:name="_Toc526404558"/>
      <w:bookmarkStart w:id="114" w:name="_Toc472418183"/>
      <w:r>
        <w:t>Cherry Grove</w:t>
      </w:r>
      <w:bookmarkEnd w:id="113"/>
      <w:bookmarkEnd w:id="114"/>
    </w:p>
    <w:p w:rsidR="00AB369A" w:rsidRDefault="00AB369A" w:rsidP="00AB369A">
      <w:r>
        <w:rPr>
          <w:bCs/>
        </w:rPr>
        <w:t xml:space="preserve">Cherry Grove, </w:t>
      </w:r>
      <w:r>
        <w:t xml:space="preserve">a summer resort 4 miles south of </w:t>
      </w:r>
      <w:proofErr w:type="spellStart"/>
      <w:r>
        <w:t>Connetquot</w:t>
      </w:r>
      <w:proofErr w:type="spellEnd"/>
      <w:r>
        <w:t xml:space="preserve"> River across the Great South Bay, is a very active community during the day and night. Popular restaurants include The </w:t>
      </w:r>
      <w:r>
        <w:rPr>
          <w:color w:val="000000"/>
        </w:rPr>
        <w:t>Bay Leaf</w:t>
      </w:r>
      <w:r>
        <w:t xml:space="preserve">, Top of The Bay and Rachel’s Restaurant at The Grove. There are no docking facilities here, except the occasional slip for a price. Local knowledge is a </w:t>
      </w:r>
      <w:r>
        <w:rPr>
          <w:u w:val="single"/>
        </w:rPr>
        <w:t xml:space="preserve">must </w:t>
      </w:r>
      <w:r>
        <w:t xml:space="preserve">to enter this shallow harbor. The Grove is a short walk east (3/4 mile) from </w:t>
      </w:r>
      <w:r>
        <w:rPr>
          <w:b/>
        </w:rPr>
        <w:t>Sailor’s Haven</w:t>
      </w:r>
      <w:r>
        <w:t xml:space="preserve"> along the ocean beach.  Cherry Grove is not for children.</w:t>
      </w:r>
    </w:p>
    <w:p w:rsidR="00AB369A" w:rsidRPr="001720C9" w:rsidRDefault="00AB369A" w:rsidP="001720C9">
      <w:pPr>
        <w:pStyle w:val="Heading2"/>
      </w:pPr>
      <w:bookmarkStart w:id="115" w:name="_Toc526404559"/>
      <w:r>
        <w:cr/>
      </w:r>
      <w:bookmarkStart w:id="116" w:name="_Toc472418184"/>
      <w:r w:rsidRPr="001720C9">
        <w:t>Fire Island Pines</w:t>
      </w:r>
      <w:bookmarkEnd w:id="115"/>
      <w:bookmarkEnd w:id="116"/>
    </w:p>
    <w:p w:rsidR="001720C9" w:rsidRPr="00671D5B" w:rsidRDefault="00AB369A" w:rsidP="001720C9">
      <w:r>
        <w:rPr>
          <w:bCs/>
        </w:rPr>
        <w:t>The community of Fire Island Pines</w:t>
      </w:r>
      <w:r>
        <w:t xml:space="preserve"> has a protected man made harbor that is crowded during the summer. The well-marked channel should be approached from the northwest; depth of water is about 4 feet. The slips are rented by the season; transients may find a slip by checking with the dock master at 631-597-9581. The afternoon Tea Dance noisy, brash and swinging is popular with the younger group. The Pines </w:t>
      </w:r>
      <w:r>
        <w:rPr>
          <w:color w:val="000000"/>
        </w:rPr>
        <w:t>is</w:t>
      </w:r>
      <w:r>
        <w:t xml:space="preserve"> quiet and enjoyable in the early spring and late fall. </w:t>
      </w:r>
      <w:r>
        <w:cr/>
      </w:r>
      <w:r w:rsidR="001720C9" w:rsidRPr="00D85BCB">
        <w:t>Slip fee is $6.00/</w:t>
      </w:r>
      <w:bookmarkStart w:id="117" w:name="_Toc526404560"/>
      <w:proofErr w:type="spellStart"/>
      <w:r w:rsidR="001720C9" w:rsidRPr="00D85BCB">
        <w:t>ft</w:t>
      </w:r>
      <w:proofErr w:type="spellEnd"/>
      <w:r w:rsidR="001720C9" w:rsidRPr="00D85BCB">
        <w:t xml:space="preserve"> with a minimum charge of $180.00, electric $20.00/</w:t>
      </w:r>
      <w:r w:rsidR="001720C9" w:rsidRPr="00B176F5">
        <w:t>day</w:t>
      </w:r>
      <w:r w:rsidR="003F0D6C" w:rsidRPr="00B176F5">
        <w:t xml:space="preserve"> (201</w:t>
      </w:r>
      <w:r w:rsidR="004F3C3C" w:rsidRPr="00B176F5">
        <w:t>6</w:t>
      </w:r>
      <w:r w:rsidR="003F0D6C" w:rsidRPr="00B176F5">
        <w:t>)</w:t>
      </w:r>
    </w:p>
    <w:p w:rsidR="00B80496" w:rsidRDefault="00B80496" w:rsidP="001720C9">
      <w:pPr>
        <w:pStyle w:val="Heading2"/>
      </w:pPr>
    </w:p>
    <w:p w:rsidR="00AB369A" w:rsidRDefault="00AB369A" w:rsidP="001720C9">
      <w:pPr>
        <w:pStyle w:val="Heading2"/>
      </w:pPr>
      <w:bookmarkStart w:id="118" w:name="_Toc472418185"/>
      <w:r>
        <w:t>Talisman</w:t>
      </w:r>
      <w:bookmarkEnd w:id="117"/>
      <w:bookmarkEnd w:id="118"/>
    </w:p>
    <w:p w:rsidR="00AB369A" w:rsidRDefault="00AB369A" w:rsidP="00AB369A">
      <w:r>
        <w:rPr>
          <w:bCs/>
        </w:rPr>
        <w:t xml:space="preserve">Talisman </w:t>
      </w:r>
      <w:r>
        <w:t xml:space="preserve">lies about 300 yards west of Barrett Beach and is a small Fire Island National Seashore Park. Local knowledge suggests that boats with drafts greater than 3 feet should not attempt to enter the well-marked channel. Instead it is possible to anchor in the small 50 by 150 yard dredged area by entering from Barrett Beach side, split the southernmost buoys marking the entrance to the anchorage and you will find 5 to 6 </w:t>
      </w:r>
      <w:proofErr w:type="spellStart"/>
      <w:r>
        <w:t>ft</w:t>
      </w:r>
      <w:proofErr w:type="spellEnd"/>
      <w:r>
        <w:t xml:space="preserve"> of water all the way. Proceed with caution. No docking here but Talisman offers picnic areas and bathroom facilities on the bay front and a boardwalk through the native foliage to the ocean beach.</w:t>
      </w:r>
    </w:p>
    <w:p w:rsidR="00B80496" w:rsidRDefault="00B80496" w:rsidP="00AB369A">
      <w:pPr>
        <w:pStyle w:val="Heading2"/>
      </w:pPr>
      <w:bookmarkStart w:id="119" w:name="_Toc526404561"/>
    </w:p>
    <w:p w:rsidR="00AB369A" w:rsidRDefault="00AB369A" w:rsidP="00AB369A">
      <w:pPr>
        <w:pStyle w:val="Heading2"/>
      </w:pPr>
      <w:bookmarkStart w:id="120" w:name="_Toc472418186"/>
      <w:r>
        <w:t>Barrett Beach</w:t>
      </w:r>
      <w:bookmarkEnd w:id="119"/>
      <w:bookmarkEnd w:id="120"/>
    </w:p>
    <w:p w:rsidR="00AB369A" w:rsidRDefault="00AB369A" w:rsidP="00AB369A">
      <w:r>
        <w:t xml:space="preserve">The Town of Islip has closed its marina here (NOAA Chart 12352) and it is now part of The </w:t>
      </w:r>
      <w:r w:rsidR="00B80496">
        <w:t>Fire Island National Seashore.  S</w:t>
      </w:r>
      <w:r>
        <w:t>ervices for the boating community are no longer available.</w:t>
      </w:r>
    </w:p>
    <w:p w:rsidR="00B80496" w:rsidRDefault="00B80496" w:rsidP="00AB369A">
      <w:pPr>
        <w:pStyle w:val="Heading2"/>
      </w:pPr>
      <w:bookmarkStart w:id="121" w:name="_Toc526404562"/>
    </w:p>
    <w:p w:rsidR="00AB369A" w:rsidRDefault="00AB369A" w:rsidP="00AB369A">
      <w:pPr>
        <w:pStyle w:val="Heading2"/>
      </w:pPr>
      <w:bookmarkStart w:id="122" w:name="_Toc472418187"/>
      <w:r>
        <w:t>Water Island</w:t>
      </w:r>
      <w:bookmarkEnd w:id="121"/>
      <w:bookmarkEnd w:id="122"/>
    </w:p>
    <w:p w:rsidR="00AB369A" w:rsidRDefault="00AB369A" w:rsidP="00AB369A">
      <w:r>
        <w:rPr>
          <w:bCs/>
        </w:rPr>
        <w:t xml:space="preserve">Water Island, </w:t>
      </w:r>
      <w:r>
        <w:t>located ¾ of a mile east of Talisman is a family community. The yellow buoy that marks the flats between Water Island and Davis Park to the east should be left to port as you approach. If your vess</w:t>
      </w:r>
      <w:r w:rsidR="0078328C">
        <w:t xml:space="preserve">el draws more than 3 ½ </w:t>
      </w:r>
      <w:proofErr w:type="spellStart"/>
      <w:r w:rsidR="0078328C">
        <w:t>f</w:t>
      </w:r>
      <w:r>
        <w:t>t</w:t>
      </w:r>
      <w:proofErr w:type="spellEnd"/>
      <w:r>
        <w:t xml:space="preserve"> </w:t>
      </w:r>
      <w:proofErr w:type="gramStart"/>
      <w:r>
        <w:t>do</w:t>
      </w:r>
      <w:proofErr w:type="gramEnd"/>
      <w:r>
        <w:t xml:space="preserve"> not enter</w:t>
      </w:r>
      <w:r>
        <w:rPr>
          <w:color w:val="FF0000"/>
        </w:rPr>
        <w:t xml:space="preserve">. </w:t>
      </w:r>
      <w:r>
        <w:rPr>
          <w:color w:val="000000"/>
        </w:rPr>
        <w:t>A</w:t>
      </w:r>
      <w:r>
        <w:t xml:space="preserve">nchor out and beach your inflatable. There are no facilities here and no ferry service.  </w:t>
      </w:r>
    </w:p>
    <w:p w:rsidR="001241F5" w:rsidRDefault="001241F5" w:rsidP="00AB369A">
      <w:pPr>
        <w:pStyle w:val="Heading2"/>
      </w:pPr>
      <w:bookmarkStart w:id="123" w:name="_Toc526404563"/>
    </w:p>
    <w:p w:rsidR="00AB369A" w:rsidRDefault="00B80496" w:rsidP="00AB369A">
      <w:pPr>
        <w:pStyle w:val="Heading2"/>
      </w:pPr>
      <w:r>
        <w:br w:type="page"/>
      </w:r>
      <w:bookmarkStart w:id="124" w:name="_Toc472418188"/>
      <w:r w:rsidR="00AB369A">
        <w:lastRenderedPageBreak/>
        <w:t xml:space="preserve">Davis Park and </w:t>
      </w:r>
      <w:proofErr w:type="spellStart"/>
      <w:r w:rsidR="00AB369A">
        <w:t>Leja</w:t>
      </w:r>
      <w:proofErr w:type="spellEnd"/>
      <w:r w:rsidR="00AB369A">
        <w:t xml:space="preserve"> Beach</w:t>
      </w:r>
      <w:bookmarkEnd w:id="123"/>
      <w:bookmarkEnd w:id="124"/>
      <w:r w:rsidR="00AB369A">
        <w:tab/>
      </w:r>
      <w:r w:rsidR="00AB369A">
        <w:tab/>
      </w:r>
      <w:r w:rsidR="00AB369A">
        <w:tab/>
      </w:r>
    </w:p>
    <w:p w:rsidR="00B80496" w:rsidRDefault="00AB369A" w:rsidP="00AB369A">
      <w:r>
        <w:rPr>
          <w:bCs/>
        </w:rPr>
        <w:t xml:space="preserve">Davis Park </w:t>
      </w:r>
      <w:r>
        <w:t xml:space="preserve">is a </w:t>
      </w:r>
      <w:r w:rsidRPr="00D85BCB">
        <w:t>large Town of Brookhaven Marina</w:t>
      </w:r>
      <w:r w:rsidR="007102BB">
        <w:t>,</w:t>
      </w:r>
      <w:r w:rsidR="00E74956" w:rsidRPr="00D85BCB">
        <w:t xml:space="preserve"> </w:t>
      </w:r>
      <w:r w:rsidR="007102BB">
        <w:t>s</w:t>
      </w:r>
      <w:r w:rsidR="00E74956" w:rsidRPr="00D85BCB">
        <w:t xml:space="preserve">tandard </w:t>
      </w:r>
      <w:r w:rsidR="00E74956" w:rsidRPr="003626D4">
        <w:t xml:space="preserve">docking </w:t>
      </w:r>
      <w:r w:rsidR="00A0043F" w:rsidRPr="003626D4">
        <w:t xml:space="preserve">fee </w:t>
      </w:r>
      <w:r w:rsidR="00D73FC1" w:rsidRPr="003626D4">
        <w:t xml:space="preserve">is </w:t>
      </w:r>
      <w:r w:rsidR="00734376" w:rsidRPr="003626D4">
        <w:t>$1.75/</w:t>
      </w:r>
      <w:proofErr w:type="spellStart"/>
      <w:r w:rsidR="00734376" w:rsidRPr="003626D4">
        <w:t>ft</w:t>
      </w:r>
      <w:proofErr w:type="spellEnd"/>
      <w:r w:rsidR="00734376" w:rsidRPr="003626D4">
        <w:t xml:space="preserve"> for Brookhaven residents ($4.00/</w:t>
      </w:r>
      <w:proofErr w:type="spellStart"/>
      <w:r w:rsidR="00734376" w:rsidRPr="003626D4">
        <w:t>ft</w:t>
      </w:r>
      <w:proofErr w:type="spellEnd"/>
      <w:r w:rsidR="00734376" w:rsidRPr="003626D4">
        <w:t xml:space="preserve"> for others)</w:t>
      </w:r>
      <w:r w:rsidR="00F80910" w:rsidRPr="003626D4">
        <w:t xml:space="preserve"> </w:t>
      </w:r>
      <w:r w:rsidR="00B80496">
        <w:t>e</w:t>
      </w:r>
      <w:r w:rsidR="00E74956" w:rsidRPr="003626D4">
        <w:t>lectric $</w:t>
      </w:r>
      <w:r w:rsidR="00734376" w:rsidRPr="003626D4">
        <w:t>12</w:t>
      </w:r>
      <w:r w:rsidR="00E74956" w:rsidRPr="003626D4">
        <w:t>.00</w:t>
      </w:r>
      <w:r w:rsidR="00F0312F" w:rsidRPr="003626D4">
        <w:t xml:space="preserve"> (30 amp 125V connector)</w:t>
      </w:r>
      <w:r w:rsidR="00E74956" w:rsidRPr="003626D4">
        <w:t>.</w:t>
      </w:r>
      <w:r w:rsidR="00524AC3" w:rsidRPr="003626D4">
        <w:t xml:space="preserve"> </w:t>
      </w:r>
      <w:r w:rsidR="00E74956" w:rsidRPr="003626D4">
        <w:t xml:space="preserve"> </w:t>
      </w:r>
      <w:r w:rsidRPr="003626D4">
        <w:t>Enter by leaving the head buoy of Watch Hill at a compass course of 180º. Carefully review</w:t>
      </w:r>
      <w:r>
        <w:t xml:space="preserve"> NOAA Chart 12352 for shoal areas on both the east and west sides of the entrance channel.</w:t>
      </w:r>
      <w:r>
        <w:rPr>
          <w:b/>
        </w:rPr>
        <w:cr/>
      </w:r>
      <w:r>
        <w:t xml:space="preserve">Davis Park is a family oriented community although the cocktail hour at 5:00 pm attracts a large crowd to the marina and the place at night can be quite noisy. There is no quiet time. </w:t>
      </w:r>
      <w:r>
        <w:rPr>
          <w:color w:val="000000"/>
        </w:rPr>
        <w:t>Marina landline is 631-597</w:t>
      </w:r>
      <w:r w:rsidRPr="00D85BCB">
        <w:t>-</w:t>
      </w:r>
      <w:r w:rsidR="00E13E40" w:rsidRPr="00D85BCB">
        <w:t>9090</w:t>
      </w:r>
      <w:r w:rsidR="00B80496">
        <w:t>.</w:t>
      </w:r>
    </w:p>
    <w:p w:rsidR="00AB369A" w:rsidRDefault="00AB369A" w:rsidP="00AB369A">
      <w:r>
        <w:t>Groceries, liquor, ice, ice cream etc</w:t>
      </w:r>
      <w:r w:rsidR="00B80496">
        <w:t>.</w:t>
      </w:r>
      <w:r>
        <w:t xml:space="preserve"> are obtainable at the stores on the dock. For the evening there is the Casino for dinner or for cocktail hour with a </w:t>
      </w:r>
      <w:r w:rsidR="00B80496">
        <w:t>view of the bay and the ocean.</w:t>
      </w:r>
    </w:p>
    <w:p w:rsidR="00AB369A" w:rsidRDefault="00AB369A" w:rsidP="00AB369A">
      <w:r>
        <w:t>Pump out service is available at the Dock Master’s office.</w:t>
      </w:r>
    </w:p>
    <w:p w:rsidR="00AB369A" w:rsidRDefault="00AB369A" w:rsidP="00AB369A">
      <w:pPr>
        <w:pStyle w:val="Heading2"/>
      </w:pPr>
      <w:bookmarkStart w:id="125" w:name="_Toc526404564"/>
    </w:p>
    <w:p w:rsidR="00AB369A" w:rsidRDefault="00AB369A" w:rsidP="00AB369A">
      <w:pPr>
        <w:pStyle w:val="Heading2"/>
      </w:pPr>
      <w:bookmarkStart w:id="126" w:name="_Toc472418189"/>
      <w:r>
        <w:t>Watch Hill</w:t>
      </w:r>
      <w:bookmarkEnd w:id="125"/>
      <w:bookmarkEnd w:id="126"/>
      <w:r>
        <w:t xml:space="preserve"> </w:t>
      </w:r>
    </w:p>
    <w:p w:rsidR="00AB369A" w:rsidRDefault="00AB369A" w:rsidP="00AB369A">
      <w:pPr>
        <w:rPr>
          <w:sz w:val="22"/>
        </w:rPr>
      </w:pPr>
      <w:r>
        <w:rPr>
          <w:color w:val="000000"/>
          <w:sz w:val="22"/>
        </w:rPr>
        <w:t>40</w:t>
      </w:r>
      <w:r>
        <w:rPr>
          <w:color w:val="000000"/>
          <w:sz w:val="22"/>
        </w:rPr>
        <w:sym w:font="Symbol" w:char="F0B0"/>
      </w:r>
      <w:r w:rsidR="00C757DA">
        <w:rPr>
          <w:color w:val="000000"/>
          <w:sz w:val="22"/>
        </w:rPr>
        <w:t xml:space="preserve">42.175’ N </w:t>
      </w:r>
      <w:r>
        <w:rPr>
          <w:color w:val="000000"/>
          <w:sz w:val="22"/>
        </w:rPr>
        <w:t>// 073</w:t>
      </w:r>
      <w:r>
        <w:rPr>
          <w:color w:val="000000"/>
          <w:sz w:val="22"/>
        </w:rPr>
        <w:sym w:font="Symbol" w:char="F0B0"/>
      </w:r>
      <w:r>
        <w:rPr>
          <w:color w:val="000000"/>
          <w:sz w:val="22"/>
        </w:rPr>
        <w:t>00.600’ W</w:t>
      </w:r>
    </w:p>
    <w:p w:rsidR="00845BEF" w:rsidRPr="00845BEF" w:rsidRDefault="00AB369A" w:rsidP="00845BEF">
      <w:r>
        <w:rPr>
          <w:bCs/>
        </w:rPr>
        <w:t xml:space="preserve">Watch Hill, </w:t>
      </w:r>
      <w:r>
        <w:t>part of the Fire Island National Seashore, is directly across the bay from Patchogue and east of Davis Park</w:t>
      </w:r>
      <w:r w:rsidR="00B80496">
        <w:t>. T</w:t>
      </w:r>
      <w:r>
        <w:t xml:space="preserve">he entrance channel, one mile in length, is well marked with seasonally lighted buoys (ten) and a range light. Take care; the water on either side is only 2-3 </w:t>
      </w:r>
      <w:proofErr w:type="spellStart"/>
      <w:r>
        <w:t>ft</w:t>
      </w:r>
      <w:proofErr w:type="spellEnd"/>
      <w:r>
        <w:t xml:space="preserve"> deep.</w:t>
      </w:r>
      <w:r>
        <w:cr/>
      </w:r>
      <w:r w:rsidR="00845BEF" w:rsidRPr="00845BEF">
        <w:t xml:space="preserve">As of January 15, 2015 the Watch </w:t>
      </w:r>
      <w:r w:rsidR="00E51167">
        <w:t xml:space="preserve">Hill </w:t>
      </w:r>
      <w:r w:rsidR="00845BEF" w:rsidRPr="00845BEF">
        <w:t xml:space="preserve">Channel will have been dredged to 100 </w:t>
      </w:r>
      <w:proofErr w:type="spellStart"/>
      <w:r w:rsidR="00845BEF" w:rsidRPr="00845BEF">
        <w:t>ft</w:t>
      </w:r>
      <w:proofErr w:type="spellEnd"/>
      <w:r w:rsidR="00845BEF" w:rsidRPr="00845BEF">
        <w:t xml:space="preserve"> in width and to a depth of 6 feet.</w:t>
      </w:r>
    </w:p>
    <w:p w:rsidR="00B80496" w:rsidRDefault="00AB369A" w:rsidP="00AB369A">
      <w:r>
        <w:t>The marina</w:t>
      </w:r>
      <w:r>
        <w:rPr>
          <w:color w:val="000000"/>
        </w:rPr>
        <w:t xml:space="preserve"> </w:t>
      </w:r>
      <w:r>
        <w:t xml:space="preserve">has deep water with </w:t>
      </w:r>
      <w:r>
        <w:rPr>
          <w:color w:val="000000"/>
        </w:rPr>
        <w:t>195</w:t>
      </w:r>
      <w:r>
        <w:t xml:space="preserve"> berths available. Services include electric </w:t>
      </w:r>
      <w:r>
        <w:rPr>
          <w:color w:val="000000"/>
        </w:rPr>
        <w:t>(125/250V 50 amps</w:t>
      </w:r>
      <w:r>
        <w:t>) and water. Restrooms, showers and telephones as well as campgrounds can be found here. A pleasant walk (1/2 mile) along the boardwalk leads to the ocean beach, where the park service has lifeguards on duty.</w:t>
      </w:r>
      <w:r w:rsidR="00B80496">
        <w:t xml:space="preserve"> </w:t>
      </w:r>
      <w:r>
        <w:t>The Park rangers have regularly scheduled walks as well as daily and evening programs during the months of July and August.</w:t>
      </w:r>
      <w:r w:rsidR="00B80496">
        <w:t xml:space="preserve"> </w:t>
      </w:r>
      <w:r>
        <w:t>This is a very popular place on weekends. Come early to secure a slip, especially during the SBCC family weekends held here during the season.</w:t>
      </w:r>
      <w:r w:rsidR="00B80496">
        <w:t xml:space="preserve"> </w:t>
      </w:r>
      <w:r>
        <w:t xml:space="preserve">Slip reservations are </w:t>
      </w:r>
      <w:r w:rsidRPr="00D85BCB">
        <w:t>available on the same day you expect to arrive.</w:t>
      </w:r>
      <w:r w:rsidR="00B80496">
        <w:t xml:space="preserve"> </w:t>
      </w:r>
      <w:r w:rsidRPr="00D85BCB">
        <w:t>Call 631-597-3109 about 9:30 am. Slip fee Friday – Sunday is $</w:t>
      </w:r>
      <w:r w:rsidR="00524AC3" w:rsidRPr="00D85BCB">
        <w:t>2.00</w:t>
      </w:r>
      <w:r w:rsidRPr="00D85BCB">
        <w:t>/</w:t>
      </w:r>
      <w:proofErr w:type="spellStart"/>
      <w:r w:rsidRPr="00D85BCB">
        <w:t>ft</w:t>
      </w:r>
      <w:proofErr w:type="spellEnd"/>
      <w:r w:rsidRPr="00D85BCB">
        <w:t xml:space="preserve"> + electric, Monday – Thursday $1.00/</w:t>
      </w:r>
      <w:proofErr w:type="spellStart"/>
      <w:r w:rsidRPr="00D85BCB">
        <w:t>ft</w:t>
      </w:r>
      <w:proofErr w:type="spellEnd"/>
      <w:r w:rsidRPr="00D85BCB">
        <w:t xml:space="preserve"> + electric</w:t>
      </w:r>
      <w:r w:rsidR="00524AC3" w:rsidRPr="00D85BCB">
        <w:t xml:space="preserve"> about $7.00/day.</w:t>
      </w:r>
      <w:r w:rsidRPr="00D85BCB">
        <w:t xml:space="preserve"> On the east bank there is a</w:t>
      </w:r>
      <w:r>
        <w:t xml:space="preserve"> self-service pump out station. </w:t>
      </w:r>
      <w:r>
        <w:cr/>
        <w:t xml:space="preserve">Need groceries? A ¾ mile walk west on the boardwalk through the dunes </w:t>
      </w:r>
      <w:r w:rsidR="00B80496">
        <w:t>will bring you into Davis Park.</w:t>
      </w:r>
    </w:p>
    <w:p w:rsidR="00AB369A" w:rsidRDefault="00AB369A" w:rsidP="00AB369A">
      <w:r>
        <w:t xml:space="preserve">Ferry service from the main land is available at the head of the Patchogue River </w:t>
      </w:r>
      <w:r>
        <w:rPr>
          <w:color w:val="000000"/>
        </w:rPr>
        <w:t>by</w:t>
      </w:r>
      <w:r>
        <w:rPr>
          <w:color w:val="FF0000"/>
        </w:rPr>
        <w:t xml:space="preserve"> </w:t>
      </w:r>
      <w:r>
        <w:t>the National Park Service.</w:t>
      </w:r>
    </w:p>
    <w:p w:rsidR="004D6510" w:rsidRDefault="004D6510" w:rsidP="00AB369A"/>
    <w:p w:rsidR="00AB369A" w:rsidRDefault="00AB369A" w:rsidP="00AB369A">
      <w:pPr>
        <w:pStyle w:val="Heading1"/>
      </w:pPr>
      <w:bookmarkStart w:id="127" w:name="_Toc526404566"/>
      <w:bookmarkStart w:id="128" w:name="_Toc472418190"/>
      <w:r>
        <w:t>Bellport Bay and East</w:t>
      </w:r>
      <w:bookmarkEnd w:id="127"/>
      <w:bookmarkEnd w:id="128"/>
    </w:p>
    <w:p w:rsidR="00B80496" w:rsidRDefault="00AB369A" w:rsidP="00AB369A">
      <w:r>
        <w:t xml:space="preserve">At the eastern end of the Great South Bay, bounded on the north by Bellport and Brookhaven and on the east by Mastic-Shirley, Bellport </w:t>
      </w:r>
      <w:r w:rsidR="00B80496">
        <w:t>B</w:t>
      </w:r>
      <w:r>
        <w:t xml:space="preserve">ay is the happy playground of the Bellport Yacht </w:t>
      </w:r>
      <w:r w:rsidR="00B80496">
        <w:t>Club (#45 on NOAA Chart 12352).</w:t>
      </w:r>
    </w:p>
    <w:p w:rsidR="00AB369A" w:rsidRPr="00244DEA" w:rsidRDefault="00AB369A" w:rsidP="00AB369A">
      <w:pPr>
        <w:rPr>
          <w:color w:val="FF0000"/>
        </w:rPr>
      </w:pPr>
      <w:r>
        <w:cr/>
        <w:t>Locate the flagstaff (072</w:t>
      </w:r>
      <w:r>
        <w:sym w:font="Symbol" w:char="F0B0"/>
      </w:r>
      <w:r>
        <w:t>56.000’ W) shown on the chart and you have found the club, or traveling by car one will find the clu</w:t>
      </w:r>
      <w:r w:rsidR="00712D75">
        <w:t xml:space="preserve">b at the foot of Bellport Lane. </w:t>
      </w:r>
      <w:r>
        <w:t xml:space="preserve">Anchoring northeast of Howell’s Point in Bellport Bay in 6 </w:t>
      </w:r>
      <w:proofErr w:type="spellStart"/>
      <w:r>
        <w:t>ft</w:t>
      </w:r>
      <w:proofErr w:type="spellEnd"/>
      <w:r>
        <w:t xml:space="preserve"> of water affords a good night’s stay. During the summer</w:t>
      </w:r>
      <w:r w:rsidR="00712D75">
        <w:t>,</w:t>
      </w:r>
      <w:r>
        <w:t xml:space="preserve"> Bellport sponsors outdoors concerts as well as an annual art and craft fair and will show an occasional movie. A short walk north finds shops, churches, restaurants and a summer theater.  </w:t>
      </w:r>
    </w:p>
    <w:p w:rsidR="00244DEA" w:rsidRPr="00244DEA" w:rsidRDefault="00244DEA" w:rsidP="00244DEA">
      <w:bookmarkStart w:id="129" w:name="_Toc526404567"/>
    </w:p>
    <w:p w:rsidR="00AB369A" w:rsidRDefault="00AB369A" w:rsidP="00AB369A">
      <w:pPr>
        <w:pStyle w:val="Heading2"/>
      </w:pPr>
      <w:bookmarkStart w:id="130" w:name="_Toc472418191"/>
      <w:proofErr w:type="spellStart"/>
      <w:r>
        <w:lastRenderedPageBreak/>
        <w:t>Beaverdam</w:t>
      </w:r>
      <w:proofErr w:type="spellEnd"/>
      <w:r>
        <w:t xml:space="preserve"> Creek</w:t>
      </w:r>
      <w:bookmarkEnd w:id="129"/>
      <w:bookmarkEnd w:id="130"/>
    </w:p>
    <w:p w:rsidR="00AB369A" w:rsidRDefault="00AB369A" w:rsidP="00AB369A">
      <w:r>
        <w:rPr>
          <w:bCs/>
        </w:rPr>
        <w:t xml:space="preserve">  </w:t>
      </w:r>
      <w:r w:rsidR="00180438">
        <w:rPr>
          <w:noProof/>
        </w:rPr>
        <w:drawing>
          <wp:inline distT="0" distB="0" distL="0" distR="0">
            <wp:extent cx="723900" cy="30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3900" cy="304800"/>
                    </a:xfrm>
                    <a:prstGeom prst="rect">
                      <a:avLst/>
                    </a:prstGeom>
                    <a:noFill/>
                    <a:ln>
                      <a:noFill/>
                    </a:ln>
                  </pic:spPr>
                </pic:pic>
              </a:graphicData>
            </a:graphic>
          </wp:inline>
        </w:drawing>
      </w:r>
      <w:r>
        <w:rPr>
          <w:bCs/>
        </w:rPr>
        <w:t xml:space="preserve">    </w:t>
      </w:r>
      <w:proofErr w:type="spellStart"/>
      <w:r>
        <w:rPr>
          <w:bCs/>
        </w:rPr>
        <w:t>Beaverdam</w:t>
      </w:r>
      <w:proofErr w:type="spellEnd"/>
      <w:r>
        <w:rPr>
          <w:bCs/>
        </w:rPr>
        <w:t xml:space="preserve"> Creek</w:t>
      </w:r>
      <w:r w:rsidR="00712D75">
        <w:rPr>
          <w:bCs/>
        </w:rPr>
        <w:t>,</w:t>
      </w:r>
      <w:r>
        <w:rPr>
          <w:bCs/>
        </w:rPr>
        <w:t xml:space="preserve"> </w:t>
      </w:r>
      <w:r>
        <w:t>0.6 nm northeast of Bellport Yacht Club</w:t>
      </w:r>
      <w:r w:rsidR="00712D75">
        <w:t>,</w:t>
      </w:r>
      <w:r>
        <w:t xml:space="preserve"> has deep water up to a marina at the north end.</w:t>
      </w:r>
      <w:r w:rsidR="00712D75">
        <w:t xml:space="preserve"> </w:t>
      </w:r>
      <w:r>
        <w:t xml:space="preserve">Explore this creek with your inflatable. It is a pleasant trip. The creek splits a short way in. To the right are wetlands and a few houses with large boats. Take the left passage and you will be surprised when large homes come </w:t>
      </w:r>
      <w:r w:rsidR="00712D75">
        <w:t>i</w:t>
      </w:r>
      <w:r>
        <w:t xml:space="preserve">nto view.   </w:t>
      </w:r>
    </w:p>
    <w:p w:rsidR="00712D75" w:rsidRDefault="00712D75" w:rsidP="00AB369A">
      <w:pPr>
        <w:pStyle w:val="Heading2"/>
      </w:pPr>
      <w:bookmarkStart w:id="131" w:name="_Toc526404568"/>
    </w:p>
    <w:p w:rsidR="00AB369A" w:rsidRDefault="00AB369A" w:rsidP="00AB369A">
      <w:pPr>
        <w:pStyle w:val="Heading2"/>
      </w:pPr>
      <w:bookmarkStart w:id="132" w:name="_Toc472418192"/>
      <w:r>
        <w:t>Carmen’s River</w:t>
      </w:r>
      <w:bookmarkEnd w:id="131"/>
      <w:bookmarkEnd w:id="132"/>
    </w:p>
    <w:p w:rsidR="00AB369A" w:rsidRDefault="00AB369A" w:rsidP="00AB369A">
      <w:r>
        <w:rPr>
          <w:bCs/>
        </w:rPr>
        <w:t xml:space="preserve">    </w:t>
      </w:r>
      <w:r w:rsidR="00180438">
        <w:rPr>
          <w:noProof/>
        </w:rPr>
        <w:drawing>
          <wp:inline distT="0" distB="0" distL="0" distR="0">
            <wp:extent cx="571500" cy="428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Pr>
          <w:bCs/>
        </w:rPr>
        <w:t xml:space="preserve">     Carmen’s River</w:t>
      </w:r>
      <w:r>
        <w:t>, on the north side of the Bellport Bay, has a water depth of 2 feet through the entrance. The river’s mouth is marked by private seasonal buoys and is entered between Long Point on the west and Sandy Point on the east side. Although landing is not permitted the area is ideal for exploring by inflatable.</w:t>
      </w:r>
      <w:r w:rsidR="00712D75">
        <w:t xml:space="preserve"> </w:t>
      </w:r>
      <w:r>
        <w:t xml:space="preserve">Maurice Wertheim deeded to the government the area that makes up most of the river’s wetlands now known as the Wertheim National Wildlife Refuge. </w:t>
      </w:r>
    </w:p>
    <w:p w:rsidR="00712D75" w:rsidRDefault="00712D75" w:rsidP="00AB369A">
      <w:pPr>
        <w:pStyle w:val="Heading2"/>
      </w:pPr>
      <w:bookmarkStart w:id="133" w:name="_Toc526404569"/>
    </w:p>
    <w:p w:rsidR="00AB369A" w:rsidRDefault="00AB369A" w:rsidP="00AB369A">
      <w:pPr>
        <w:pStyle w:val="Heading2"/>
      </w:pPr>
      <w:bookmarkStart w:id="134" w:name="_Toc472418193"/>
      <w:r>
        <w:t>Old Inlet</w:t>
      </w:r>
      <w:bookmarkEnd w:id="133"/>
      <w:bookmarkEnd w:id="134"/>
    </w:p>
    <w:p w:rsidR="00AB369A" w:rsidRPr="00845BEF" w:rsidRDefault="00AF757F" w:rsidP="00AF757F">
      <w:r w:rsidRPr="00D85BCB">
        <w:t xml:space="preserve">This inlet existed before the Revolutionary War; access is south of state channel buoy R”6”. The waterway (1.40 miles in length) </w:t>
      </w:r>
      <w:r w:rsidR="00712D75">
        <w:t xml:space="preserve">is </w:t>
      </w:r>
      <w:r w:rsidRPr="00D85BCB">
        <w:t>mark</w:t>
      </w:r>
      <w:r w:rsidR="00712D75">
        <w:t>ed</w:t>
      </w:r>
      <w:r w:rsidRPr="00D85BCB">
        <w:t xml:space="preserve"> with 6 buoys to Old Inlet dock, which is primitive with 20 narrow slips; no facilities are available. The channel is shallow </w:t>
      </w:r>
      <w:r w:rsidR="001F170D" w:rsidRPr="00D85BCB">
        <w:t>(</w:t>
      </w:r>
      <w:r w:rsidRPr="00D85BCB">
        <w:t>3.5 to 4ft.</w:t>
      </w:r>
      <w:r w:rsidR="001F170D" w:rsidRPr="00D85BCB">
        <w:t>)</w:t>
      </w:r>
      <w:r w:rsidR="00D73FC1" w:rsidRPr="00D85BCB">
        <w:t xml:space="preserve"> </w:t>
      </w:r>
      <w:r w:rsidR="00712D75">
        <w:t xml:space="preserve">and is not dredged. </w:t>
      </w:r>
      <w:r w:rsidRPr="00D85BCB">
        <w:t>This Fire Island National Seashore Facility leads to the Fire Island Wilderness</w:t>
      </w:r>
      <w:r w:rsidR="00712D75">
        <w:t xml:space="preserve"> which</w:t>
      </w:r>
      <w:r w:rsidRPr="00D85BCB">
        <w:t xml:space="preserve"> is surrounded by salt marsh and therefore has an abundance of mosquitoes.</w:t>
      </w:r>
    </w:p>
    <w:p w:rsidR="00712D75" w:rsidRDefault="00712D75" w:rsidP="00AB369A">
      <w:pPr>
        <w:pStyle w:val="Heading2"/>
      </w:pPr>
      <w:bookmarkStart w:id="135" w:name="_Toc526404570"/>
    </w:p>
    <w:p w:rsidR="00AB369A" w:rsidRDefault="00AB369A" w:rsidP="00AB369A">
      <w:pPr>
        <w:pStyle w:val="Heading2"/>
      </w:pPr>
      <w:bookmarkStart w:id="136" w:name="_Toc472418194"/>
      <w:r>
        <w:t>Bellport Beach</w:t>
      </w:r>
      <w:bookmarkEnd w:id="135"/>
      <w:bookmarkEnd w:id="136"/>
    </w:p>
    <w:p w:rsidR="00AB369A" w:rsidRDefault="00AB369A" w:rsidP="00AB369A">
      <w:r>
        <w:rPr>
          <w:bCs/>
          <w:color w:val="000000"/>
        </w:rPr>
        <w:t>Bellport Beach</w:t>
      </w:r>
      <w:r>
        <w:rPr>
          <w:color w:val="000000"/>
        </w:rPr>
        <w:t xml:space="preserve"> is located on Fire Island, south of Bellport village. It can be accessed by sailing south leaving buoy R “2” on your starboard and buoy C “1” on your port. Be careful</w:t>
      </w:r>
      <w:r w:rsidR="00712D75">
        <w:rPr>
          <w:color w:val="000000"/>
        </w:rPr>
        <w:t>:</w:t>
      </w:r>
      <w:r>
        <w:rPr>
          <w:color w:val="000000"/>
        </w:rPr>
        <w:t xml:space="preserve"> NOAA Chart 12352 indicates shallow water. Occasionally the channel is dredged to a depth of 10 ft. </w:t>
      </w:r>
      <w:proofErr w:type="gramStart"/>
      <w:r w:rsidR="00712D75">
        <w:rPr>
          <w:color w:val="000000"/>
        </w:rPr>
        <w:t>B</w:t>
      </w:r>
      <w:r w:rsidR="00AF757F">
        <w:rPr>
          <w:color w:val="000000"/>
        </w:rPr>
        <w:t>e</w:t>
      </w:r>
      <w:proofErr w:type="gramEnd"/>
      <w:r>
        <w:rPr>
          <w:color w:val="000000"/>
        </w:rPr>
        <w:t xml:space="preserve"> sensible and seek local knowledge before proceeding.</w:t>
      </w:r>
      <w:r w:rsidR="00712D75">
        <w:t xml:space="preserve"> </w:t>
      </w:r>
      <w:r>
        <w:t>The landing is maintained by the village of Bellport and is a fine place to visit off-season.</w:t>
      </w:r>
    </w:p>
    <w:p w:rsidR="00712D75" w:rsidRDefault="00712D75" w:rsidP="00AB369A">
      <w:pPr>
        <w:pStyle w:val="Heading2"/>
      </w:pPr>
      <w:bookmarkStart w:id="137" w:name="_Toc526404571"/>
    </w:p>
    <w:p w:rsidR="00AB369A" w:rsidRDefault="00AB369A" w:rsidP="00AB369A">
      <w:pPr>
        <w:pStyle w:val="Heading2"/>
      </w:pPr>
      <w:bookmarkStart w:id="138" w:name="_Toc472418195"/>
      <w:r>
        <w:t>Smith Point</w:t>
      </w:r>
      <w:bookmarkEnd w:id="137"/>
      <w:bookmarkEnd w:id="138"/>
    </w:p>
    <w:p w:rsidR="00712D75" w:rsidRDefault="00180438" w:rsidP="00AB369A">
      <w:r>
        <w:rPr>
          <w:noProof/>
        </w:rPr>
        <w:drawing>
          <wp:anchor distT="0" distB="0" distL="114300" distR="114300" simplePos="0" relativeHeight="251619328" behindDoc="0" locked="0" layoutInCell="1" allowOverlap="1">
            <wp:simplePos x="0" y="0"/>
            <wp:positionH relativeFrom="column">
              <wp:posOffset>26035</wp:posOffset>
            </wp:positionH>
            <wp:positionV relativeFrom="paragraph">
              <wp:posOffset>166370</wp:posOffset>
            </wp:positionV>
            <wp:extent cx="299720" cy="304165"/>
            <wp:effectExtent l="0" t="0" r="5080" b="635"/>
            <wp:wrapSquare wrapText="bothSides"/>
            <wp:docPr id="1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9720" cy="304165"/>
                    </a:xfrm>
                    <a:prstGeom prst="rect">
                      <a:avLst/>
                    </a:prstGeom>
                    <a:noFill/>
                    <a:ln>
                      <a:noFill/>
                    </a:ln>
                  </pic:spPr>
                </pic:pic>
              </a:graphicData>
            </a:graphic>
          </wp:anchor>
        </w:drawing>
      </w:r>
      <w:r w:rsidR="00AB369A">
        <w:rPr>
          <w:bCs/>
        </w:rPr>
        <w:t>Smith Point is</w:t>
      </w:r>
      <w:r w:rsidR="00AB369A">
        <w:t xml:space="preserve"> an occasional gathering place for cruising yachts heading east via the inside route</w:t>
      </w:r>
      <w:r w:rsidR="00712D75">
        <w:t>.</w:t>
      </w:r>
      <w:r w:rsidR="00AB369A">
        <w:t xml:space="preserve"> Just west of the </w:t>
      </w:r>
      <w:proofErr w:type="gramStart"/>
      <w:r w:rsidR="00AB369A">
        <w:t>bascule bridge</w:t>
      </w:r>
      <w:proofErr w:type="gramEnd"/>
      <w:r w:rsidR="00AB369A">
        <w:t xml:space="preserve"> and southeast of R “12” is an anchorage that has water depth of 5 ft. A Suffolk County Park located on the ocean side, a popular retreat for campers on weekends, can be reached by dink. Another snug anchorage is east of the bridge (40</w:t>
      </w:r>
      <w:r w:rsidR="00AB369A">
        <w:sym w:font="Symbol" w:char="F0B0"/>
      </w:r>
      <w:r w:rsidR="00AB369A">
        <w:t>44.300’ N // 072</w:t>
      </w:r>
      <w:r w:rsidR="00AB369A">
        <w:sym w:font="Symbol" w:char="F0B0"/>
      </w:r>
      <w:r w:rsidR="00AB369A">
        <w:t>51.</w:t>
      </w:r>
      <w:r w:rsidR="00712D75">
        <w:t xml:space="preserve">700’ W) in 9 to 13 </w:t>
      </w:r>
      <w:proofErr w:type="spellStart"/>
      <w:r w:rsidR="00712D75">
        <w:t>ft</w:t>
      </w:r>
      <w:proofErr w:type="spellEnd"/>
      <w:r w:rsidR="00712D75">
        <w:t xml:space="preserve"> of water.</w:t>
      </w:r>
    </w:p>
    <w:p w:rsidR="00AB369A" w:rsidRDefault="00AB369A" w:rsidP="00AB369A">
      <w:r>
        <w:t xml:space="preserve">Need a pump out? Contact the Southampton Pump-out Boat on VHF 9 and they will come alongside (no charge for this service, tips are appreciated).  </w:t>
      </w:r>
    </w:p>
    <w:p w:rsidR="00712D75" w:rsidRDefault="00712D75" w:rsidP="00AB369A">
      <w:pPr>
        <w:pStyle w:val="Heading2"/>
      </w:pPr>
      <w:bookmarkStart w:id="139" w:name="_Toc526404572"/>
    </w:p>
    <w:p w:rsidR="00AB369A" w:rsidRDefault="00AB369A" w:rsidP="00AB369A">
      <w:pPr>
        <w:pStyle w:val="Heading2"/>
      </w:pPr>
      <w:bookmarkStart w:id="140" w:name="_Toc472418196"/>
      <w:r>
        <w:t>Home Creek</w:t>
      </w:r>
      <w:bookmarkEnd w:id="139"/>
      <w:bookmarkEnd w:id="140"/>
    </w:p>
    <w:p w:rsidR="00AB369A" w:rsidRDefault="00AB369A" w:rsidP="00AB369A">
      <w:r>
        <w:rPr>
          <w:bCs/>
        </w:rPr>
        <w:t xml:space="preserve">Home Creek </w:t>
      </w:r>
      <w:r>
        <w:t xml:space="preserve">is a beautiful, quiet, </w:t>
      </w:r>
      <w:r w:rsidR="00C21F80">
        <w:t xml:space="preserve">almost deserted, </w:t>
      </w:r>
      <w:proofErr w:type="spellStart"/>
      <w:r w:rsidR="00C21F80">
        <w:t>deepwater</w:t>
      </w:r>
      <w:proofErr w:type="spellEnd"/>
      <w:r w:rsidR="00C21F80">
        <w:t xml:space="preserve"> (9 </w:t>
      </w:r>
      <w:proofErr w:type="spellStart"/>
      <w:r w:rsidR="00C21F80">
        <w:t>f</w:t>
      </w:r>
      <w:r>
        <w:t>t</w:t>
      </w:r>
      <w:proofErr w:type="spellEnd"/>
      <w:r>
        <w:t xml:space="preserve">) anchorage off the western end of Moriches Bay between Forge Point and the mouth of Forge River. Entry can be difficult because of shallows on both sides; the compass course is 226 degrees from the bay. Be cautious, the Moriches Bay water leading to the entrance is only 4 </w:t>
      </w:r>
      <w:proofErr w:type="spellStart"/>
      <w:r>
        <w:t>ft</w:t>
      </w:r>
      <w:proofErr w:type="spellEnd"/>
      <w:r>
        <w:t xml:space="preserve"> </w:t>
      </w:r>
      <w:r>
        <w:rPr>
          <w:color w:val="000000"/>
        </w:rPr>
        <w:t>deep</w:t>
      </w:r>
      <w:r w:rsidR="00712D75">
        <w:t xml:space="preserve">. </w:t>
      </w:r>
      <w:r>
        <w:t>Tall trees, marshes, little fields and birds will surround you. Drop an anchor near the shore to starboard.</w:t>
      </w:r>
    </w:p>
    <w:p w:rsidR="0078328C" w:rsidRDefault="0078328C" w:rsidP="00AB369A">
      <w:pPr>
        <w:pStyle w:val="Heading2"/>
      </w:pPr>
      <w:bookmarkStart w:id="141" w:name="_Toc526404573"/>
    </w:p>
    <w:p w:rsidR="00524AC3" w:rsidRDefault="00524AC3" w:rsidP="00AB369A">
      <w:pPr>
        <w:pStyle w:val="Heading2"/>
      </w:pPr>
    </w:p>
    <w:p w:rsidR="00AB369A" w:rsidRDefault="00AB369A" w:rsidP="00AB369A">
      <w:pPr>
        <w:pStyle w:val="Heading2"/>
      </w:pPr>
      <w:bookmarkStart w:id="142" w:name="_Toc472418197"/>
      <w:r>
        <w:lastRenderedPageBreak/>
        <w:t>Great Gun</w:t>
      </w:r>
      <w:bookmarkEnd w:id="141"/>
      <w:bookmarkEnd w:id="142"/>
    </w:p>
    <w:p w:rsidR="00AB369A" w:rsidRDefault="00AB369A" w:rsidP="00AB369A">
      <w:r>
        <w:rPr>
          <w:bCs/>
        </w:rPr>
        <w:t xml:space="preserve">Great Gun </w:t>
      </w:r>
      <w:r>
        <w:t>is another haven for those sailing east inside. The entrance buoys R “2” and</w:t>
      </w:r>
    </w:p>
    <w:p w:rsidR="00AB369A" w:rsidRPr="00D85BCB" w:rsidRDefault="00AB369A" w:rsidP="00AB369A">
      <w:r>
        <w:t>G “1” located at 40</w:t>
      </w:r>
      <w:r>
        <w:sym w:font="Symbol" w:char="F0B0"/>
      </w:r>
      <w:r>
        <w:t>46.400’ N // 072</w:t>
      </w:r>
      <w:r>
        <w:sym w:font="Symbol" w:char="F0B0"/>
      </w:r>
      <w:r>
        <w:t xml:space="preserve">47.200’ W guide you through a ¾ mile long buoyed channel with 6 feet of water to the anchorage. The Town of Brookhaven maintains the Great Gun Marina with about </w:t>
      </w:r>
      <w:r w:rsidR="00AE4625">
        <w:t>4</w:t>
      </w:r>
      <w:r>
        <w:t xml:space="preserve">0 slips, bathrooms and a boardwalk to the ocean. </w:t>
      </w:r>
      <w:proofErr w:type="spellStart"/>
      <w:r w:rsidR="00E72060" w:rsidRPr="00D85BCB">
        <w:t>Non resident</w:t>
      </w:r>
      <w:r w:rsidR="00B1253C">
        <w:t>’</w:t>
      </w:r>
      <w:r w:rsidR="00E72060" w:rsidRPr="00D85BCB">
        <w:t>s</w:t>
      </w:r>
      <w:proofErr w:type="spellEnd"/>
      <w:r w:rsidR="00E72060" w:rsidRPr="00D85BCB">
        <w:t xml:space="preserve"> slip fee</w:t>
      </w:r>
      <w:r w:rsidR="003626D4">
        <w:t xml:space="preserve"> is</w:t>
      </w:r>
      <w:r w:rsidR="00E72060" w:rsidRPr="00D85BCB">
        <w:t xml:space="preserve"> $4.00/ft</w:t>
      </w:r>
      <w:r w:rsidR="00860A12">
        <w:t>.</w:t>
      </w:r>
    </w:p>
    <w:p w:rsidR="00AB369A" w:rsidRPr="00D85BCB" w:rsidRDefault="00AB369A" w:rsidP="00AB369A"/>
    <w:p w:rsidR="00AB369A" w:rsidRPr="00D85BCB" w:rsidRDefault="00AB369A" w:rsidP="00AB369A">
      <w:pPr>
        <w:pStyle w:val="Heading2"/>
        <w:rPr>
          <w:color w:val="auto"/>
        </w:rPr>
      </w:pPr>
      <w:bookmarkStart w:id="143" w:name="_Toc472418198"/>
      <w:r w:rsidRPr="00D85BCB">
        <w:rPr>
          <w:color w:val="auto"/>
        </w:rPr>
        <w:t>Moriches Inlet</w:t>
      </w:r>
      <w:bookmarkEnd w:id="143"/>
    </w:p>
    <w:p w:rsidR="00AB369A" w:rsidRDefault="00AB369A" w:rsidP="00AB369A">
      <w:pPr>
        <w:rPr>
          <w:color w:val="000000"/>
        </w:rPr>
      </w:pPr>
      <w:r>
        <w:rPr>
          <w:color w:val="000000"/>
        </w:rPr>
        <w:t xml:space="preserve">The June 2004 Local Notice to Mariners (LNM) stated that the Moriches Inlet was dredged to a depth of 20ft and has buoys in place. There is a west and east channel that lead into Moriches Bay. The </w:t>
      </w:r>
      <w:proofErr w:type="spellStart"/>
      <w:r>
        <w:rPr>
          <w:color w:val="000000"/>
        </w:rPr>
        <w:t>Fl</w:t>
      </w:r>
      <w:proofErr w:type="spellEnd"/>
      <w:r>
        <w:rPr>
          <w:color w:val="000000"/>
        </w:rPr>
        <w:t xml:space="preserve"> 2.5s 38ft tower marking the entrance has been replaced by two markers south of the entrance – </w:t>
      </w:r>
      <w:proofErr w:type="spellStart"/>
      <w:r>
        <w:rPr>
          <w:color w:val="000000"/>
        </w:rPr>
        <w:t>Fl</w:t>
      </w:r>
      <w:proofErr w:type="spellEnd"/>
      <w:r>
        <w:rPr>
          <w:color w:val="000000"/>
        </w:rPr>
        <w:t xml:space="preserve"> G 2.5s 14ft “1” and </w:t>
      </w:r>
      <w:proofErr w:type="spellStart"/>
      <w:r>
        <w:rPr>
          <w:color w:val="000000"/>
        </w:rPr>
        <w:t>Fl</w:t>
      </w:r>
      <w:proofErr w:type="spellEnd"/>
      <w:r>
        <w:rPr>
          <w:color w:val="000000"/>
        </w:rPr>
        <w:t xml:space="preserve"> R 2.5s 14ft “2”. In July 2004 SBCC members returning from New England entered here rather than thru </w:t>
      </w:r>
      <w:proofErr w:type="spellStart"/>
      <w:r>
        <w:rPr>
          <w:color w:val="000000"/>
        </w:rPr>
        <w:t>Shinnecock</w:t>
      </w:r>
      <w:proofErr w:type="spellEnd"/>
      <w:r>
        <w:rPr>
          <w:color w:val="000000"/>
        </w:rPr>
        <w:t xml:space="preserve"> Inlet. </w:t>
      </w:r>
      <w:r>
        <w:t xml:space="preserve">A US Army Corps of Engineers report (Oct 2004) shows depths at the center of the entrance channel to be 3.7 </w:t>
      </w:r>
      <w:proofErr w:type="spellStart"/>
      <w:r>
        <w:t>ft</w:t>
      </w:r>
      <w:proofErr w:type="spellEnd"/>
      <w:r>
        <w:t xml:space="preserve"> at MLW!</w:t>
      </w:r>
      <w:r w:rsidR="00712D75">
        <w:t xml:space="preserve"> </w:t>
      </w:r>
      <w:r>
        <w:rPr>
          <w:color w:val="000000"/>
        </w:rPr>
        <w:t>Seek local knowledge before entering breakwater</w:t>
      </w:r>
      <w:r w:rsidR="00712D75">
        <w:rPr>
          <w:color w:val="000000"/>
        </w:rPr>
        <w:t>.  J</w:t>
      </w:r>
      <w:r>
        <w:rPr>
          <w:color w:val="000000"/>
        </w:rPr>
        <w:t xml:space="preserve">ust outside (ocean side) there is a bar that runs east and west. </w:t>
      </w:r>
    </w:p>
    <w:p w:rsidR="00AB369A" w:rsidRDefault="00AB369A" w:rsidP="00AB369A">
      <w:pPr>
        <w:rPr>
          <w:color w:val="000000"/>
        </w:rPr>
      </w:pPr>
      <w:r>
        <w:rPr>
          <w:b/>
          <w:bCs/>
          <w:color w:val="000000"/>
          <w:u w:val="single"/>
        </w:rPr>
        <w:t>Caution</w:t>
      </w:r>
      <w:r>
        <w:rPr>
          <w:color w:val="000000"/>
        </w:rPr>
        <w:t xml:space="preserve"> your insurance company may not provide coverage for your vessel.</w:t>
      </w:r>
    </w:p>
    <w:p w:rsidR="00AB369A" w:rsidRDefault="00AB369A" w:rsidP="00AB369A">
      <w:pPr>
        <w:rPr>
          <w:color w:val="000000"/>
        </w:rPr>
      </w:pPr>
      <w:r>
        <w:rPr>
          <w:color w:val="000000"/>
        </w:rPr>
        <w:t xml:space="preserve">Check with your agent before you venture through here. </w:t>
      </w:r>
    </w:p>
    <w:p w:rsidR="00712D75" w:rsidRDefault="00712D75" w:rsidP="00AB369A">
      <w:pPr>
        <w:pStyle w:val="Heading2"/>
      </w:pPr>
      <w:bookmarkStart w:id="144" w:name="_Toc526404574"/>
      <w:r>
        <w:t xml:space="preserve"> </w:t>
      </w:r>
    </w:p>
    <w:p w:rsidR="00AB369A" w:rsidRDefault="00AB369A" w:rsidP="00AB369A">
      <w:pPr>
        <w:pStyle w:val="Heading2"/>
      </w:pPr>
      <w:bookmarkStart w:id="145" w:name="_Toc472418199"/>
      <w:r>
        <w:t>Westhampton</w:t>
      </w:r>
      <w:bookmarkEnd w:id="144"/>
      <w:bookmarkEnd w:id="145"/>
    </w:p>
    <w:p w:rsidR="00AB369A" w:rsidRDefault="00AB369A" w:rsidP="00AB369A">
      <w:r>
        <w:t xml:space="preserve">Here you will find the </w:t>
      </w:r>
      <w:r w:rsidR="003F0CD9">
        <w:rPr>
          <w:b/>
        </w:rPr>
        <w:t>Westhampton Beach Yacht Basin,</w:t>
      </w:r>
      <w:r w:rsidR="003F0CD9">
        <w:t xml:space="preserve"> </w:t>
      </w:r>
      <w:r>
        <w:t>a marina that offers a change from the usual SBCC rendezvous. You can dock overnight for a fee,</w:t>
      </w:r>
      <w:r w:rsidR="0092518F">
        <w:t xml:space="preserve"> $3.00/</w:t>
      </w:r>
      <w:proofErr w:type="spellStart"/>
      <w:r w:rsidR="0092518F">
        <w:t>ft</w:t>
      </w:r>
      <w:proofErr w:type="spellEnd"/>
      <w:r w:rsidR="0092518F">
        <w:t xml:space="preserve"> and $12.00 for </w:t>
      </w:r>
      <w:r w:rsidR="0092518F" w:rsidRPr="00671D5B">
        <w:t xml:space="preserve">electric </w:t>
      </w:r>
      <w:r>
        <w:t>and enjoy the comforts of dockside running water, electric, showers, and telephone, nearby shopping, restauran</w:t>
      </w:r>
      <w:r w:rsidR="00D210C3">
        <w:t>ts and the beach. Rafting along</w:t>
      </w:r>
      <w:r>
        <w:t>side the bulkhead can be arranged for a short stay. For slip reservations call the dock master at 631-288-9496 or 288-9782.</w:t>
      </w:r>
      <w:r>
        <w:cr/>
        <w:t>If you are the type who can plan ahead</w:t>
      </w:r>
      <w:r w:rsidR="00712D75">
        <w:t>,</w:t>
      </w:r>
      <w:r>
        <w:t xml:space="preserve"> call the village office at 631-</w:t>
      </w:r>
      <w:r w:rsidR="009459E1">
        <w:t>377-9013</w:t>
      </w:r>
      <w:r>
        <w:t xml:space="preserve"> for slip reservations. Paying an additional fee to your mooring fee will grant one access to the town beach, a 5-minute walk from the marina. </w:t>
      </w:r>
      <w:r>
        <w:cr/>
        <w:t>Entrance to the marina (#24 on NOAA Chart 12352) is just past the first bascule bridge east of Moriches B</w:t>
      </w:r>
      <w:r w:rsidR="00712D75">
        <w:t xml:space="preserve">ay as you enter </w:t>
      </w:r>
      <w:proofErr w:type="spellStart"/>
      <w:r w:rsidR="00712D75">
        <w:t>Quantuck</w:t>
      </w:r>
      <w:proofErr w:type="spellEnd"/>
      <w:r w:rsidR="00712D75">
        <w:t xml:space="preserve"> Canal. B</w:t>
      </w:r>
      <w:r>
        <w:t xml:space="preserve">e careful of the overhead power cable at </w:t>
      </w:r>
      <w:proofErr w:type="spellStart"/>
      <w:r>
        <w:t>Potunk</w:t>
      </w:r>
      <w:proofErr w:type="spellEnd"/>
      <w:r>
        <w:t xml:space="preserve"> Point</w:t>
      </w:r>
      <w:r w:rsidR="00712D75">
        <w:t xml:space="preserve"> -</w:t>
      </w:r>
      <w:r>
        <w:t xml:space="preserve"> its height is 77 </w:t>
      </w:r>
      <w:proofErr w:type="spellStart"/>
      <w:r>
        <w:t>ft</w:t>
      </w:r>
      <w:proofErr w:type="spellEnd"/>
      <w:r w:rsidR="00434A92">
        <w:t xml:space="preserve"> </w:t>
      </w:r>
      <w:r w:rsidR="00434A92" w:rsidRPr="00C21F80">
        <w:t>(23.5m)</w:t>
      </w:r>
      <w:r w:rsidRPr="00C21F80">
        <w:t>.</w:t>
      </w:r>
      <w:r>
        <w:t xml:space="preserve"> About 900 </w:t>
      </w:r>
      <w:proofErr w:type="spellStart"/>
      <w:r>
        <w:t>ft</w:t>
      </w:r>
      <w:proofErr w:type="spellEnd"/>
      <w:r>
        <w:t xml:space="preserve"> east of the bridge on your port is a privately dredged channel that leads to the yacht basin. This channel is well marked by private seasonal lights and buoys. The entrance to the boat basin is on your starboard about ½ </w:t>
      </w:r>
      <w:proofErr w:type="gramStart"/>
      <w:r>
        <w:t>mile</w:t>
      </w:r>
      <w:proofErr w:type="gramEnd"/>
      <w:r>
        <w:t xml:space="preserve"> north.  </w:t>
      </w:r>
    </w:p>
    <w:p w:rsidR="00712D75" w:rsidRDefault="00712D75" w:rsidP="00AB369A">
      <w:pPr>
        <w:pStyle w:val="Heading2"/>
      </w:pPr>
      <w:bookmarkStart w:id="146" w:name="_Toc526404575"/>
    </w:p>
    <w:p w:rsidR="00AB369A" w:rsidRDefault="00AB369A" w:rsidP="00AB369A">
      <w:pPr>
        <w:pStyle w:val="Heading2"/>
      </w:pPr>
      <w:bookmarkStart w:id="147" w:name="_Toc472418200"/>
      <w:r>
        <w:t>Tiana Bay</w:t>
      </w:r>
      <w:bookmarkEnd w:id="146"/>
      <w:bookmarkEnd w:id="147"/>
      <w:r>
        <w:t xml:space="preserve"> </w:t>
      </w:r>
    </w:p>
    <w:p w:rsidR="00AB369A" w:rsidRPr="00934DD9" w:rsidRDefault="00AB369A" w:rsidP="00AB369A">
      <w:pPr>
        <w:rPr>
          <w:bCs/>
        </w:rPr>
      </w:pPr>
      <w:r w:rsidRPr="00934DD9">
        <w:rPr>
          <w:bCs/>
        </w:rPr>
        <w:t>NOAA Chart 12352</w:t>
      </w:r>
    </w:p>
    <w:p w:rsidR="00AE066D" w:rsidRDefault="00AB369A" w:rsidP="00246589">
      <w:r>
        <w:rPr>
          <w:bCs/>
        </w:rPr>
        <w:t xml:space="preserve">Tiana Bay, </w:t>
      </w:r>
      <w:r>
        <w:t xml:space="preserve">6 miles east of Westhampton, is for the adventurer who travels inside: a good place to overnight before sailing out </w:t>
      </w:r>
      <w:proofErr w:type="spellStart"/>
      <w:r>
        <w:t>Shinnecock</w:t>
      </w:r>
      <w:proofErr w:type="spellEnd"/>
      <w:r>
        <w:t xml:space="preserve"> Inlet. The anchorage is north, 800 yards east of G”9 ”, in soft ground with 5/6 </w:t>
      </w:r>
      <w:proofErr w:type="spellStart"/>
      <w:r>
        <w:t>ft</w:t>
      </w:r>
      <w:proofErr w:type="spellEnd"/>
      <w:r>
        <w:t xml:space="preserve"> of water.</w:t>
      </w:r>
      <w:bookmarkStart w:id="148" w:name="_Toc526404576"/>
    </w:p>
    <w:p w:rsidR="009F0DDA" w:rsidRPr="009F0DDA" w:rsidRDefault="009F0DDA" w:rsidP="009F0DDA"/>
    <w:p w:rsidR="00AB369A" w:rsidRDefault="00AB369A" w:rsidP="00AB369A">
      <w:pPr>
        <w:pStyle w:val="Heading2"/>
      </w:pPr>
      <w:bookmarkStart w:id="149" w:name="_Toc472418201"/>
      <w:proofErr w:type="spellStart"/>
      <w:r>
        <w:t>Shinnecock</w:t>
      </w:r>
      <w:proofErr w:type="spellEnd"/>
      <w:r>
        <w:t xml:space="preserve"> Bay and Cormorant Point</w:t>
      </w:r>
      <w:bookmarkEnd w:id="148"/>
      <w:bookmarkEnd w:id="149"/>
    </w:p>
    <w:p w:rsidR="00AB369A" w:rsidRDefault="00180438" w:rsidP="00AB369A">
      <w:r>
        <w:rPr>
          <w:noProof/>
        </w:rPr>
        <w:drawing>
          <wp:inline distT="0" distB="0" distL="0" distR="0">
            <wp:extent cx="428625" cy="381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8625" cy="381000"/>
                    </a:xfrm>
                    <a:prstGeom prst="rect">
                      <a:avLst/>
                    </a:prstGeom>
                    <a:noFill/>
                    <a:ln>
                      <a:noFill/>
                    </a:ln>
                  </pic:spPr>
                </pic:pic>
              </a:graphicData>
            </a:graphic>
          </wp:inline>
        </w:drawing>
      </w:r>
      <w:r w:rsidR="00AB369A">
        <w:rPr>
          <w:bCs/>
        </w:rPr>
        <w:t xml:space="preserve">   </w:t>
      </w:r>
      <w:proofErr w:type="spellStart"/>
      <w:r w:rsidR="00AB369A">
        <w:t>Shinnecock</w:t>
      </w:r>
      <w:proofErr w:type="spellEnd"/>
      <w:r w:rsidR="00AB369A">
        <w:t xml:space="preserve"> Inlet, circa 1938, RW “SH” Whistle is 40 nautical miles ea</w:t>
      </w:r>
      <w:r w:rsidR="00246589">
        <w:t xml:space="preserve">st of Fire Island “FI” Whistle. </w:t>
      </w:r>
      <w:r w:rsidR="00AB369A">
        <w:rPr>
          <w:color w:val="000000"/>
        </w:rPr>
        <w:t>Both</w:t>
      </w:r>
      <w:r w:rsidR="00AB369A">
        <w:t xml:space="preserve"> are excellent anchorages for an overnight stay. The cove (4/7 </w:t>
      </w:r>
      <w:proofErr w:type="spellStart"/>
      <w:r w:rsidR="00AB369A">
        <w:t>ft</w:t>
      </w:r>
      <w:proofErr w:type="spellEnd"/>
      <w:r w:rsidR="00AB369A">
        <w:t xml:space="preserve"> deep) formed by Cormorant Point is generally used for the first official stop on our annual cruise east</w:t>
      </w:r>
      <w:r w:rsidR="00AB369A">
        <w:rPr>
          <w:color w:val="000000"/>
        </w:rPr>
        <w:t>. Need</w:t>
      </w:r>
      <w:r w:rsidR="00AB369A">
        <w:t xml:space="preserve"> supplies? The town of Hampton Bays is a short ½ mile walk west.</w:t>
      </w:r>
    </w:p>
    <w:p w:rsidR="00AB369A" w:rsidRDefault="00AB369A" w:rsidP="00AB369A">
      <w:r>
        <w:lastRenderedPageBreak/>
        <w:t>When you approach G “29” and turn west</w:t>
      </w:r>
      <w:r w:rsidR="00A16455">
        <w:t xml:space="preserve">, </w:t>
      </w:r>
      <w:r>
        <w:t>continue for 1/8 of a mile past C “31” and N “30” before heading south to the anchorage thereby avoiding the 2ft shallows on your port.</w:t>
      </w:r>
      <w:r>
        <w:cr/>
        <w:t xml:space="preserve">North of </w:t>
      </w:r>
      <w:r>
        <w:rPr>
          <w:color w:val="000000"/>
        </w:rPr>
        <w:t xml:space="preserve">Cormorant </w:t>
      </w:r>
      <w:r>
        <w:t xml:space="preserve">Point is </w:t>
      </w:r>
      <w:r w:rsidRPr="009459E1">
        <w:t>Jackson’s Marina</w:t>
      </w:r>
      <w:r>
        <w:t xml:space="preserve">, 631-728-4220, where fuel, ice and water </w:t>
      </w:r>
      <w:r>
        <w:rPr>
          <w:color w:val="000000"/>
        </w:rPr>
        <w:t>are</w:t>
      </w:r>
      <w:r>
        <w:rPr>
          <w:color w:val="FF0000"/>
        </w:rPr>
        <w:t xml:space="preserve"> </w:t>
      </w:r>
      <w:r>
        <w:t xml:space="preserve">available. The same supplies can be bought just before you enter </w:t>
      </w:r>
      <w:proofErr w:type="spellStart"/>
      <w:r>
        <w:t>Shinnecock</w:t>
      </w:r>
      <w:proofErr w:type="spellEnd"/>
      <w:r>
        <w:t xml:space="preserve"> Inlet to sail off shore. Marinas will be off your starboard beam. There is good fishing in July and August at the northeast corner of the bay near the </w:t>
      </w:r>
      <w:proofErr w:type="spellStart"/>
      <w:r>
        <w:t>Shinnecock</w:t>
      </w:r>
      <w:proofErr w:type="spellEnd"/>
      <w:r>
        <w:t xml:space="preserve"> Reservation on Old Fort Pond.</w:t>
      </w:r>
      <w:r>
        <w:cr/>
      </w:r>
    </w:p>
    <w:p w:rsidR="00AB369A" w:rsidRDefault="00AB369A" w:rsidP="00AB369A">
      <w:pPr>
        <w:pStyle w:val="Heading2"/>
      </w:pPr>
      <w:bookmarkStart w:id="150" w:name="_Toc472418202"/>
      <w:proofErr w:type="spellStart"/>
      <w:r>
        <w:t>Shinnecock</w:t>
      </w:r>
      <w:proofErr w:type="spellEnd"/>
      <w:r>
        <w:t xml:space="preserve"> Canal</w:t>
      </w:r>
      <w:bookmarkEnd w:id="150"/>
    </w:p>
    <w:p w:rsidR="00AB369A" w:rsidRDefault="00AB369A" w:rsidP="00AB369A">
      <w:r>
        <w:t>If you plan to lower the mast and pass through the canal</w:t>
      </w:r>
      <w:r w:rsidR="00A16455">
        <w:t>,</w:t>
      </w:r>
      <w:r>
        <w:t xml:space="preserve"> call the lock tender at 631-852-829</w:t>
      </w:r>
      <w:r>
        <w:rPr>
          <w:color w:val="000000"/>
        </w:rPr>
        <w:t xml:space="preserve">1 </w:t>
      </w:r>
      <w:r>
        <w:t xml:space="preserve">for the latest information. </w:t>
      </w:r>
      <w:r>
        <w:rPr>
          <w:color w:val="000000"/>
        </w:rPr>
        <w:t>For slip reservations call 631-854-4952, there is a two-week limit for transients.</w:t>
      </w:r>
      <w:r w:rsidR="00A16455">
        <w:rPr>
          <w:color w:val="000000"/>
        </w:rPr>
        <w:t xml:space="preserve">  </w:t>
      </w:r>
      <w:r>
        <w:t>There is a six-hour window to pass safely through the canal locks</w:t>
      </w:r>
      <w:r w:rsidR="00A16455">
        <w:t xml:space="preserve">: </w:t>
      </w:r>
      <w:r>
        <w:t>3 ½ hours before high water at Sa</w:t>
      </w:r>
      <w:r w:rsidR="00A16455">
        <w:t>ndy Hook and 2 ½ hours after.</w:t>
      </w:r>
    </w:p>
    <w:p w:rsidR="00A16455" w:rsidRDefault="00A16455" w:rsidP="00AB369A"/>
    <w:p w:rsidR="00AB369A" w:rsidRDefault="00AB369A" w:rsidP="00AB369A">
      <w:pPr>
        <w:pStyle w:val="Heading1"/>
        <w:rPr>
          <w:sz w:val="24"/>
        </w:rPr>
      </w:pPr>
      <w:bookmarkStart w:id="151" w:name="_Toc526404577"/>
      <w:bookmarkStart w:id="152" w:name="_Toc472418203"/>
      <w:r>
        <w:rPr>
          <w:sz w:val="24"/>
        </w:rPr>
        <w:t>Block Island and Long Island Sound</w:t>
      </w:r>
      <w:bookmarkEnd w:id="151"/>
      <w:bookmarkEnd w:id="152"/>
      <w:r>
        <w:rPr>
          <w:sz w:val="24"/>
        </w:rPr>
        <w:t xml:space="preserve"> </w:t>
      </w:r>
    </w:p>
    <w:p w:rsidR="00AB369A" w:rsidRDefault="00AB369A" w:rsidP="00AB369A">
      <w:bookmarkStart w:id="153" w:name="_Toc526404578"/>
      <w:r>
        <w:t>NOAA Chart 13217</w:t>
      </w:r>
    </w:p>
    <w:p w:rsidR="00AB369A" w:rsidRDefault="00AB369A" w:rsidP="00AB369A">
      <w:pPr>
        <w:pStyle w:val="Heading2"/>
      </w:pPr>
      <w:bookmarkStart w:id="154" w:name="_Toc472418204"/>
      <w:r>
        <w:t>Block Island</w:t>
      </w:r>
      <w:bookmarkEnd w:id="153"/>
      <w:r>
        <w:t xml:space="preserve"> (New Shoreham)</w:t>
      </w:r>
      <w:bookmarkEnd w:id="154"/>
    </w:p>
    <w:p w:rsidR="00AB369A" w:rsidRDefault="00AB369A" w:rsidP="00A16455">
      <w:pPr>
        <w:rPr>
          <w:color w:val="000000"/>
        </w:rPr>
      </w:pPr>
      <w:r>
        <w:t>This island, 3 by 7 miles in size, consists of 7</w:t>
      </w:r>
      <w:r w:rsidR="00A16455">
        <w:t>,</w:t>
      </w:r>
      <w:r>
        <w:t>000 acres and lies in the Atlantic Ocean about 12 miles east-northeast of Long Island.</w:t>
      </w:r>
      <w:r w:rsidR="00A16455">
        <w:t xml:space="preserve"> </w:t>
      </w:r>
      <w:r>
        <w:t xml:space="preserve"> </w:t>
      </w:r>
      <w:r>
        <w:rPr>
          <w:color w:val="000000"/>
        </w:rPr>
        <w:t>Giovanni da Verrazano discovered this island in 1523. It was named after Adrian Block who arrived here 90 years later.</w:t>
      </w:r>
    </w:p>
    <w:p w:rsidR="00A16455" w:rsidRDefault="00A16455" w:rsidP="00AB369A"/>
    <w:p w:rsidR="00A16455" w:rsidRDefault="00AB369A" w:rsidP="00AB369A">
      <w:r>
        <w:t xml:space="preserve">This island has about 900 permanent residents and over 300 fresh water ponds. The average wind velocity is 15 knots: however, gales are frequent. More often than not, this is the first port of call for the northeast bound cruisers. The island is a delightful stopover, offering steep hills and flower-covered moors dotted with homes of summer residents. Up north is the National Wildlife Refuge an ideal place for birdwatchers. </w:t>
      </w:r>
      <w:r>
        <w:cr/>
      </w:r>
    </w:p>
    <w:p w:rsidR="00A16455" w:rsidRDefault="00AB369A" w:rsidP="00AB369A">
      <w:r>
        <w:t>The Great Salt Pond, 1 mile in diameter, will have as many as 2,</w:t>
      </w:r>
      <w:r w:rsidR="00A16455">
        <w:t>000 vessels on a major weekend. T</w:t>
      </w:r>
      <w:r>
        <w:t>he entrance is on the west side of the island and has an easy approach with a foghorn and a</w:t>
      </w:r>
      <w:r w:rsidR="00A16455">
        <w:t xml:space="preserve"> </w:t>
      </w:r>
      <w:r>
        <w:t>light on the west jetty. The controlling depth is 6</w:t>
      </w:r>
      <w:r w:rsidR="00A16455">
        <w:t xml:space="preserve"> </w:t>
      </w:r>
      <w:r>
        <w:t>1/2 feet</w:t>
      </w:r>
      <w:r w:rsidR="00A16455">
        <w:t>.  F</w:t>
      </w:r>
      <w:r>
        <w:t>avor the left side</w:t>
      </w:r>
      <w:r w:rsidR="00A16455">
        <w:t xml:space="preserve"> - </w:t>
      </w:r>
      <w:r>
        <w:t>the right side tends to s</w:t>
      </w:r>
      <w:r w:rsidR="00A16455">
        <w:t>hoal especially near buoy “10”.</w:t>
      </w:r>
    </w:p>
    <w:p w:rsidR="00A16455" w:rsidRDefault="00A16455" w:rsidP="00AB369A"/>
    <w:p w:rsidR="00A16455" w:rsidRDefault="00AB369A" w:rsidP="00AB369A">
      <w:r w:rsidRPr="00671D5B">
        <w:t>On the south side of the Great S</w:t>
      </w:r>
      <w:r w:rsidR="00EF76F6" w:rsidRPr="00671D5B">
        <w:t xml:space="preserve">alt Pond are </w:t>
      </w:r>
      <w:proofErr w:type="spellStart"/>
      <w:r w:rsidR="00EF76F6" w:rsidRPr="00671D5B">
        <w:t>Champlin’s</w:t>
      </w:r>
      <w:proofErr w:type="spellEnd"/>
      <w:r w:rsidR="00EF76F6" w:rsidRPr="00671D5B">
        <w:t xml:space="preserve"> (VHF 68</w:t>
      </w:r>
      <w:r w:rsidR="00EE7A0C" w:rsidRPr="00671D5B">
        <w:t>) (</w:t>
      </w:r>
      <w:r w:rsidR="00EF76F6" w:rsidRPr="00671D5B">
        <w:t>$4.00/</w:t>
      </w:r>
      <w:proofErr w:type="spellStart"/>
      <w:r w:rsidR="00EF76F6" w:rsidRPr="00671D5B">
        <w:t>ft</w:t>
      </w:r>
      <w:proofErr w:type="spellEnd"/>
      <w:r w:rsidR="00EF76F6" w:rsidRPr="00671D5B">
        <w:t>)</w:t>
      </w:r>
      <w:r>
        <w:t xml:space="preserve"> and Block Island (VHF 09) Boat Basin. Both can provide transients with slips but reservations are strongly recommended. Beware of Champlain’s reservation; crowded conditions often result in rafting with all size yachts from a 20 </w:t>
      </w:r>
      <w:proofErr w:type="spellStart"/>
      <w:r>
        <w:t>ft</w:t>
      </w:r>
      <w:proofErr w:type="spellEnd"/>
      <w:r>
        <w:t xml:space="preserve"> runabout to a 60 </w:t>
      </w:r>
      <w:proofErr w:type="spellStart"/>
      <w:r>
        <w:t>ft</w:t>
      </w:r>
      <w:proofErr w:type="spellEnd"/>
      <w:r>
        <w:t xml:space="preserve"> yacht.</w:t>
      </w:r>
      <w:r>
        <w:cr/>
      </w:r>
    </w:p>
    <w:p w:rsidR="00AB369A" w:rsidRPr="00D85BCB" w:rsidRDefault="00AB369A" w:rsidP="00AB369A">
      <w:r>
        <w:t>Payne’s New Harbor Dock (VHF 09) on the east side of the boat basin offers transients dockage from Memorial Day to Columbus Day for</w:t>
      </w:r>
      <w:r w:rsidR="003871C3">
        <w:t xml:space="preserve"> yachts up to 200 </w:t>
      </w:r>
      <w:proofErr w:type="spellStart"/>
      <w:r w:rsidR="003871C3">
        <w:t>ft</w:t>
      </w:r>
      <w:proofErr w:type="spellEnd"/>
      <w:r w:rsidR="003871C3">
        <w:t xml:space="preserve"> in length. </w:t>
      </w:r>
      <w:r>
        <w:t>Town moorings, lime green, are often difficult to come by if you are a late arrival. However, if you are fortunate and find one vacant, secure your vessel to it and report to the harbormaster’s office (</w:t>
      </w:r>
      <w:r w:rsidR="00470391">
        <w:t>VHF 12) or wait for the launch</w:t>
      </w:r>
      <w:r w:rsidR="003871C3">
        <w:t xml:space="preserve">.  </w:t>
      </w:r>
      <w:proofErr w:type="gramStart"/>
      <w:r w:rsidR="003871C3">
        <w:t>F</w:t>
      </w:r>
      <w:r>
        <w:rPr>
          <w:color w:val="000000"/>
        </w:rPr>
        <w:t>ee of $</w:t>
      </w:r>
      <w:r w:rsidRPr="00E15639">
        <w:t xml:space="preserve">40.00/night </w:t>
      </w:r>
      <w:r w:rsidR="00470391" w:rsidRPr="00E15639">
        <w:t>+ .50 cents</w:t>
      </w:r>
      <w:r w:rsidR="00470391" w:rsidRPr="00D85BCB">
        <w:t>/person for the first night (201</w:t>
      </w:r>
      <w:r w:rsidR="00821F43">
        <w:t>5</w:t>
      </w:r>
      <w:r w:rsidR="00470391" w:rsidRPr="00D85BCB">
        <w:t>).</w:t>
      </w:r>
      <w:proofErr w:type="gramEnd"/>
      <w:r w:rsidR="00470391" w:rsidRPr="00D85BCB">
        <w:t xml:space="preserve"> Pump </w:t>
      </w:r>
      <w:r w:rsidR="003871C3">
        <w:t>o</w:t>
      </w:r>
      <w:r w:rsidR="001F170D" w:rsidRPr="00D85BCB">
        <w:t>ut</w:t>
      </w:r>
      <w:r w:rsidR="003871C3">
        <w:t>:</w:t>
      </w:r>
      <w:r w:rsidR="001F170D" w:rsidRPr="00D85BCB">
        <w:t xml:space="preserve"> </w:t>
      </w:r>
      <w:r w:rsidR="00D73FC1" w:rsidRPr="00D85BCB">
        <w:t>hail</w:t>
      </w:r>
      <w:r w:rsidR="00470391" w:rsidRPr="00D85BCB">
        <w:t xml:space="preserve"> channel 73.</w:t>
      </w:r>
    </w:p>
    <w:p w:rsidR="00A16455" w:rsidRDefault="00A16455" w:rsidP="00AB369A"/>
    <w:p w:rsidR="003871C3" w:rsidRDefault="00180438" w:rsidP="00AB369A">
      <w:r>
        <w:rPr>
          <w:noProof/>
        </w:rPr>
        <w:drawing>
          <wp:anchor distT="0" distB="0" distL="114300" distR="114300" simplePos="0" relativeHeight="251645952" behindDoc="0" locked="0" layoutInCell="1" allowOverlap="1">
            <wp:simplePos x="0" y="0"/>
            <wp:positionH relativeFrom="column">
              <wp:posOffset>0</wp:posOffset>
            </wp:positionH>
            <wp:positionV relativeFrom="paragraph">
              <wp:posOffset>208915</wp:posOffset>
            </wp:positionV>
            <wp:extent cx="299720" cy="304165"/>
            <wp:effectExtent l="0" t="0" r="5080" b="635"/>
            <wp:wrapSquare wrapText="bothSides"/>
            <wp:docPr id="14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9720" cy="304165"/>
                    </a:xfrm>
                    <a:prstGeom prst="rect">
                      <a:avLst/>
                    </a:prstGeom>
                    <a:noFill/>
                    <a:ln>
                      <a:noFill/>
                    </a:ln>
                  </pic:spPr>
                </pic:pic>
              </a:graphicData>
            </a:graphic>
          </wp:anchor>
        </w:drawing>
      </w:r>
      <w:proofErr w:type="gramStart"/>
      <w:r w:rsidR="00A16455">
        <w:t>L</w:t>
      </w:r>
      <w:r w:rsidR="00AB369A">
        <w:t>ike to anchor?</w:t>
      </w:r>
      <w:proofErr w:type="gramEnd"/>
      <w:r w:rsidR="00AB369A">
        <w:t xml:space="preserve"> Come early to anchor in reasonable depths or you may be dropping the hook in depths of 30 ft. </w:t>
      </w:r>
      <w:proofErr w:type="gramStart"/>
      <w:r w:rsidR="003871C3">
        <w:t>S</w:t>
      </w:r>
      <w:r w:rsidR="00AB0B01">
        <w:t>udden</w:t>
      </w:r>
      <w:proofErr w:type="gramEnd"/>
      <w:r w:rsidR="00AB369A">
        <w:t xml:space="preserve"> storms and squalls come late at night, make anchoring and rafting in close proximity to other boat</w:t>
      </w:r>
      <w:r w:rsidR="003871C3">
        <w:t xml:space="preserve">s an exercise to be remembered. </w:t>
      </w:r>
      <w:r w:rsidR="00AB369A">
        <w:t xml:space="preserve">Launch service </w:t>
      </w:r>
      <w:r w:rsidR="00AB369A">
        <w:lastRenderedPageBreak/>
        <w:t>for a small fee will take you and your mates to the main land.</w:t>
      </w:r>
      <w:r w:rsidR="00AB369A">
        <w:cr/>
        <w:t xml:space="preserve">There are docks for dinks on the left of </w:t>
      </w:r>
      <w:proofErr w:type="spellStart"/>
      <w:r w:rsidR="00AB369A">
        <w:t>Champlin’s</w:t>
      </w:r>
      <w:proofErr w:type="spellEnd"/>
      <w:r w:rsidR="00AB369A">
        <w:t xml:space="preserve"> (800-762-4521) and on the right of Block Island Boat Basin.</w:t>
      </w:r>
      <w:r w:rsidR="003871C3">
        <w:t xml:space="preserve">  </w:t>
      </w:r>
    </w:p>
    <w:p w:rsidR="003871C3" w:rsidRDefault="003871C3" w:rsidP="00AB369A"/>
    <w:p w:rsidR="009C2103" w:rsidRDefault="00AB369A" w:rsidP="00AB369A">
      <w:r>
        <w:t xml:space="preserve">Do you have access to the Internet? Connect with the Block Island Tourism Council at </w:t>
      </w:r>
      <w:hyperlink r:id="rId38" w:history="1">
        <w:r>
          <w:rPr>
            <w:rStyle w:val="Hyperlink"/>
            <w:b/>
            <w:color w:val="000000"/>
          </w:rPr>
          <w:t>www.blockisland.com</w:t>
        </w:r>
      </w:hyperlink>
      <w:r>
        <w:t xml:space="preserve"> for current events.</w:t>
      </w:r>
    </w:p>
    <w:p w:rsidR="00AB369A" w:rsidRDefault="00AB369A" w:rsidP="00AB369A">
      <w:r>
        <w:rPr>
          <w:color w:val="000000"/>
        </w:rPr>
        <w:t>Have a craving for</w:t>
      </w:r>
      <w:r>
        <w:t xml:space="preserve"> blueberry muffins for breakfast? Hail Aldo’s Bakery Launch, which cruises the basin each morning and late afternoon.</w:t>
      </w:r>
    </w:p>
    <w:p w:rsidR="00AB369A" w:rsidRDefault="00AB369A" w:rsidP="00AB369A">
      <w:r>
        <w:t xml:space="preserve">The Oar at Block Island Boat Basin is the place for breakfast and one of the best views on Block Island </w:t>
      </w:r>
      <w:proofErr w:type="spellStart"/>
      <w:r>
        <w:t>over looking</w:t>
      </w:r>
      <w:proofErr w:type="spellEnd"/>
      <w:r>
        <w:t xml:space="preserve"> New Harbor. For dinner and dancing visit Ballard’s at Old Harbor.</w:t>
      </w:r>
    </w:p>
    <w:p w:rsidR="003871C3" w:rsidRDefault="003871C3" w:rsidP="00AB369A">
      <w:pPr>
        <w:pStyle w:val="Heading2"/>
      </w:pPr>
      <w:bookmarkStart w:id="155" w:name="_Toc526404579"/>
    </w:p>
    <w:p w:rsidR="00AB369A" w:rsidRDefault="00AB369A" w:rsidP="00AB369A">
      <w:pPr>
        <w:pStyle w:val="Heading2"/>
      </w:pPr>
      <w:bookmarkStart w:id="156" w:name="_Toc472418205"/>
      <w:r>
        <w:t>Point Judith Harbor of Refuge</w:t>
      </w:r>
      <w:bookmarkEnd w:id="155"/>
      <w:bookmarkEnd w:id="156"/>
    </w:p>
    <w:p w:rsidR="00AB369A" w:rsidRDefault="00AB369A" w:rsidP="00AB369A">
      <w:r>
        <w:t>NOAA Chart 13219</w:t>
      </w:r>
    </w:p>
    <w:p w:rsidR="00AB369A" w:rsidRDefault="00180438" w:rsidP="00AB369A">
      <w:r>
        <w:rPr>
          <w:noProof/>
        </w:rPr>
        <w:drawing>
          <wp:anchor distT="0" distB="0" distL="114300" distR="114300" simplePos="0" relativeHeight="251623424" behindDoc="0" locked="0" layoutInCell="1" allowOverlap="1">
            <wp:simplePos x="0" y="0"/>
            <wp:positionH relativeFrom="column">
              <wp:posOffset>19050</wp:posOffset>
            </wp:positionH>
            <wp:positionV relativeFrom="paragraph">
              <wp:posOffset>464820</wp:posOffset>
            </wp:positionV>
            <wp:extent cx="819150" cy="685800"/>
            <wp:effectExtent l="0" t="0" r="0" b="0"/>
            <wp:wrapSquare wrapText="bothSides"/>
            <wp:docPr id="139" name="Picture 26" descr="M:\PFiles\MSOffice\Clipart\standard\stddir1\bd05221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PFiles\MSOffice\Clipart\standard\stddir1\bd05221_.wm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19150" cy="685800"/>
                    </a:xfrm>
                    <a:prstGeom prst="rect">
                      <a:avLst/>
                    </a:prstGeom>
                    <a:noFill/>
                    <a:ln>
                      <a:noFill/>
                    </a:ln>
                  </pic:spPr>
                </pic:pic>
              </a:graphicData>
            </a:graphic>
          </wp:anchor>
        </w:drawing>
      </w:r>
      <w:r w:rsidR="00AB369A">
        <w:rPr>
          <w:bCs/>
        </w:rPr>
        <w:t>Point Judith Harbor of Refuge</w:t>
      </w:r>
      <w:r w:rsidR="00AB369A">
        <w:rPr>
          <w:b/>
        </w:rPr>
        <w:t xml:space="preserve"> </w:t>
      </w:r>
      <w:r w:rsidR="00AB369A">
        <w:t>is northeast of Block Island and is formed by a “V” shaped breakwater. There is easy access from the east or west and offers protected anchorage</w:t>
      </w:r>
      <w:r w:rsidR="003871C3">
        <w:t xml:space="preserve"> in the south corner of the “V”. </w:t>
      </w:r>
      <w:r w:rsidR="00AB369A">
        <w:t>Are you adventurous</w:t>
      </w:r>
      <w:r w:rsidR="003871C3">
        <w:t>? Continue north past</w:t>
      </w:r>
      <w:r w:rsidR="00AB369A">
        <w:t xml:space="preserve"> the towns of Jerusalem and Galilee to marinas or sail north two more miles to Point Judith Pond </w:t>
      </w:r>
      <w:r w:rsidR="003871C3">
        <w:t xml:space="preserve">and anchor in 5 to 7 </w:t>
      </w:r>
      <w:proofErr w:type="spellStart"/>
      <w:r w:rsidR="003871C3">
        <w:t>ft</w:t>
      </w:r>
      <w:proofErr w:type="spellEnd"/>
      <w:r w:rsidR="003871C3">
        <w:t xml:space="preserve"> of water.  The </w:t>
      </w:r>
      <w:r w:rsidR="00AB369A">
        <w:t>entrance is between Gardner and Beach Islands.</w:t>
      </w:r>
    </w:p>
    <w:p w:rsidR="003871C3" w:rsidRDefault="003871C3" w:rsidP="00AB369A">
      <w:pPr>
        <w:pStyle w:val="Heading2"/>
      </w:pPr>
      <w:bookmarkStart w:id="157" w:name="_Toc526404580"/>
    </w:p>
    <w:p w:rsidR="003871C3" w:rsidRDefault="003871C3" w:rsidP="00AB369A">
      <w:pPr>
        <w:pStyle w:val="Heading2"/>
      </w:pPr>
    </w:p>
    <w:p w:rsidR="00AB369A" w:rsidRDefault="00AB369A" w:rsidP="00AB369A">
      <w:pPr>
        <w:pStyle w:val="Heading2"/>
      </w:pPr>
      <w:bookmarkStart w:id="158" w:name="_Toc472418206"/>
      <w:r>
        <w:t>Watch Hill Cove, Rhode Island</w:t>
      </w:r>
      <w:bookmarkEnd w:id="157"/>
      <w:bookmarkEnd w:id="158"/>
    </w:p>
    <w:p w:rsidR="00AB369A" w:rsidRDefault="00AB369A" w:rsidP="00AB369A">
      <w:r>
        <w:t>NOAA Chart 13214</w:t>
      </w:r>
    </w:p>
    <w:p w:rsidR="00AB369A" w:rsidRDefault="00180438" w:rsidP="00AB369A">
      <w:r>
        <w:rPr>
          <w:noProof/>
        </w:rPr>
        <w:drawing>
          <wp:anchor distT="0" distB="0" distL="114300" distR="114300" simplePos="0" relativeHeight="251646976" behindDoc="0" locked="0" layoutInCell="1" allowOverlap="1">
            <wp:simplePos x="0" y="0"/>
            <wp:positionH relativeFrom="column">
              <wp:posOffset>1543050</wp:posOffset>
            </wp:positionH>
            <wp:positionV relativeFrom="paragraph">
              <wp:posOffset>737870</wp:posOffset>
            </wp:positionV>
            <wp:extent cx="114300" cy="114300"/>
            <wp:effectExtent l="0" t="0" r="0" b="0"/>
            <wp:wrapSquare wrapText="bothSides"/>
            <wp:docPr id="13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anchor>
        </w:drawing>
      </w:r>
      <w:r w:rsidR="00AB369A">
        <w:rPr>
          <w:bCs/>
        </w:rPr>
        <w:t xml:space="preserve">Watch Hill, Rhode Island </w:t>
      </w:r>
      <w:r w:rsidR="003871C3">
        <w:rPr>
          <w:bCs/>
        </w:rPr>
        <w:t xml:space="preserve">is </w:t>
      </w:r>
      <w:r w:rsidR="00AB369A">
        <w:t xml:space="preserve">about 17 miles west of Point Judith </w:t>
      </w:r>
      <w:r w:rsidR="003871C3">
        <w:t xml:space="preserve">and </w:t>
      </w:r>
      <w:r w:rsidR="00AB369A">
        <w:t>has several hotels and summer houses</w:t>
      </w:r>
      <w:r w:rsidR="003871C3">
        <w:t>. T</w:t>
      </w:r>
      <w:r w:rsidR="00AB369A">
        <w:t xml:space="preserve">he </w:t>
      </w:r>
      <w:r w:rsidR="00AB369A">
        <w:rPr>
          <w:b/>
        </w:rPr>
        <w:t xml:space="preserve">Watch </w:t>
      </w:r>
      <w:r w:rsidR="00AB369A" w:rsidRPr="00E15639">
        <w:rPr>
          <w:b/>
        </w:rPr>
        <w:t>Hill Yacht Club</w:t>
      </w:r>
      <w:r w:rsidR="00AB369A" w:rsidRPr="00E15639">
        <w:t xml:space="preserve"> (VHF 10, 401-596-4986) has five moorings available for visiting yachts at $</w:t>
      </w:r>
      <w:r w:rsidR="00C757DA" w:rsidRPr="00E15639">
        <w:t>55</w:t>
      </w:r>
      <w:r w:rsidR="00AB369A" w:rsidRPr="00E15639">
        <w:t>.00/night</w:t>
      </w:r>
      <w:r w:rsidR="00E571C6">
        <w:t>. T</w:t>
      </w:r>
      <w:r w:rsidR="00AB369A">
        <w:t>his fee includes tender service to the club house where dinner is served every night but Wed</w:t>
      </w:r>
      <w:r w:rsidR="00244DEA">
        <w:t>nesday and Sunday.</w:t>
      </w:r>
      <w:r w:rsidR="00244DEA">
        <w:cr/>
        <w:t xml:space="preserve"> No moorings </w:t>
      </w:r>
      <w:r w:rsidR="00AB369A">
        <w:t>open? Anchor in the cove for a secure overnight stay or</w:t>
      </w:r>
      <w:r w:rsidR="002D6C25">
        <w:t xml:space="preserve"> contact Watch Hill Docks at</w:t>
      </w:r>
      <w:r w:rsidR="00AB369A">
        <w:t xml:space="preserve"> 401-596-</w:t>
      </w:r>
      <w:r w:rsidR="00AB369A" w:rsidRPr="00E15639">
        <w:t>7807 ($</w:t>
      </w:r>
      <w:r w:rsidR="001C2095" w:rsidRPr="00E15639">
        <w:t>4</w:t>
      </w:r>
      <w:r w:rsidR="00AB369A" w:rsidRPr="00E15639">
        <w:t>.00/</w:t>
      </w:r>
      <w:proofErr w:type="spellStart"/>
      <w:r w:rsidR="00AB369A" w:rsidRPr="00E15639">
        <w:t>ft</w:t>
      </w:r>
      <w:proofErr w:type="spellEnd"/>
      <w:r w:rsidR="00AB369A" w:rsidRPr="00E15639">
        <w:t xml:space="preserve"> + electric).</w:t>
      </w:r>
      <w:r w:rsidR="00AB369A">
        <w:t xml:space="preserve"> Access to Watch Hill Cove is a test of the captain’s patience. The voyage begins at the Middle Ground Horn and proceeds through a channel 100 </w:t>
      </w:r>
      <w:proofErr w:type="spellStart"/>
      <w:r w:rsidR="00AB369A">
        <w:t>ft</w:t>
      </w:r>
      <w:proofErr w:type="spellEnd"/>
      <w:r w:rsidR="00AB369A">
        <w:t xml:space="preserve"> wide with depths of 4 ½ to 6 ½ </w:t>
      </w:r>
      <w:proofErr w:type="spellStart"/>
      <w:r w:rsidR="00AB369A">
        <w:t>ft</w:t>
      </w:r>
      <w:proofErr w:type="spellEnd"/>
      <w:r w:rsidR="00AB369A">
        <w:t xml:space="preserve"> that is four miles in length</w:t>
      </w:r>
      <w:r w:rsidR="00E571C6">
        <w:t>.</w:t>
      </w:r>
      <w:r w:rsidR="00AB369A">
        <w:t xml:space="preserve"> By the time you reach the cove you will have sailed pas</w:t>
      </w:r>
      <w:r w:rsidR="00E571C6">
        <w:t>t</w:t>
      </w:r>
      <w:r w:rsidR="00AB369A">
        <w:t xml:space="preserve"> 23 buoys and many motor vessels will have tried or succeeded in passing your craft. </w:t>
      </w:r>
    </w:p>
    <w:p w:rsidR="00E571C6" w:rsidRDefault="00E571C6" w:rsidP="00AB369A">
      <w:pPr>
        <w:pStyle w:val="Heading2"/>
      </w:pPr>
      <w:bookmarkStart w:id="159" w:name="_Toc526404581"/>
    </w:p>
    <w:p w:rsidR="00AB369A" w:rsidRDefault="00AB369A" w:rsidP="00AB369A">
      <w:pPr>
        <w:pStyle w:val="Heading2"/>
      </w:pPr>
      <w:bookmarkStart w:id="160" w:name="_Toc472418207"/>
      <w:r>
        <w:t>Stonington Harbor</w:t>
      </w:r>
      <w:bookmarkEnd w:id="159"/>
      <w:r>
        <w:t>, Rhode Island</w:t>
      </w:r>
      <w:bookmarkEnd w:id="160"/>
    </w:p>
    <w:p w:rsidR="00AB369A" w:rsidRDefault="00AB369A" w:rsidP="00AB369A">
      <w:r>
        <w:rPr>
          <w:bCs/>
        </w:rPr>
        <w:t>Stonington Harbor (</w:t>
      </w:r>
      <w:r>
        <w:t xml:space="preserve">three breakwaters protect the harbor) is 3 nautical miles northwest of Watch Hill. A Special Anchorage (no anchor light required) can be found inside the west breakwater in depths of 15/18 ft. The </w:t>
      </w:r>
      <w:proofErr w:type="spellStart"/>
      <w:r>
        <w:t>Wadawanuck</w:t>
      </w:r>
      <w:proofErr w:type="spellEnd"/>
      <w:r>
        <w:t xml:space="preserve"> Yacht Club is located on the eastern shore.  Enjoy French cuisine? Then a visit to The Harbor View Restaurant is a must.  </w:t>
      </w:r>
    </w:p>
    <w:p w:rsidR="00E571C6" w:rsidRDefault="00E571C6" w:rsidP="00AB369A">
      <w:pPr>
        <w:pStyle w:val="Heading2"/>
      </w:pPr>
      <w:bookmarkStart w:id="161" w:name="_Toc526404582"/>
    </w:p>
    <w:p w:rsidR="00AB369A" w:rsidRDefault="00AB369A" w:rsidP="00AB369A">
      <w:pPr>
        <w:pStyle w:val="Heading2"/>
      </w:pPr>
      <w:bookmarkStart w:id="162" w:name="_Toc472418208"/>
      <w:r>
        <w:t>Mystic Seaport</w:t>
      </w:r>
      <w:bookmarkEnd w:id="161"/>
      <w:r>
        <w:t>, Connecticut</w:t>
      </w:r>
      <w:bookmarkEnd w:id="162"/>
      <w:r>
        <w:t xml:space="preserve"> </w:t>
      </w:r>
    </w:p>
    <w:p w:rsidR="00AB369A" w:rsidRDefault="00AB369A" w:rsidP="00AB369A">
      <w:r>
        <w:t>NOAA Chart 13214</w:t>
      </w:r>
      <w:r w:rsidR="0081160B">
        <w:t xml:space="preserve"> (860-572-</w:t>
      </w:r>
      <w:r w:rsidR="0081160B">
        <w:rPr>
          <w:color w:val="000000"/>
        </w:rPr>
        <w:t>5391)</w:t>
      </w:r>
    </w:p>
    <w:p w:rsidR="0081160B" w:rsidRDefault="00AB369A" w:rsidP="00AB369A">
      <w:r>
        <w:rPr>
          <w:bCs/>
        </w:rPr>
        <w:t xml:space="preserve"> (</w:t>
      </w:r>
      <w:r>
        <w:rPr>
          <w:bCs/>
          <w:u w:val="single"/>
        </w:rPr>
        <w:t>www.mysticseaport.org</w:t>
      </w:r>
      <w:r>
        <w:rPr>
          <w:bCs/>
        </w:rPr>
        <w:t xml:space="preserve">) </w:t>
      </w:r>
      <w:r>
        <w:rPr>
          <w:color w:val="000000"/>
        </w:rPr>
        <w:t>Stop</w:t>
      </w:r>
      <w:r>
        <w:t xml:space="preserve"> here at least once if you’re a cruising yachtsman or yachtswoman.</w:t>
      </w:r>
      <w:r w:rsidR="00EE7A0C">
        <w:t xml:space="preserve"> The seaport is just 3 miles up</w:t>
      </w:r>
      <w:r>
        <w:t>river from Fisher’s Island Sound past two bridges. It is 0.6 miles north of the highway Mystic Bridge. Check the bridge schedules for opening times before proceeding!  Along the waterfront property of the seaport is a 19</w:t>
      </w:r>
      <w:r>
        <w:rPr>
          <w:vertAlign w:val="superscript"/>
        </w:rPr>
        <w:t>th</w:t>
      </w:r>
      <w:r>
        <w:t xml:space="preserve"> century coastal village that has been recreated with shops and lofts of that period. Maritime items on exhibit include shipbuilding demonstrations.</w:t>
      </w:r>
      <w:r>
        <w:cr/>
      </w:r>
      <w:r>
        <w:lastRenderedPageBreak/>
        <w:t xml:space="preserve">Reservations are a must if one decides to </w:t>
      </w:r>
      <w:r>
        <w:rPr>
          <w:color w:val="000000"/>
        </w:rPr>
        <w:t>berth</w:t>
      </w:r>
      <w:r w:rsidR="00E571C6">
        <w:rPr>
          <w:color w:val="000000"/>
        </w:rPr>
        <w:t>.  C</w:t>
      </w:r>
      <w:r w:rsidRPr="00D85BCB">
        <w:t xml:space="preserve">ost </w:t>
      </w:r>
      <w:r w:rsidR="00E571C6">
        <w:t xml:space="preserve">is </w:t>
      </w:r>
      <w:r w:rsidR="00470391" w:rsidRPr="00D85BCB">
        <w:t>$4.50</w:t>
      </w:r>
      <w:r w:rsidR="00E571C6">
        <w:t>/</w:t>
      </w:r>
      <w:proofErr w:type="spellStart"/>
      <w:r w:rsidR="00E571C6">
        <w:t>ft</w:t>
      </w:r>
      <w:proofErr w:type="spellEnd"/>
      <w:r w:rsidR="00E571C6">
        <w:t xml:space="preserve"> for non-</w:t>
      </w:r>
      <w:r w:rsidR="0081160B" w:rsidRPr="00D85BCB">
        <w:t>members</w:t>
      </w:r>
      <w:r w:rsidRPr="00D85BCB">
        <w:t>.</w:t>
      </w:r>
      <w:r>
        <w:t xml:space="preserve"> The dock attendant will assist in securing your vessel to the pier and with registration.  With your ID tag you are free to roam the grounds day and night. Call for general information.</w:t>
      </w:r>
    </w:p>
    <w:p w:rsidR="00AB369A" w:rsidRDefault="00AB369A" w:rsidP="00AB369A">
      <w:r>
        <w:t xml:space="preserve">  </w:t>
      </w:r>
    </w:p>
    <w:p w:rsidR="00AB369A" w:rsidRDefault="00180438" w:rsidP="00AB369A">
      <w:pPr>
        <w:pStyle w:val="BodyText2"/>
      </w:pPr>
      <w:r>
        <w:rPr>
          <w:noProof/>
        </w:rPr>
        <w:drawing>
          <wp:anchor distT="0" distB="0" distL="114300" distR="114300" simplePos="0" relativeHeight="251648000" behindDoc="0" locked="0" layoutInCell="1" allowOverlap="1">
            <wp:simplePos x="0" y="0"/>
            <wp:positionH relativeFrom="column">
              <wp:posOffset>0</wp:posOffset>
            </wp:positionH>
            <wp:positionV relativeFrom="paragraph">
              <wp:posOffset>-81280</wp:posOffset>
            </wp:positionV>
            <wp:extent cx="217805" cy="220980"/>
            <wp:effectExtent l="0" t="0" r="0" b="7620"/>
            <wp:wrapSquare wrapText="bothSides"/>
            <wp:docPr id="13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7805" cy="220980"/>
                    </a:xfrm>
                    <a:prstGeom prst="rect">
                      <a:avLst/>
                    </a:prstGeom>
                    <a:noFill/>
                    <a:ln>
                      <a:noFill/>
                    </a:ln>
                  </pic:spPr>
                </pic:pic>
              </a:graphicData>
            </a:graphic>
          </wp:anchor>
        </w:drawing>
      </w:r>
      <w:r w:rsidR="00AB369A">
        <w:t>There is an anchorage just north of buoy 53 with a maximum stay of seven days</w:t>
      </w:r>
      <w:r w:rsidR="00E571C6">
        <w:t>.  N</w:t>
      </w:r>
      <w:r w:rsidR="00AB369A">
        <w:t>ot too much room, water depth is 7/8 ft</w:t>
      </w:r>
      <w:r w:rsidR="00E571C6">
        <w:t>.</w:t>
      </w:r>
    </w:p>
    <w:p w:rsidR="0081160B" w:rsidRDefault="0081160B" w:rsidP="00AB369A">
      <w:pPr>
        <w:pStyle w:val="Heading2"/>
      </w:pPr>
      <w:bookmarkStart w:id="163" w:name="_Toc526404583"/>
    </w:p>
    <w:p w:rsidR="00AB369A" w:rsidRDefault="00AB369A" w:rsidP="00AB369A">
      <w:pPr>
        <w:pStyle w:val="Heading2"/>
      </w:pPr>
      <w:bookmarkStart w:id="164" w:name="_Toc472418209"/>
      <w:r>
        <w:t>Fishers Island</w:t>
      </w:r>
      <w:bookmarkEnd w:id="163"/>
      <w:bookmarkEnd w:id="164"/>
      <w:r>
        <w:t xml:space="preserve"> </w:t>
      </w:r>
    </w:p>
    <w:p w:rsidR="00AB369A" w:rsidRDefault="00AB369A" w:rsidP="00AB369A">
      <w:r>
        <w:t>NOAA Chart 12372</w:t>
      </w:r>
    </w:p>
    <w:p w:rsidR="00AB369A" w:rsidRDefault="00AB369A" w:rsidP="00AB369A">
      <w:r>
        <w:t xml:space="preserve">Fishers Island is not a place for nightlife and boisterous living, but a place to savor and reflect upon the values of life. Scenic, accessible, sedate and contrary to popular opinion, it is hospitable. Fishers Island offers three main anchorages for the visitor. Eel Pond, the small harbor at the extreme west end of the island is used by the Coast Guard, the ferry and for emergencies. East Harbor is too exposed for a comfortable anchorage, but should certainly be visited for lunch, a swim and slow passage along the shoreline. West Harbor is a delight to experience. Entry is easy and </w:t>
      </w:r>
      <w:proofErr w:type="spellStart"/>
      <w:r>
        <w:t>well marked</w:t>
      </w:r>
      <w:proofErr w:type="spellEnd"/>
      <w:r>
        <w:t>. The anchorage area south and east of the small marina is limited but safe and convenient. A gas dock is east of the marina. A short row to the dinghy dock and walk will lead to boutique shops. Past the ball field and firehouse you will find stores, grocery, a specialty bakery, a coin operated laundry and a supermarket.</w:t>
      </w:r>
      <w:r>
        <w:cr/>
        <w:t>Best of all</w:t>
      </w:r>
      <w:r w:rsidR="000C044E">
        <w:t>,</w:t>
      </w:r>
      <w:r>
        <w:t xml:space="preserve"> take the dink to the inner harbor to see beautiful homes and visit the lobster docks, where one may obtain a fresh lobster for dinner. </w:t>
      </w:r>
    </w:p>
    <w:p w:rsidR="00AB369A" w:rsidRDefault="00AB369A" w:rsidP="00AB369A"/>
    <w:p w:rsidR="00AB369A" w:rsidRDefault="00AB369A" w:rsidP="00AB369A">
      <w:pPr>
        <w:pStyle w:val="Heading2"/>
      </w:pPr>
      <w:bookmarkStart w:id="165" w:name="_Toc526404584"/>
      <w:bookmarkStart w:id="166" w:name="_Toc472418210"/>
      <w:r>
        <w:t>Essex, Connecticut</w:t>
      </w:r>
      <w:bookmarkEnd w:id="165"/>
      <w:bookmarkEnd w:id="166"/>
    </w:p>
    <w:p w:rsidR="00AB369A" w:rsidRDefault="00AB369A" w:rsidP="00AB369A">
      <w:r>
        <w:rPr>
          <w:color w:val="000000"/>
        </w:rPr>
        <w:t>NOAA Chart 12372</w:t>
      </w:r>
    </w:p>
    <w:p w:rsidR="00AB369A" w:rsidRDefault="00AB369A" w:rsidP="00AB369A">
      <w:r>
        <w:t>Essex, Connecticut (</w:t>
      </w:r>
      <w:hyperlink r:id="rId40" w:history="1">
        <w:r>
          <w:rPr>
            <w:rStyle w:val="Hyperlink"/>
            <w:color w:val="000000"/>
          </w:rPr>
          <w:t>www.essexct.com</w:t>
        </w:r>
      </w:hyperlink>
      <w:r>
        <w:t xml:space="preserve"> </w:t>
      </w:r>
      <w:r>
        <w:rPr>
          <w:color w:val="000000"/>
        </w:rPr>
        <w:t xml:space="preserve">or </w:t>
      </w:r>
      <w:hyperlink r:id="rId41" w:history="1">
        <w:r>
          <w:rPr>
            <w:rStyle w:val="Hyperlink"/>
            <w:color w:val="000000"/>
          </w:rPr>
          <w:t>Essexinfo@aol.com</w:t>
        </w:r>
      </w:hyperlink>
      <w:r>
        <w:t xml:space="preserve">) </w:t>
      </w:r>
      <w:r w:rsidR="000C044E">
        <w:t>i</w:t>
      </w:r>
      <w:r>
        <w:t xml:space="preserve">s located on the western shore of the Connecticut River about 6 miles north of </w:t>
      </w:r>
      <w:proofErr w:type="spellStart"/>
      <w:r>
        <w:t>Saybrook’s</w:t>
      </w:r>
      <w:proofErr w:type="spellEnd"/>
      <w:r>
        <w:t xml:space="preserve"> 58 </w:t>
      </w:r>
      <w:proofErr w:type="spellStart"/>
      <w:r>
        <w:t>ft</w:t>
      </w:r>
      <w:proofErr w:type="spellEnd"/>
      <w:r w:rsidR="000C044E">
        <w:t xml:space="preserve"> </w:t>
      </w:r>
      <w:r w:rsidR="00434A92" w:rsidRPr="00C21F80">
        <w:t>(17.7m)</w:t>
      </w:r>
      <w:r>
        <w:t xml:space="preserve"> high horn. Your captain can secure a berth at Essex Island Marina </w:t>
      </w:r>
      <w:r w:rsidR="000C044E">
        <w:t>(</w:t>
      </w:r>
      <w:r>
        <w:t>860-767-1267, VHF 9) or a mooring at the Chandlery. The world famous Griswold Inn, established in 1776</w:t>
      </w:r>
      <w:r w:rsidR="000C044E">
        <w:t>,</w:t>
      </w:r>
      <w:r>
        <w:t xml:space="preserve"> is known for its fine food and collection of nautical prints as well as its memorabilia. During the winter months it is great place for a weekend with fireplaces ablaze and a Sunday Hunt Breakfast. The town fulfills most shopping and yachting needs in the many shops that line Main Street.  </w:t>
      </w:r>
    </w:p>
    <w:p w:rsidR="00AB369A" w:rsidRDefault="00AB369A" w:rsidP="00AB369A"/>
    <w:p w:rsidR="00AB369A" w:rsidRDefault="00AB369A" w:rsidP="00AB369A">
      <w:pPr>
        <w:pStyle w:val="Heading2"/>
      </w:pPr>
      <w:bookmarkStart w:id="167" w:name="_Toc526404585"/>
      <w:bookmarkStart w:id="168" w:name="_Toc472418211"/>
      <w:r>
        <w:t>Hamburg Cove</w:t>
      </w:r>
      <w:bookmarkEnd w:id="167"/>
      <w:r>
        <w:t>, Connecticut</w:t>
      </w:r>
      <w:bookmarkEnd w:id="168"/>
    </w:p>
    <w:p w:rsidR="00AB369A" w:rsidRDefault="007041E9" w:rsidP="00AB369A">
      <w:r>
        <w:rPr>
          <w:bCs/>
        </w:rPr>
        <w:t>H</w:t>
      </w:r>
      <w:r w:rsidR="00AB369A">
        <w:rPr>
          <w:bCs/>
        </w:rPr>
        <w:t xml:space="preserve">amburg Cove, </w:t>
      </w:r>
      <w:r w:rsidR="00AB369A">
        <w:t xml:space="preserve">about 3 miles north of Essex, </w:t>
      </w:r>
      <w:r w:rsidR="00AB369A">
        <w:rPr>
          <w:color w:val="000000"/>
        </w:rPr>
        <w:t>is</w:t>
      </w:r>
      <w:r w:rsidR="00AB369A">
        <w:t xml:space="preserve"> an easy dink ride, on the east side of the Connecticut River. It is reached through a well-marked channel, but be cautious of rocks on both sides of the channel. </w:t>
      </w:r>
      <w:r w:rsidR="00AB369A">
        <w:rPr>
          <w:color w:val="000000"/>
        </w:rPr>
        <w:t>This cove is</w:t>
      </w:r>
      <w:r w:rsidR="00AB369A">
        <w:t xml:space="preserve"> the prettiest anchorages in the lower New England area. Pine trees, amongst which lovely homes are nestled, surround this serene spot.</w:t>
      </w:r>
      <w:r w:rsidR="00AB369A">
        <w:cr/>
        <w:t xml:space="preserve"> A visiting sailor is free to pick up any mooring free of charge except the green ones that belong</w:t>
      </w:r>
      <w:r w:rsidR="0031057A">
        <w:t xml:space="preserve"> to the Cove Landing Marina,</w:t>
      </w:r>
      <w:r w:rsidR="0031057A" w:rsidRPr="00D85BCB">
        <w:t xml:space="preserve"> 860</w:t>
      </w:r>
      <w:r w:rsidR="00AB369A">
        <w:t>-434-5240. Mooring fee is $20.00/night.</w:t>
      </w:r>
    </w:p>
    <w:p w:rsidR="00AB369A" w:rsidRDefault="00AB369A" w:rsidP="00AB369A">
      <w:r>
        <w:t xml:space="preserve">The blue and white moorings are private. If the owner appears you must vacate.  </w:t>
      </w:r>
    </w:p>
    <w:p w:rsidR="00AB369A" w:rsidRDefault="00AB369A" w:rsidP="00AB369A"/>
    <w:p w:rsidR="00AB369A" w:rsidRDefault="00AB369A" w:rsidP="00AB369A">
      <w:pPr>
        <w:pStyle w:val="Heading2"/>
      </w:pPr>
      <w:bookmarkStart w:id="169" w:name="_Toc472418212"/>
      <w:r>
        <w:t>East Haddam, Connecticut</w:t>
      </w:r>
      <w:bookmarkEnd w:id="169"/>
    </w:p>
    <w:p w:rsidR="00AB369A" w:rsidRDefault="00AB369A" w:rsidP="00AB369A">
      <w:r>
        <w:t xml:space="preserve">Continue north for 8 miles to East Haddam, a town that claims to have the world’s oldest church bell circa A.D 815. </w:t>
      </w:r>
      <w:r w:rsidR="00180438">
        <w:rPr>
          <w:noProof/>
        </w:rPr>
        <w:drawing>
          <wp:anchor distT="0" distB="0" distL="114300" distR="114300" simplePos="0" relativeHeight="251624448" behindDoc="0" locked="0" layoutInCell="1" allowOverlap="1">
            <wp:simplePos x="0" y="0"/>
            <wp:positionH relativeFrom="column">
              <wp:posOffset>0</wp:posOffset>
            </wp:positionH>
            <wp:positionV relativeFrom="paragraph">
              <wp:posOffset>348615</wp:posOffset>
            </wp:positionV>
            <wp:extent cx="495300" cy="466725"/>
            <wp:effectExtent l="0" t="0" r="0" b="9525"/>
            <wp:wrapSquare wrapText="bothSides"/>
            <wp:docPr id="136" name="Picture 27" descr="M:\PFiles\MSOffice\Clipart\standard\stddir1\bd07115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PFiles\MSOffice\Clipart\standard\stddir1\bd07115_.wm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5300" cy="466725"/>
                    </a:xfrm>
                    <a:prstGeom prst="rect">
                      <a:avLst/>
                    </a:prstGeom>
                    <a:noFill/>
                    <a:ln>
                      <a:noFill/>
                    </a:ln>
                  </pic:spPr>
                </pic:pic>
              </a:graphicData>
            </a:graphic>
          </wp:anchor>
        </w:drawing>
      </w:r>
      <w:r>
        <w:t>Like opera or musicals? Stop at Goodspeed Opera House (860-873-8668)</w:t>
      </w:r>
      <w:r w:rsidR="000C044E">
        <w:t>,</w:t>
      </w:r>
      <w:r>
        <w:t xml:space="preserve"> a restored Victorian theater (circa 1877). They offer opera and nationally acclaimed musicals from April through December.  Secure the vessel overnight alongside the bulkhead for a nominal fee. </w:t>
      </w:r>
    </w:p>
    <w:p w:rsidR="00D73FC1" w:rsidRDefault="00D73FC1" w:rsidP="00AB369A">
      <w:pPr>
        <w:pStyle w:val="Heading2"/>
      </w:pPr>
      <w:bookmarkStart w:id="170" w:name="_Toc526404586"/>
    </w:p>
    <w:p w:rsidR="00AB369A" w:rsidRDefault="000C044E" w:rsidP="00AB369A">
      <w:pPr>
        <w:pStyle w:val="Heading2"/>
      </w:pPr>
      <w:r>
        <w:br w:type="page"/>
      </w:r>
      <w:bookmarkStart w:id="171" w:name="_Toc472418213"/>
      <w:r w:rsidR="00AB369A">
        <w:lastRenderedPageBreak/>
        <w:t>The Gulf</w:t>
      </w:r>
      <w:bookmarkEnd w:id="170"/>
      <w:r w:rsidR="00AB369A">
        <w:t>, Connecticut</w:t>
      </w:r>
      <w:bookmarkEnd w:id="171"/>
    </w:p>
    <w:p w:rsidR="00AB369A" w:rsidRDefault="00AB369A" w:rsidP="00AB369A">
      <w:r>
        <w:t>NOAA Chart 12364</w:t>
      </w:r>
    </w:p>
    <w:p w:rsidR="00876BC5" w:rsidRDefault="00AB369A" w:rsidP="00AB369A">
      <w:r>
        <w:rPr>
          <w:bCs/>
        </w:rPr>
        <w:t xml:space="preserve">The Gulf, </w:t>
      </w:r>
      <w:r>
        <w:t xml:space="preserve">a </w:t>
      </w:r>
      <w:proofErr w:type="spellStart"/>
      <w:r>
        <w:t>bight</w:t>
      </w:r>
      <w:proofErr w:type="spellEnd"/>
      <w:r>
        <w:t xml:space="preserve"> between Welches Point and Charles Island, is about 15 nm north of Port Jefferson Harbor, or 6 ½ miles westward of New Haven Harbor entrance. It affords good anchorage in 6 to 15 </w:t>
      </w:r>
      <w:proofErr w:type="spellStart"/>
      <w:r>
        <w:t>ft</w:t>
      </w:r>
      <w:proofErr w:type="spellEnd"/>
      <w:r>
        <w:t xml:space="preserve"> and is sheltered in all but southeasterly winds. </w:t>
      </w:r>
      <w:r>
        <w:rPr>
          <w:color w:val="000000"/>
        </w:rPr>
        <w:t>Chart on page 8</w:t>
      </w:r>
      <w:r w:rsidR="00CF16C0">
        <w:rPr>
          <w:color w:val="000000"/>
        </w:rPr>
        <w:t>9</w:t>
      </w:r>
      <w:r>
        <w:rPr>
          <w:color w:val="000000"/>
        </w:rPr>
        <w:t>.</w:t>
      </w:r>
      <w:r>
        <w:cr/>
        <w:t>Up north about ¾ mile is the eighteenth century town of Milford that welcomes visitors at its town marina with the historical town a short stroll from the dock.</w:t>
      </w:r>
      <w:r>
        <w:cr/>
      </w:r>
    </w:p>
    <w:p w:rsidR="00AB369A" w:rsidRPr="00D85BCB" w:rsidRDefault="00AB369A" w:rsidP="00AB369A">
      <w:r>
        <w:rPr>
          <w:b/>
          <w:bCs/>
        </w:rPr>
        <w:t>Milford Landing</w:t>
      </w:r>
      <w:r>
        <w:t xml:space="preserve"> (203-874-1610) </w:t>
      </w:r>
      <w:r w:rsidR="004A18BD" w:rsidRPr="00D85BCB">
        <w:t>(VHF 09)</w:t>
      </w:r>
      <w:r>
        <w:t xml:space="preserve">has floating docks with 40 slips, 7 </w:t>
      </w:r>
      <w:proofErr w:type="spellStart"/>
      <w:r>
        <w:t>ft</w:t>
      </w:r>
      <w:proofErr w:type="spellEnd"/>
      <w:r>
        <w:t xml:space="preserve"> at MLW, 30 / 50 amp electric, pump out service, ice, water, tennis and basketball courts, </w:t>
      </w:r>
      <w:r w:rsidR="00102171">
        <w:t>l</w:t>
      </w:r>
      <w:r w:rsidR="00AB0B01">
        <w:t>aundromat</w:t>
      </w:r>
      <w:r>
        <w:t>, showers, barbecue and picnic areas and comp</w:t>
      </w:r>
      <w:r w:rsidR="00102171">
        <w:t>limentary coffee and newspaper. A</w:t>
      </w:r>
      <w:r w:rsidRPr="00D85BCB">
        <w:t>ll for $</w:t>
      </w:r>
      <w:r w:rsidR="004A18BD" w:rsidRPr="00D85BCB">
        <w:t>3.00</w:t>
      </w:r>
      <w:r w:rsidR="0081160B" w:rsidRPr="00D85BCB">
        <w:t>/</w:t>
      </w:r>
      <w:proofErr w:type="spellStart"/>
      <w:r w:rsidR="0081160B" w:rsidRPr="00D85BCB">
        <w:t>ft</w:t>
      </w:r>
      <w:proofErr w:type="spellEnd"/>
      <w:r w:rsidR="0081160B" w:rsidRPr="00D85BCB">
        <w:t>,</w:t>
      </w:r>
      <w:r w:rsidRPr="00D85BCB">
        <w:t xml:space="preserve"> </w:t>
      </w:r>
      <w:r w:rsidR="00A2712D" w:rsidRPr="00D85BCB">
        <w:t>c</w:t>
      </w:r>
      <w:r w:rsidRPr="00D85BCB">
        <w:t>harge for electric is $</w:t>
      </w:r>
      <w:r w:rsidR="004A18BD" w:rsidRPr="00D85BCB">
        <w:t>7.50</w:t>
      </w:r>
      <w:r w:rsidRPr="00D85BCB">
        <w:t>/night. (20</w:t>
      </w:r>
      <w:r w:rsidR="004A18BD" w:rsidRPr="00D85BCB">
        <w:t>1</w:t>
      </w:r>
      <w:r w:rsidR="002052ED">
        <w:t>6</w:t>
      </w:r>
      <w:r w:rsidRPr="00D85BCB">
        <w:t xml:space="preserve">) </w:t>
      </w:r>
      <w:r w:rsidR="00102171">
        <w:t xml:space="preserve"> </w:t>
      </w:r>
      <w:r w:rsidRPr="00D85BCB">
        <w:t xml:space="preserve">The </w:t>
      </w:r>
      <w:r w:rsidRPr="00D85BCB">
        <w:rPr>
          <w:b/>
          <w:bCs/>
        </w:rPr>
        <w:t>Milford Yacht Club</w:t>
      </w:r>
      <w:r w:rsidRPr="00D85BCB">
        <w:t xml:space="preserve"> (203-783-0065)</w:t>
      </w:r>
      <w:r w:rsidR="004A18BD" w:rsidRPr="00D85BCB">
        <w:t xml:space="preserve"> (VHF 68)</w:t>
      </w:r>
      <w:r w:rsidRPr="00D85BCB">
        <w:t xml:space="preserve"> has ice, water, showers, pool, a bar and meals.</w:t>
      </w:r>
      <w:r w:rsidR="00D9799D" w:rsidRPr="00D85BCB">
        <w:t xml:space="preserve"> Slip fee $3.00/</w:t>
      </w:r>
      <w:proofErr w:type="spellStart"/>
      <w:r w:rsidR="00D9799D" w:rsidRPr="00D85BCB">
        <w:t>ft</w:t>
      </w:r>
      <w:proofErr w:type="spellEnd"/>
      <w:r w:rsidR="00D9799D" w:rsidRPr="00D85BCB">
        <w:t>, electric $5.00/day</w:t>
      </w:r>
      <w:r w:rsidR="00102171">
        <w:t>.</w:t>
      </w:r>
    </w:p>
    <w:p w:rsidR="004A18BD" w:rsidRPr="00D85BCB" w:rsidRDefault="004A18BD" w:rsidP="00AB369A"/>
    <w:p w:rsidR="00AB369A" w:rsidRDefault="00AB369A" w:rsidP="00AB369A">
      <w:pPr>
        <w:pStyle w:val="Heading1"/>
        <w:rPr>
          <w:b w:val="0"/>
          <w:bCs w:val="0"/>
          <w:sz w:val="22"/>
        </w:rPr>
      </w:pPr>
      <w:bookmarkStart w:id="172" w:name="_Toc526404587"/>
      <w:bookmarkStart w:id="173" w:name="_Toc472418214"/>
      <w:r>
        <w:t>Shelter Island</w:t>
      </w:r>
      <w:bookmarkEnd w:id="172"/>
      <w:bookmarkEnd w:id="173"/>
      <w:r>
        <w:t xml:space="preserve">  </w:t>
      </w:r>
      <w:r>
        <w:rPr>
          <w:b w:val="0"/>
          <w:bCs w:val="0"/>
          <w:sz w:val="22"/>
        </w:rPr>
        <w:t xml:space="preserve"> </w:t>
      </w:r>
    </w:p>
    <w:p w:rsidR="00AB369A" w:rsidRDefault="00AB369A" w:rsidP="00AB369A">
      <w:r>
        <w:rPr>
          <w:sz w:val="22"/>
        </w:rPr>
        <w:t>NOAA Chart 12358</w:t>
      </w:r>
    </w:p>
    <w:p w:rsidR="00AB369A" w:rsidRDefault="00AB369A" w:rsidP="00AB369A">
      <w:pPr>
        <w:ind w:left="720" w:firstLine="720"/>
      </w:pPr>
      <w:r>
        <w:object w:dxaOrig="6363" w:dyaOrig="4262">
          <v:shape id="_x0000_i1026" type="#_x0000_t75" style="width:318pt;height:214.5pt" o:ole="">
            <v:imagedata r:id="rId43" o:title=""/>
          </v:shape>
          <o:OLEObject Type="Embed" ProgID="Photoshop.Image.5" ShapeID="_x0000_i1026" DrawAspect="Content" ObjectID="_1806995699" r:id="rId44">
            <o:FieldCodes>\s</o:FieldCodes>
          </o:OLEObject>
        </w:object>
      </w:r>
    </w:p>
    <w:p w:rsidR="00AB369A" w:rsidRDefault="00AB369A" w:rsidP="00AB369A">
      <w:pPr>
        <w:rPr>
          <w:b/>
        </w:rPr>
      </w:pPr>
      <w:r>
        <w:t>Tucked between the forks of Long Island, Shelter Island lures cruising sailors with its quiet well-protected harbors as well as its many nautical nooks and crannies. Boaters coming f</w:t>
      </w:r>
      <w:r w:rsidR="00102171">
        <w:t>r</w:t>
      </w:r>
      <w:r>
        <w:t>om Long Island Sound can use the Plum Gut approach while those coming from Block Island sound or the Atlantic Ocean can reach around Gardiners Island and through Gardiners Bay. Current charts should be consulted for the passage through Plum Gut (current velocity can reach 5 knots). The island, approximately seven miles long and four miles wide is great for biking, hiking and spotting birds (more than a quarter of the island is a nature conservancy). In addition, there are two public golf courses, tennis courts and horseback riding for your enjoyment.</w:t>
      </w:r>
      <w:r>
        <w:cr/>
        <w:t xml:space="preserve">A ferry trip from Dering Harbor to Greenport will find several marinas, shops and a supermarket. </w:t>
      </w:r>
      <w:proofErr w:type="spellStart"/>
      <w:r>
        <w:rPr>
          <w:b/>
        </w:rPr>
        <w:t>Coecles</w:t>
      </w:r>
      <w:proofErr w:type="spellEnd"/>
      <w:r>
        <w:rPr>
          <w:b/>
        </w:rPr>
        <w:t xml:space="preserve"> Harbor</w:t>
      </w:r>
      <w:r>
        <w:t xml:space="preserve"> on the east side can be approached from Gardiners Bay. By circumnavigating Shelter Island under sail west along the north or south shores one can enter </w:t>
      </w:r>
      <w:r>
        <w:rPr>
          <w:bCs/>
        </w:rPr>
        <w:t>West Neck Harbor.</w:t>
      </w:r>
      <w:r>
        <w:rPr>
          <w:b/>
        </w:rPr>
        <w:t xml:space="preserve">  </w:t>
      </w:r>
    </w:p>
    <w:p w:rsidR="001145BE" w:rsidRDefault="001145BE" w:rsidP="001A0E70">
      <w:pPr>
        <w:pStyle w:val="Heading2"/>
      </w:pPr>
      <w:bookmarkStart w:id="174" w:name="_Toc526404588"/>
    </w:p>
    <w:p w:rsidR="00387B7C" w:rsidRDefault="00387B7C" w:rsidP="00387B7C"/>
    <w:p w:rsidR="008942B3" w:rsidRPr="00387B7C" w:rsidRDefault="008942B3" w:rsidP="00387B7C"/>
    <w:p w:rsidR="00AB369A" w:rsidRDefault="00AB369A" w:rsidP="001A0E70">
      <w:pPr>
        <w:pStyle w:val="Heading2"/>
      </w:pPr>
      <w:bookmarkStart w:id="175" w:name="_Toc472418215"/>
      <w:proofErr w:type="spellStart"/>
      <w:r>
        <w:lastRenderedPageBreak/>
        <w:t>Coecles</w:t>
      </w:r>
      <w:proofErr w:type="spellEnd"/>
      <w:r>
        <w:t xml:space="preserve"> Harbor</w:t>
      </w:r>
      <w:bookmarkEnd w:id="174"/>
      <w:bookmarkEnd w:id="175"/>
    </w:p>
    <w:p w:rsidR="00AB369A" w:rsidRDefault="00AB369A" w:rsidP="00AB369A">
      <w:r>
        <w:t xml:space="preserve">Be alert! The entryway to the harbor is not easily seen as you approach. The water depth in the channel is 7 </w:t>
      </w:r>
      <w:proofErr w:type="spellStart"/>
      <w:r>
        <w:t>ft</w:t>
      </w:r>
      <w:proofErr w:type="spellEnd"/>
      <w:r>
        <w:t xml:space="preserve">; on the north side it is 5 </w:t>
      </w:r>
      <w:proofErr w:type="spellStart"/>
      <w:r>
        <w:t>ft</w:t>
      </w:r>
      <w:proofErr w:type="spellEnd"/>
      <w:r>
        <w:t>, while on the south it is only 3 ft.</w:t>
      </w:r>
    </w:p>
    <w:p w:rsidR="00AB369A" w:rsidRDefault="00AB369A" w:rsidP="00AB369A">
      <w:proofErr w:type="spellStart"/>
      <w:r>
        <w:rPr>
          <w:bCs/>
        </w:rPr>
        <w:t>Coecles</w:t>
      </w:r>
      <w:proofErr w:type="spellEnd"/>
      <w:r>
        <w:rPr>
          <w:bCs/>
        </w:rPr>
        <w:t xml:space="preserve"> Harbor, </w:t>
      </w:r>
      <w:r>
        <w:t xml:space="preserve">located on the east end of Shelter Island, has one of the largest marinas on Shelter Island. The marina (VHF 9 or 631-749-0700) has 55 </w:t>
      </w:r>
      <w:r w:rsidRPr="003626D4">
        <w:t>slips</w:t>
      </w:r>
      <w:r w:rsidR="009740F2" w:rsidRPr="003626D4">
        <w:t xml:space="preserve"> ($</w:t>
      </w:r>
      <w:r w:rsidR="00B21D60" w:rsidRPr="003626D4">
        <w:t>4.00</w:t>
      </w:r>
      <w:r w:rsidR="009740F2" w:rsidRPr="003626D4">
        <w:t>/</w:t>
      </w:r>
      <w:proofErr w:type="spellStart"/>
      <w:r w:rsidR="009740F2" w:rsidRPr="003626D4">
        <w:t>ft</w:t>
      </w:r>
      <w:proofErr w:type="spellEnd"/>
      <w:r w:rsidR="009740F2" w:rsidRPr="003626D4">
        <w:t>)</w:t>
      </w:r>
      <w:r w:rsidRPr="003626D4">
        <w:t xml:space="preserve"> and 50 moorings available</w:t>
      </w:r>
      <w:r w:rsidR="00B27D66" w:rsidRPr="003626D4">
        <w:t xml:space="preserve"> </w:t>
      </w:r>
      <w:r w:rsidR="009740F2" w:rsidRPr="003626D4">
        <w:t>($1.50/</w:t>
      </w:r>
      <w:proofErr w:type="spellStart"/>
      <w:r w:rsidR="009740F2" w:rsidRPr="003626D4">
        <w:t>ft</w:t>
      </w:r>
      <w:proofErr w:type="spellEnd"/>
      <w:r w:rsidR="00B21D60" w:rsidRPr="003626D4">
        <w:t xml:space="preserve"> minimum $45.00</w:t>
      </w:r>
      <w:r w:rsidR="009740F2" w:rsidRPr="003626D4">
        <w:t xml:space="preserve">) </w:t>
      </w:r>
      <w:r w:rsidR="009459E1" w:rsidRPr="003626D4">
        <w:t>(2016)</w:t>
      </w:r>
      <w:r w:rsidR="00102171">
        <w:t xml:space="preserve"> </w:t>
      </w:r>
      <w:r w:rsidRPr="003626D4">
        <w:t>as well as a pool and laundry. Transportation</w:t>
      </w:r>
      <w:r>
        <w:t xml:space="preserve"> is provided to local shops and restaurants.</w:t>
      </w:r>
    </w:p>
    <w:p w:rsidR="00AB369A" w:rsidRDefault="00AB369A" w:rsidP="00AB369A">
      <w:pPr>
        <w:rPr>
          <w:color w:val="000000"/>
        </w:rPr>
      </w:pPr>
      <w:r>
        <w:t>The marina provides ship repairs, ice, fuel, water, electric and pump out service.  For those who like to anchor there is a Special Anchorage on your port as you enter the harbor between buoys C “5” and C “7”</w:t>
      </w:r>
      <w:r w:rsidR="00102171">
        <w:t>.</w:t>
      </w:r>
      <w:r>
        <w:t xml:space="preserve"> Like a free overnight mooring? </w:t>
      </w:r>
      <w:r w:rsidRPr="00F1721D">
        <w:t xml:space="preserve">The Ram’s Head Inn (631-749-0811) has them available for those who dine there. See chart on page </w:t>
      </w:r>
      <w:r w:rsidR="00F1721D">
        <w:t>9</w:t>
      </w:r>
      <w:r w:rsidR="002953AA">
        <w:t>2</w:t>
      </w:r>
      <w:r w:rsidRPr="00F1721D">
        <w:t>.</w:t>
      </w:r>
    </w:p>
    <w:p w:rsidR="00134586" w:rsidRDefault="00134586" w:rsidP="00AB369A">
      <w:pPr>
        <w:pStyle w:val="Heading2"/>
      </w:pPr>
      <w:bookmarkStart w:id="176" w:name="_Toc526404589"/>
    </w:p>
    <w:p w:rsidR="00AB369A" w:rsidRDefault="00AB369A" w:rsidP="00AB369A">
      <w:pPr>
        <w:pStyle w:val="Heading2"/>
      </w:pPr>
      <w:bookmarkStart w:id="177" w:name="_Toc472418216"/>
      <w:r>
        <w:t>Dering Harbor</w:t>
      </w:r>
      <w:bookmarkEnd w:id="176"/>
      <w:bookmarkEnd w:id="177"/>
    </w:p>
    <w:p w:rsidR="00AB369A" w:rsidRDefault="00AB369A" w:rsidP="00AB369A">
      <w:r>
        <w:rPr>
          <w:bCs/>
        </w:rPr>
        <w:t xml:space="preserve">Dering Harbor </w:t>
      </w:r>
      <w:r>
        <w:t>is on the northeast side of the island and is a most frequented harbor. Private moorings as well as those maintained by marinas dot the harbor and the Shelter Island Yacht Club</w:t>
      </w:r>
      <w:r w:rsidR="00134586">
        <w:t xml:space="preserve"> – </w:t>
      </w:r>
      <w:r>
        <w:t xml:space="preserve">established in 1886. Follow the buoys and don’t cut them, as there are large boulders outside Dering Point. Anchoring is possible about one quarter of a mile from the land, but when the winds blow out of the north, the seas become choppy. Mooring, dockage, swimwear, beach gear, tackle, ice water, fuel, hot showers, laundry and all types of bait are available at the marinas or shops located here.  </w:t>
      </w:r>
    </w:p>
    <w:p w:rsidR="00134586" w:rsidRDefault="00134586" w:rsidP="00AB369A">
      <w:pPr>
        <w:pStyle w:val="Heading2"/>
      </w:pPr>
      <w:bookmarkStart w:id="178" w:name="_Toc526404590"/>
    </w:p>
    <w:p w:rsidR="00AB369A" w:rsidRDefault="00AB369A" w:rsidP="00AB369A">
      <w:pPr>
        <w:pStyle w:val="Heading2"/>
      </w:pPr>
      <w:bookmarkStart w:id="179" w:name="_Toc472418217"/>
      <w:r>
        <w:t>West Neck Harbor</w:t>
      </w:r>
      <w:bookmarkEnd w:id="178"/>
      <w:bookmarkEnd w:id="179"/>
    </w:p>
    <w:p w:rsidR="00AB369A" w:rsidRDefault="00AB369A" w:rsidP="00AB369A">
      <w:r>
        <w:rPr>
          <w:bCs/>
        </w:rPr>
        <w:t xml:space="preserve">West Neck Harbor </w:t>
      </w:r>
      <w:r>
        <w:t xml:space="preserve">on the southwest side of the island is a popular well-protected anchorage. Past voyages have found the SBCC cruisers rafted here for a day or two enjoying this peaceful retreat.  Dink or swim to shore and cross over the spit to Shell Beach for excellent swimming or sun bathing. North of C “1” and N “2” one will find the Island Boatyard Marina </w:t>
      </w:r>
      <w:r>
        <w:rPr>
          <w:u w:val="single"/>
        </w:rPr>
        <w:t>(</w:t>
      </w:r>
      <w:r>
        <w:rPr>
          <w:b/>
          <w:u w:val="single"/>
        </w:rPr>
        <w:t>www.islandboatyard.com)</w:t>
      </w:r>
      <w:r>
        <w:t xml:space="preserve"> (631-749-3333) that has fuel, showers, laundry and pump out services. In addition there is a coffee shop and a restaurant. If you see a wolf, don’t panic, she belongs to the manager.</w:t>
      </w:r>
    </w:p>
    <w:p w:rsidR="00AB369A" w:rsidRDefault="00AB369A" w:rsidP="00AB369A">
      <w:r>
        <w:t xml:space="preserve">Feel adventurous? Take a scenic dinghy trip north along the creek to West Neck Bay. Or take the mother ship north (there is deep water </w:t>
      </w:r>
      <w:r w:rsidR="00134586">
        <w:t xml:space="preserve">- </w:t>
      </w:r>
      <w:r>
        <w:t xml:space="preserve">10/15ft in this creek) and drop the anchor in 12 </w:t>
      </w:r>
      <w:proofErr w:type="spellStart"/>
      <w:r>
        <w:t>f</w:t>
      </w:r>
      <w:r w:rsidR="008F4E11">
        <w:t>t</w:t>
      </w:r>
      <w:proofErr w:type="spellEnd"/>
      <w:r w:rsidR="008F4E11">
        <w:t xml:space="preserve"> of bay water. Only one caveat</w:t>
      </w:r>
      <w:r w:rsidR="00134586">
        <w:t xml:space="preserve">: </w:t>
      </w:r>
      <w:r w:rsidR="008F4E11">
        <w:t xml:space="preserve"> </w:t>
      </w:r>
      <w:r>
        <w:t xml:space="preserve">there is a 4 </w:t>
      </w:r>
      <w:proofErr w:type="spellStart"/>
      <w:r>
        <w:t>ft</w:t>
      </w:r>
      <w:proofErr w:type="spellEnd"/>
      <w:r>
        <w:t xml:space="preserve"> spot just north of the point</w:t>
      </w:r>
      <w:r w:rsidR="00134586">
        <w:t>. F</w:t>
      </w:r>
      <w:r>
        <w:t xml:space="preserve">avor the eastside in 16 </w:t>
      </w:r>
      <w:proofErr w:type="spellStart"/>
      <w:r>
        <w:t>ft</w:t>
      </w:r>
      <w:proofErr w:type="spellEnd"/>
      <w:r>
        <w:t xml:space="preserve"> of water until the water depth reaches 10 ft.</w:t>
      </w:r>
    </w:p>
    <w:p w:rsidR="00AB369A" w:rsidRDefault="00AB369A" w:rsidP="00AB369A"/>
    <w:p w:rsidR="00AB369A" w:rsidRDefault="00AB369A" w:rsidP="00AB369A"/>
    <w:p w:rsidR="00AB369A" w:rsidRDefault="00AB369A" w:rsidP="00AB369A">
      <w:pPr>
        <w:pStyle w:val="Heading1"/>
      </w:pPr>
      <w:bookmarkStart w:id="180" w:name="_Toc472418218"/>
      <w:bookmarkStart w:id="181" w:name="_Toc526404591"/>
      <w:r>
        <w:t>Eastern End of Long Island</w:t>
      </w:r>
      <w:bookmarkEnd w:id="180"/>
      <w:r>
        <w:t xml:space="preserve"> </w:t>
      </w:r>
      <w:bookmarkEnd w:id="181"/>
    </w:p>
    <w:p w:rsidR="00AB369A" w:rsidRDefault="00AB369A" w:rsidP="00AB369A">
      <w:pPr>
        <w:pStyle w:val="Heading2"/>
      </w:pPr>
      <w:bookmarkStart w:id="182" w:name="_Toc472418219"/>
      <w:r>
        <w:t xml:space="preserve">Greenport Harbor and </w:t>
      </w:r>
      <w:proofErr w:type="spellStart"/>
      <w:r>
        <w:t>Stirling</w:t>
      </w:r>
      <w:proofErr w:type="spellEnd"/>
      <w:r>
        <w:t xml:space="preserve"> Basin</w:t>
      </w:r>
      <w:bookmarkEnd w:id="182"/>
      <w:r>
        <w:t xml:space="preserve"> </w:t>
      </w:r>
    </w:p>
    <w:p w:rsidR="00AB369A" w:rsidRDefault="00AB369A" w:rsidP="00AB369A">
      <w:r>
        <w:t>NOAA Chart 12358</w:t>
      </w:r>
    </w:p>
    <w:p w:rsidR="00AB369A" w:rsidRDefault="00AB369A" w:rsidP="00AB369A">
      <w:pPr>
        <w:rPr>
          <w:color w:val="000000"/>
        </w:rPr>
      </w:pPr>
      <w:r>
        <w:t>About ½ mile north of Dering Point</w:t>
      </w:r>
      <w:r>
        <w:rPr>
          <w:color w:val="000000"/>
        </w:rPr>
        <w:t xml:space="preserve">, </w:t>
      </w:r>
      <w:r>
        <w:t>berths, electric, fuel, water, ice and repairs are available. The Greenport harbormaster controls the dockage and moorings in the basin.</w:t>
      </w:r>
      <w:r>
        <w:rPr>
          <w:color w:val="FF0000"/>
        </w:rPr>
        <w:t xml:space="preserve"> </w:t>
      </w:r>
      <w:r w:rsidR="00134586">
        <w:rPr>
          <w:color w:val="000000"/>
        </w:rPr>
        <w:t xml:space="preserve">There is a town dock </w:t>
      </w:r>
      <w:r>
        <w:rPr>
          <w:color w:val="000000"/>
        </w:rPr>
        <w:t xml:space="preserve">south of the railroad station for transients. Claudio’s Raw Bar and Restaurant (631-477-0355) on the dock is one of the most spirited around here. Dock space is available for transients. Did you know that </w:t>
      </w:r>
      <w:r w:rsidR="00134586">
        <w:rPr>
          <w:color w:val="000000"/>
        </w:rPr>
        <w:t xml:space="preserve">during prohibition, </w:t>
      </w:r>
      <w:r>
        <w:rPr>
          <w:color w:val="000000"/>
        </w:rPr>
        <w:t>Claudio’s was a speakeasy</w:t>
      </w:r>
      <w:r w:rsidR="00134586">
        <w:rPr>
          <w:color w:val="000000"/>
        </w:rPr>
        <w:t>? P</w:t>
      </w:r>
      <w:r>
        <w:rPr>
          <w:color w:val="000000"/>
        </w:rPr>
        <w:t>owerboats entered through the pilings and continued underneath the restaurant where the bootleg liquor was unloaded through trap doors in the restaurant’s floor.</w:t>
      </w:r>
    </w:p>
    <w:p w:rsidR="00AB369A" w:rsidRDefault="00AB369A" w:rsidP="00AB369A">
      <w:pPr>
        <w:pStyle w:val="Heading2"/>
      </w:pPr>
      <w:bookmarkStart w:id="183" w:name="_Toc526404592"/>
    </w:p>
    <w:p w:rsidR="00DB3506" w:rsidRDefault="00DB3506" w:rsidP="00AB369A">
      <w:pPr>
        <w:pStyle w:val="Heading2"/>
      </w:pPr>
    </w:p>
    <w:p w:rsidR="00AB369A" w:rsidRDefault="00AB369A" w:rsidP="00AB369A">
      <w:pPr>
        <w:pStyle w:val="Heading2"/>
      </w:pPr>
      <w:bookmarkStart w:id="184" w:name="_Toc472418220"/>
      <w:r>
        <w:lastRenderedPageBreak/>
        <w:t>Sag Harbor</w:t>
      </w:r>
      <w:bookmarkEnd w:id="183"/>
      <w:bookmarkEnd w:id="184"/>
      <w:r>
        <w:t xml:space="preserve"> </w:t>
      </w:r>
    </w:p>
    <w:p w:rsidR="00AB369A" w:rsidRDefault="00AB369A" w:rsidP="00AB369A">
      <w:pPr>
        <w:rPr>
          <w:color w:val="000000"/>
        </w:rPr>
      </w:pPr>
      <w:r>
        <w:rPr>
          <w:color w:val="000000"/>
        </w:rPr>
        <w:t>NOAA Chart 12358</w:t>
      </w:r>
    </w:p>
    <w:p w:rsidR="00AB369A" w:rsidRDefault="00AB369A" w:rsidP="00AB369A">
      <w:r>
        <w:rPr>
          <w:bCs/>
          <w:color w:val="000000"/>
        </w:rPr>
        <w:t>An</w:t>
      </w:r>
      <w:r>
        <w:rPr>
          <w:color w:val="000000"/>
        </w:rPr>
        <w:t xml:space="preserve"> enclosed harbor and a favorite of cruisers, </w:t>
      </w:r>
      <w:r w:rsidR="00C96E63">
        <w:rPr>
          <w:color w:val="000000"/>
        </w:rPr>
        <w:t xml:space="preserve">it </w:t>
      </w:r>
      <w:r>
        <w:rPr>
          <w:color w:val="000000"/>
        </w:rPr>
        <w:t>is extremely popular and crowded. Town slips (631-725-2368) and moorings are available for early birds. Anchoring is not permitted inside the breakwater. Anchoring in good holding ground is acceptable outside of the breakwater. The Sag Harbor Yacht Club (631-725-0567</w:t>
      </w:r>
      <w:proofErr w:type="gramStart"/>
      <w:r>
        <w:rPr>
          <w:color w:val="000000"/>
        </w:rPr>
        <w:t>)(</w:t>
      </w:r>
      <w:proofErr w:type="gramEnd"/>
      <w:r>
        <w:rPr>
          <w:color w:val="000000"/>
        </w:rPr>
        <w:t>VHF 09) may have accommodations. The town is accessible by dink and offers everything a bustling community can have for the tourist. All</w:t>
      </w:r>
      <w:r>
        <w:t xml:space="preserve"> provisions necessary for your cruising pleasure can be found here: gas, diesel, ice, groceries and clothing.  The restaurants along Main Street and the waterfront are well rated. Its older homes reflect its historical significance as a whaling port of yesteryear.</w:t>
      </w:r>
    </w:p>
    <w:p w:rsidR="00AB369A" w:rsidRDefault="00AB369A" w:rsidP="00AB369A">
      <w:r>
        <w:cr/>
      </w:r>
      <w:bookmarkStart w:id="185" w:name="_Toc526404593"/>
      <w:proofErr w:type="spellStart"/>
      <w:r>
        <w:rPr>
          <w:b/>
          <w:bCs/>
          <w:color w:val="000000"/>
        </w:rPr>
        <w:t>Threemile</w:t>
      </w:r>
      <w:proofErr w:type="spellEnd"/>
      <w:r>
        <w:rPr>
          <w:b/>
          <w:bCs/>
          <w:color w:val="000000"/>
        </w:rPr>
        <w:t xml:space="preserve"> Harbor</w:t>
      </w:r>
      <w:bookmarkEnd w:id="185"/>
    </w:p>
    <w:p w:rsidR="00AB369A" w:rsidRDefault="00AB369A" w:rsidP="00AB369A">
      <w:pPr>
        <w:rPr>
          <w:color w:val="FF0000"/>
        </w:rPr>
      </w:pPr>
      <w:r>
        <w:t>NOAA Chart 13209</w:t>
      </w:r>
    </w:p>
    <w:p w:rsidR="00AB369A" w:rsidRDefault="00AB369A" w:rsidP="00AB369A">
      <w:proofErr w:type="spellStart"/>
      <w:r>
        <w:rPr>
          <w:bCs/>
        </w:rPr>
        <w:t>Threemile</w:t>
      </w:r>
      <w:proofErr w:type="spellEnd"/>
      <w:r>
        <w:rPr>
          <w:bCs/>
        </w:rPr>
        <w:t xml:space="preserve"> Harbor </w:t>
      </w:r>
      <w:r>
        <w:t xml:space="preserve">is one of the many harbors that are an easy day’s trip for sailors who take                                                        the inside route through the </w:t>
      </w:r>
      <w:proofErr w:type="spellStart"/>
      <w:r>
        <w:t>Shinnecock</w:t>
      </w:r>
      <w:proofErr w:type="spellEnd"/>
      <w:r>
        <w:t xml:space="preserve"> Canal. The harbor approach is well marked. Within, there is water depth of 11 feet with good holding ground (mud) that provides a confidant </w:t>
      </w:r>
      <w:proofErr w:type="spellStart"/>
      <w:r>
        <w:t>nights</w:t>
      </w:r>
      <w:proofErr w:type="spellEnd"/>
      <w:r>
        <w:t xml:space="preserve"> stay at anchor. There are marinas and a few restaurants on the east side of the channel.</w:t>
      </w:r>
    </w:p>
    <w:p w:rsidR="00C96E63" w:rsidRDefault="00C96E63" w:rsidP="00AB369A">
      <w:pPr>
        <w:pStyle w:val="Heading2"/>
      </w:pPr>
      <w:bookmarkStart w:id="186" w:name="_Toc526404594"/>
    </w:p>
    <w:p w:rsidR="00AB369A" w:rsidRDefault="00AB369A" w:rsidP="00AB369A">
      <w:pPr>
        <w:pStyle w:val="Heading2"/>
      </w:pPr>
      <w:bookmarkStart w:id="187" w:name="_Toc472418221"/>
      <w:r>
        <w:t>Lake Montauk</w:t>
      </w:r>
      <w:bookmarkEnd w:id="186"/>
      <w:bookmarkEnd w:id="187"/>
    </w:p>
    <w:p w:rsidR="00AB369A" w:rsidRDefault="00AB369A" w:rsidP="00AB369A">
      <w:pPr>
        <w:rPr>
          <w:color w:val="FF0000"/>
        </w:rPr>
      </w:pPr>
      <w:r>
        <w:rPr>
          <w:bCs/>
        </w:rPr>
        <w:t xml:space="preserve">Lake Montauk </w:t>
      </w:r>
      <w:r>
        <w:t xml:space="preserve">is positioned on the north side of the south fork of Long Island about four miles west of Montauk Point and twelve miles east of </w:t>
      </w:r>
      <w:proofErr w:type="spellStart"/>
      <w:r>
        <w:t>Threemile</w:t>
      </w:r>
      <w:proofErr w:type="spellEnd"/>
      <w:r>
        <w:t xml:space="preserve"> Harbor. It is a convenient stopover when </w:t>
      </w:r>
      <w:proofErr w:type="spellStart"/>
      <w:r>
        <w:t>en</w:t>
      </w:r>
      <w:proofErr w:type="spellEnd"/>
      <w:r>
        <w:t>-route to Block Island, Newport, Greenport or any easterly destination.</w:t>
      </w:r>
      <w:r>
        <w:cr/>
        <w:t xml:space="preserve">The entry is wide and well buoyed. Inside the jetties you will find </w:t>
      </w:r>
      <w:proofErr w:type="spellStart"/>
      <w:r>
        <w:t>Gosman’s</w:t>
      </w:r>
      <w:proofErr w:type="spellEnd"/>
      <w:r>
        <w:t xml:space="preserve"> Dock</w:t>
      </w:r>
    </w:p>
    <w:p w:rsidR="00AB369A" w:rsidRDefault="00B138DC" w:rsidP="00D210C3">
      <w:pPr>
        <w:rPr>
          <w:color w:val="000000"/>
        </w:rPr>
      </w:pPr>
      <w:proofErr w:type="gramStart"/>
      <w:r>
        <w:t>R</w:t>
      </w:r>
      <w:r w:rsidR="00C96E63">
        <w:t>estaurant on the starboard side.</w:t>
      </w:r>
      <w:proofErr w:type="gramEnd"/>
      <w:r w:rsidR="00C96E63">
        <w:t xml:space="preserve">  It </w:t>
      </w:r>
      <w:r>
        <w:t>is</w:t>
      </w:r>
      <w:r w:rsidR="00AB369A">
        <w:t xml:space="preserve"> a good eatery for a fish dinner with a view.</w:t>
      </w:r>
      <w:r w:rsidR="00AB369A">
        <w:cr/>
        <w:t xml:space="preserve">At the intersection in front of the Coast Guard Station turn to starboard, continue south to Star Island Marina </w:t>
      </w:r>
      <w:r w:rsidR="00ED3C1D">
        <w:t xml:space="preserve">and Yacht Club </w:t>
      </w:r>
      <w:r w:rsidR="00AB369A">
        <w:t>(631-668-</w:t>
      </w:r>
      <w:r w:rsidR="00AB369A">
        <w:rPr>
          <w:color w:val="000000"/>
        </w:rPr>
        <w:t>5052)</w:t>
      </w:r>
      <w:r w:rsidR="008942B3">
        <w:rPr>
          <w:color w:val="000000"/>
        </w:rPr>
        <w:t xml:space="preserve"> </w:t>
      </w:r>
      <w:r w:rsidR="008F4E11">
        <w:rPr>
          <w:color w:val="000000"/>
        </w:rPr>
        <w:t xml:space="preserve">slip fee </w:t>
      </w:r>
      <w:r w:rsidR="008F4E11" w:rsidRPr="003626D4">
        <w:t>$5.</w:t>
      </w:r>
      <w:r w:rsidR="00ED3C1D" w:rsidRPr="003626D4">
        <w:t>50</w:t>
      </w:r>
      <w:r w:rsidR="008F4E11" w:rsidRPr="003626D4">
        <w:t>/foot,</w:t>
      </w:r>
      <w:r w:rsidR="008F4E11">
        <w:rPr>
          <w:color w:val="000000"/>
        </w:rPr>
        <w:t xml:space="preserve"> utilities $30/</w:t>
      </w:r>
      <w:r w:rsidR="008F4E11" w:rsidRPr="00E15639">
        <w:t>day (2014)</w:t>
      </w:r>
      <w:r w:rsidR="008F4E11">
        <w:rPr>
          <w:color w:val="000000"/>
        </w:rPr>
        <w:t xml:space="preserve"> or </w:t>
      </w:r>
      <w:r w:rsidR="00AB369A">
        <w:t xml:space="preserve">Snug Harbor Motel and Marina (631-668-2860) where transients may find berths. Or turn to port at the intersection and proceed </w:t>
      </w:r>
      <w:r w:rsidR="00AB369A">
        <w:rPr>
          <w:color w:val="000000"/>
        </w:rPr>
        <w:t xml:space="preserve">south </w:t>
      </w:r>
      <w:r w:rsidR="00D210C3">
        <w:rPr>
          <w:color w:val="000000"/>
        </w:rPr>
        <w:t>past the Montauk Yacht Club (631-668-3100)</w:t>
      </w:r>
      <w:r w:rsidR="00AB369A">
        <w:rPr>
          <w:color w:val="000000"/>
        </w:rPr>
        <w:t xml:space="preserve"> </w:t>
      </w:r>
      <w:r w:rsidR="00ED3C1D">
        <w:rPr>
          <w:color w:val="000000"/>
        </w:rPr>
        <w:t>(a</w:t>
      </w:r>
      <w:r w:rsidR="00AB369A">
        <w:rPr>
          <w:color w:val="000000"/>
        </w:rPr>
        <w:t xml:space="preserve"> marina, not a Yacht Club) and the dozen mooring balls to the open pond for anchoring which can be a challenge because of the eelgrass. Lake Montauk has many marinas waiting to accommodate the visiting sailor.  </w:t>
      </w:r>
    </w:p>
    <w:p w:rsidR="00AB369A" w:rsidRDefault="00AB369A" w:rsidP="00AB369A">
      <w:pPr>
        <w:rPr>
          <w:color w:val="000000"/>
        </w:rPr>
      </w:pPr>
    </w:p>
    <w:p w:rsidR="00AB369A" w:rsidRDefault="00AB369A" w:rsidP="00AB369A">
      <w:pPr>
        <w:pStyle w:val="Heading1"/>
        <w:rPr>
          <w:color w:val="000000"/>
        </w:rPr>
      </w:pPr>
      <w:bookmarkStart w:id="188" w:name="_Toc472418222"/>
      <w:r>
        <w:rPr>
          <w:color w:val="000000"/>
        </w:rPr>
        <w:t xml:space="preserve">Great </w:t>
      </w:r>
      <w:proofErr w:type="spellStart"/>
      <w:r>
        <w:rPr>
          <w:color w:val="000000"/>
        </w:rPr>
        <w:t>Peconic</w:t>
      </w:r>
      <w:proofErr w:type="spellEnd"/>
      <w:r>
        <w:rPr>
          <w:color w:val="000000"/>
        </w:rPr>
        <w:t xml:space="preserve"> Bay</w:t>
      </w:r>
      <w:bookmarkEnd w:id="188"/>
      <w:r>
        <w:rPr>
          <w:color w:val="000000"/>
        </w:rPr>
        <w:t xml:space="preserve"> </w:t>
      </w:r>
    </w:p>
    <w:p w:rsidR="00AB369A" w:rsidRDefault="00AB369A" w:rsidP="00AB369A">
      <w:pPr>
        <w:pStyle w:val="Heading2"/>
      </w:pPr>
      <w:bookmarkStart w:id="189" w:name="_Toc472418223"/>
      <w:bookmarkStart w:id="190" w:name="_Toc526404595"/>
      <w:r>
        <w:t>Bullhead Bay</w:t>
      </w:r>
      <w:bookmarkEnd w:id="189"/>
      <w:r>
        <w:t xml:space="preserve"> </w:t>
      </w:r>
    </w:p>
    <w:p w:rsidR="00AB369A" w:rsidRDefault="00AB369A" w:rsidP="00AB369A">
      <w:pPr>
        <w:rPr>
          <w:color w:val="000000"/>
        </w:rPr>
      </w:pPr>
      <w:r>
        <w:rPr>
          <w:color w:val="000000"/>
        </w:rPr>
        <w:t>NOAA Chart 12352</w:t>
      </w:r>
    </w:p>
    <w:p w:rsidR="00AB369A" w:rsidRDefault="00AB369A" w:rsidP="00AB369A">
      <w:pPr>
        <w:rPr>
          <w:color w:val="000000"/>
        </w:rPr>
      </w:pPr>
      <w:r>
        <w:rPr>
          <w:color w:val="000000"/>
        </w:rPr>
        <w:t>Entrance coordinates to this quiet harbor and to Bullhead Bay Yacht Club are 40</w:t>
      </w:r>
      <w:r>
        <w:rPr>
          <w:color w:val="000000"/>
        </w:rPr>
        <w:sym w:font="Symbol" w:char="F0B0"/>
      </w:r>
      <w:r>
        <w:rPr>
          <w:color w:val="000000"/>
        </w:rPr>
        <w:t>.55.200’ N // 072</w:t>
      </w:r>
      <w:r>
        <w:rPr>
          <w:color w:val="000000"/>
        </w:rPr>
        <w:sym w:font="Symbol" w:char="F0B0"/>
      </w:r>
      <w:r>
        <w:rPr>
          <w:color w:val="000000"/>
        </w:rPr>
        <w:t>27.600’ W. The way in is marked with ten buoys with water depth of 5</w:t>
      </w:r>
      <w:r w:rsidR="006606E1">
        <w:rPr>
          <w:color w:val="000000"/>
        </w:rPr>
        <w:t xml:space="preserve"> </w:t>
      </w:r>
      <w:proofErr w:type="spellStart"/>
      <w:r>
        <w:rPr>
          <w:color w:val="000000"/>
        </w:rPr>
        <w:t>ft</w:t>
      </w:r>
      <w:proofErr w:type="spellEnd"/>
      <w:r>
        <w:rPr>
          <w:color w:val="000000"/>
        </w:rPr>
        <w:t xml:space="preserve"> at low water. The entrance channel turns to port as you enter and then to starboard. Water depth here is approximately 10</w:t>
      </w:r>
      <w:r w:rsidR="006606E1">
        <w:rPr>
          <w:color w:val="000000"/>
        </w:rPr>
        <w:t xml:space="preserve"> </w:t>
      </w:r>
      <w:r>
        <w:rPr>
          <w:color w:val="000000"/>
        </w:rPr>
        <w:t>ft. During an SBCC cruise the Bullhead Yacht Club (631-283-9403) extended the use of their facilities, moorings and clubhouse to the visiting fleet. Moorings are $25.00/night that includes ice and showers.</w:t>
      </w:r>
    </w:p>
    <w:p w:rsidR="00AB369A" w:rsidRDefault="00AB369A" w:rsidP="00AB369A">
      <w:pPr>
        <w:pStyle w:val="Heading2"/>
      </w:pPr>
    </w:p>
    <w:p w:rsidR="00AE3B6A" w:rsidRDefault="00AE3B6A" w:rsidP="00AE3B6A"/>
    <w:p w:rsidR="00AB369A" w:rsidRDefault="00915D67" w:rsidP="00AB369A">
      <w:pPr>
        <w:pStyle w:val="Heading2"/>
      </w:pPr>
      <w:r>
        <w:br w:type="page"/>
      </w:r>
      <w:bookmarkStart w:id="191" w:name="_Toc472418224"/>
      <w:proofErr w:type="spellStart"/>
      <w:r w:rsidR="00AB369A">
        <w:lastRenderedPageBreak/>
        <w:t>Shinnecock</w:t>
      </w:r>
      <w:proofErr w:type="spellEnd"/>
      <w:r w:rsidR="00AB369A">
        <w:t xml:space="preserve"> Canal</w:t>
      </w:r>
      <w:bookmarkEnd w:id="191"/>
      <w:r w:rsidR="00AB369A">
        <w:t xml:space="preserve"> </w:t>
      </w:r>
    </w:p>
    <w:p w:rsidR="00AB369A" w:rsidRDefault="00AB369A" w:rsidP="00AB369A">
      <w:r>
        <w:t>NOAA Chart 12358 (Circa 1892)</w:t>
      </w:r>
    </w:p>
    <w:p w:rsidR="00AB369A" w:rsidRPr="00915D67" w:rsidRDefault="00AB369A" w:rsidP="00915D67">
      <w:pPr>
        <w:pStyle w:val="BodyText"/>
        <w:rPr>
          <w:color w:val="auto"/>
        </w:rPr>
      </w:pPr>
      <w:r>
        <w:rPr>
          <w:color w:val="000000"/>
        </w:rPr>
        <w:t xml:space="preserve">If you plan to lower the mast and pass south through the canal call the lock tender </w:t>
      </w:r>
      <w:r w:rsidR="00915D67">
        <w:rPr>
          <w:color w:val="000000"/>
        </w:rPr>
        <w:t xml:space="preserve">at 631-852-8291 for the latest </w:t>
      </w:r>
      <w:r>
        <w:rPr>
          <w:color w:val="000000"/>
        </w:rPr>
        <w:t>information. For slip reservations call 631-854-4952</w:t>
      </w:r>
      <w:r w:rsidR="00915D67">
        <w:rPr>
          <w:color w:val="000000"/>
        </w:rPr>
        <w:t>.  T</w:t>
      </w:r>
      <w:r>
        <w:rPr>
          <w:color w:val="000000"/>
        </w:rPr>
        <w:t>here is a two-week limit for transients at this Suffolk County Parks Department Marina.</w:t>
      </w:r>
      <w:r w:rsidR="00915D67">
        <w:rPr>
          <w:color w:val="000000"/>
        </w:rPr>
        <w:t xml:space="preserve">  </w:t>
      </w:r>
      <w:r w:rsidRPr="00915D67">
        <w:rPr>
          <w:color w:val="auto"/>
        </w:rPr>
        <w:t>There is a six-hour window to pass safely through the canal locks, 3 ½ hours before high water at Sa</w:t>
      </w:r>
      <w:r w:rsidR="00915D67">
        <w:rPr>
          <w:color w:val="auto"/>
        </w:rPr>
        <w:t xml:space="preserve">ndy Hook and 2 ½ hours after. </w:t>
      </w:r>
    </w:p>
    <w:p w:rsidR="00AB369A" w:rsidRDefault="00AB369A" w:rsidP="00AB369A">
      <w:pPr>
        <w:rPr>
          <w:b/>
          <w:bCs/>
        </w:rPr>
      </w:pPr>
    </w:p>
    <w:p w:rsidR="00AB369A" w:rsidRDefault="00AB369A" w:rsidP="00AB369A">
      <w:pPr>
        <w:pStyle w:val="Heading1"/>
      </w:pPr>
      <w:bookmarkStart w:id="192" w:name="_Toc472418225"/>
      <w:r>
        <w:t>North Shore</w:t>
      </w:r>
      <w:bookmarkEnd w:id="192"/>
    </w:p>
    <w:p w:rsidR="00AB369A" w:rsidRDefault="00AB369A" w:rsidP="00AB369A">
      <w:pPr>
        <w:pStyle w:val="Heading2"/>
      </w:pPr>
      <w:bookmarkStart w:id="193" w:name="_Toc472418226"/>
      <w:r>
        <w:t>Mattituck Inlet</w:t>
      </w:r>
      <w:bookmarkEnd w:id="190"/>
      <w:bookmarkEnd w:id="193"/>
    </w:p>
    <w:p w:rsidR="00AB369A" w:rsidRDefault="00AB369A" w:rsidP="00AB369A">
      <w:pPr>
        <w:rPr>
          <w:sz w:val="22"/>
        </w:rPr>
      </w:pPr>
      <w:r>
        <w:rPr>
          <w:sz w:val="22"/>
        </w:rPr>
        <w:t>NOAA Chart 12358</w:t>
      </w:r>
    </w:p>
    <w:p w:rsidR="00AB369A" w:rsidRPr="00E15639" w:rsidRDefault="00AB369A" w:rsidP="00AB369A">
      <w:r>
        <w:rPr>
          <w:bCs/>
        </w:rPr>
        <w:t xml:space="preserve">Mattituck Inlet, about </w:t>
      </w:r>
      <w:r>
        <w:t xml:space="preserve">18 miles west of Orient Point, leads to Mattituck </w:t>
      </w:r>
      <w:r w:rsidRPr="00E15639">
        <w:t xml:space="preserve">Creek </w:t>
      </w:r>
      <w:r w:rsidR="0013721D" w:rsidRPr="00E15639">
        <w:t xml:space="preserve">(5 </w:t>
      </w:r>
      <w:proofErr w:type="spellStart"/>
      <w:r w:rsidR="0013721D" w:rsidRPr="00E15639">
        <w:t>ft</w:t>
      </w:r>
      <w:proofErr w:type="spellEnd"/>
      <w:r w:rsidR="0013721D" w:rsidRPr="00E15639">
        <w:t xml:space="preserve"> at low water) </w:t>
      </w:r>
      <w:r w:rsidRPr="00E15639">
        <w:t>and the Town of Mattituck</w:t>
      </w:r>
      <w:r w:rsidR="00915D67">
        <w:t>.</w:t>
      </w:r>
      <w:r w:rsidRPr="00E15639">
        <w:t xml:space="preserve"> It wanders for two nm before entering the town basin.</w:t>
      </w:r>
    </w:p>
    <w:p w:rsidR="00915D67" w:rsidRDefault="00915D67" w:rsidP="00AB369A">
      <w:pPr>
        <w:pStyle w:val="Heading2"/>
      </w:pPr>
      <w:bookmarkStart w:id="194" w:name="_Toc526404596"/>
    </w:p>
    <w:p w:rsidR="00AB369A" w:rsidRDefault="00AB369A" w:rsidP="00AB369A">
      <w:pPr>
        <w:pStyle w:val="Heading2"/>
      </w:pPr>
      <w:bookmarkStart w:id="195" w:name="_Toc472418227"/>
      <w:r>
        <w:t>Northport</w:t>
      </w:r>
      <w:bookmarkEnd w:id="194"/>
      <w:bookmarkEnd w:id="195"/>
    </w:p>
    <w:p w:rsidR="00AB369A" w:rsidRDefault="00AB369A" w:rsidP="00AB369A">
      <w:pPr>
        <w:rPr>
          <w:sz w:val="22"/>
        </w:rPr>
      </w:pPr>
      <w:r>
        <w:rPr>
          <w:sz w:val="22"/>
        </w:rPr>
        <w:t>NOAA Chart 12364</w:t>
      </w:r>
    </w:p>
    <w:p w:rsidR="00AB369A" w:rsidRDefault="00AB369A" w:rsidP="00AB369A">
      <w:pPr>
        <w:rPr>
          <w:color w:val="000000"/>
        </w:rPr>
      </w:pPr>
      <w:r>
        <w:t>This harbor, 45 miles west of Mattituck Inlet, is entered from Huntington Bay. Start at R “8” Bell at the beginning of Huntington Harbor and set course at 155 degrees magnetic to buoy G “1” (the entrance to Northport Bay)</w:t>
      </w:r>
      <w:r w:rsidR="00915D67">
        <w:t>. F</w:t>
      </w:r>
      <w:r>
        <w:t>ollow the channel buoys to 40</w:t>
      </w:r>
      <w:r>
        <w:sym w:font="Symbol" w:char="F0B0"/>
      </w:r>
      <w:r>
        <w:t>55.000’ N //73</w:t>
      </w:r>
      <w:r>
        <w:sym w:font="Symbol" w:char="F0B0"/>
      </w:r>
      <w:r>
        <w:t xml:space="preserve">22.000’ </w:t>
      </w:r>
      <w:proofErr w:type="gramStart"/>
      <w:r>
        <w:t>W</w:t>
      </w:r>
      <w:r w:rsidR="00D2030E">
        <w:t>e</w:t>
      </w:r>
      <w:proofErr w:type="gramEnd"/>
      <w:r>
        <w:t xml:space="preserve"> then head south into Northport Harbor. Here the skipper will find a Special Anchorage, many marinas and two yacht clubs. The </w:t>
      </w:r>
      <w:r w:rsidRPr="00E15639">
        <w:t>Northport Yacht Club</w:t>
      </w:r>
      <w:r>
        <w:t xml:space="preserve"> </w:t>
      </w:r>
      <w:r>
        <w:rPr>
          <w:color w:val="000000"/>
        </w:rPr>
        <w:t>(631-261-7633, VHF 71) has 1</w:t>
      </w:r>
      <w:r w:rsidR="00463134">
        <w:rPr>
          <w:color w:val="000000"/>
        </w:rPr>
        <w:t>3</w:t>
      </w:r>
      <w:r>
        <w:rPr>
          <w:color w:val="000000"/>
        </w:rPr>
        <w:t xml:space="preserve"> moorings ($</w:t>
      </w:r>
      <w:r w:rsidR="00463134">
        <w:rPr>
          <w:color w:val="000000"/>
        </w:rPr>
        <w:t>6</w:t>
      </w:r>
      <w:r>
        <w:rPr>
          <w:color w:val="000000"/>
        </w:rPr>
        <w:t>0.00/night 20</w:t>
      </w:r>
      <w:r w:rsidR="00463134">
        <w:rPr>
          <w:color w:val="000000"/>
        </w:rPr>
        <w:t>16</w:t>
      </w:r>
      <w:r>
        <w:rPr>
          <w:color w:val="000000"/>
        </w:rPr>
        <w:t>) available for transients that include use of the club facilities.</w:t>
      </w:r>
    </w:p>
    <w:p w:rsidR="00AB369A" w:rsidRDefault="00AB369A" w:rsidP="00AB369A">
      <w:pPr>
        <w:pStyle w:val="BodyText"/>
        <w:rPr>
          <w:color w:val="000000"/>
        </w:rPr>
      </w:pPr>
      <w:r>
        <w:rPr>
          <w:color w:val="000000"/>
        </w:rPr>
        <w:t>Town docks, buoy 10, ar</w:t>
      </w:r>
      <w:r w:rsidR="00E32002">
        <w:rPr>
          <w:color w:val="000000"/>
        </w:rPr>
        <w:t xml:space="preserve">e free during the day, </w:t>
      </w:r>
      <w:r w:rsidR="00E32002" w:rsidRPr="00E15639">
        <w:rPr>
          <w:color w:val="auto"/>
        </w:rPr>
        <w:t>from 5pm to 10pm $20, from 10pm</w:t>
      </w:r>
      <w:r w:rsidR="00612ECC" w:rsidRPr="00E15639">
        <w:rPr>
          <w:color w:val="auto"/>
        </w:rPr>
        <w:t xml:space="preserve"> </w:t>
      </w:r>
      <w:r w:rsidR="00E32002" w:rsidRPr="00E15639">
        <w:rPr>
          <w:color w:val="auto"/>
        </w:rPr>
        <w:t>to 8am $2.00/ft.</w:t>
      </w:r>
      <w:r w:rsidR="00612ECC" w:rsidRPr="00E15639">
        <w:rPr>
          <w:color w:val="auto"/>
        </w:rPr>
        <w:t xml:space="preserve"> </w:t>
      </w:r>
      <w:r w:rsidR="00E32002" w:rsidRPr="00E15639">
        <w:rPr>
          <w:color w:val="auto"/>
        </w:rPr>
        <w:t xml:space="preserve">(2014) </w:t>
      </w:r>
      <w:proofErr w:type="gramStart"/>
      <w:r w:rsidRPr="00E15639">
        <w:rPr>
          <w:color w:val="auto"/>
        </w:rPr>
        <w:t>Be</w:t>
      </w:r>
      <w:proofErr w:type="gramEnd"/>
      <w:r w:rsidRPr="00E15639">
        <w:rPr>
          <w:color w:val="auto"/>
        </w:rPr>
        <w:t xml:space="preserve"> alert! The dock is stationary and the tidal range here is 8ft; Use spring</w:t>
      </w:r>
      <w:r>
        <w:rPr>
          <w:color w:val="000000"/>
        </w:rPr>
        <w:t xml:space="preserve"> dock lines, aft line forward to the dock cleat and the forward line aft to the dock cleat.</w:t>
      </w:r>
    </w:p>
    <w:p w:rsidR="00AB369A" w:rsidRDefault="00AB369A" w:rsidP="00AB369A">
      <w:pPr>
        <w:rPr>
          <w:color w:val="000000"/>
        </w:rPr>
      </w:pPr>
      <w:r>
        <w:rPr>
          <w:color w:val="000000"/>
        </w:rPr>
        <w:t xml:space="preserve">For the latest information on harbor conditions go to the Northport Chamber of Commerce web page </w:t>
      </w:r>
      <w:r>
        <w:rPr>
          <w:color w:val="000000"/>
          <w:u w:val="single"/>
        </w:rPr>
        <w:t>(</w:t>
      </w:r>
      <w:hyperlink r:id="rId45" w:history="1">
        <w:r>
          <w:rPr>
            <w:rStyle w:val="Hyperlink"/>
            <w:b/>
            <w:color w:val="000000"/>
          </w:rPr>
          <w:t>www.northportny.com</w:t>
        </w:r>
      </w:hyperlink>
      <w:r>
        <w:rPr>
          <w:b/>
          <w:color w:val="000000"/>
        </w:rPr>
        <w:t>)</w:t>
      </w:r>
      <w:r>
        <w:rPr>
          <w:color w:val="000000"/>
        </w:rPr>
        <w:t>.</w:t>
      </w:r>
    </w:p>
    <w:p w:rsidR="00AB369A" w:rsidRDefault="00AB369A" w:rsidP="00D2030E">
      <w:pPr>
        <w:pStyle w:val="BodyText"/>
        <w:tabs>
          <w:tab w:val="right" w:pos="9000"/>
        </w:tabs>
        <w:rPr>
          <w:color w:val="000000"/>
        </w:rPr>
      </w:pPr>
      <w:bookmarkStart w:id="196" w:name="_Toc526404597"/>
      <w:r>
        <w:rPr>
          <w:color w:val="000000"/>
        </w:rPr>
        <w:t>Need relief? Northport pump out boat is waiting on VHF 09.</w:t>
      </w:r>
      <w:r w:rsidR="00D2030E">
        <w:rPr>
          <w:color w:val="000000"/>
        </w:rPr>
        <w:tab/>
      </w:r>
    </w:p>
    <w:p w:rsidR="00915D67" w:rsidRDefault="00915D67" w:rsidP="00AB369A">
      <w:pPr>
        <w:pStyle w:val="Heading2"/>
      </w:pPr>
    </w:p>
    <w:p w:rsidR="00AB369A" w:rsidRDefault="00AB369A" w:rsidP="00AB369A">
      <w:pPr>
        <w:pStyle w:val="Heading2"/>
      </w:pPr>
      <w:bookmarkStart w:id="197" w:name="_Toc472418228"/>
      <w:r>
        <w:t>Lloyd Point</w:t>
      </w:r>
      <w:bookmarkEnd w:id="197"/>
    </w:p>
    <w:p w:rsidR="00AB369A" w:rsidRDefault="00AB369A" w:rsidP="00AB369A">
      <w:r>
        <w:t xml:space="preserve">NOAA Chart 12365 </w:t>
      </w:r>
    </w:p>
    <w:p w:rsidR="00AB369A" w:rsidRDefault="00180438" w:rsidP="00915D67">
      <w:pPr>
        <w:pStyle w:val="BodyText"/>
      </w:pPr>
      <w:r>
        <w:rPr>
          <w:noProof/>
        </w:rPr>
        <w:drawing>
          <wp:anchor distT="0" distB="0" distL="114300" distR="114300" simplePos="0" relativeHeight="251649024" behindDoc="0" locked="0" layoutInCell="1" allowOverlap="1">
            <wp:simplePos x="0" y="0"/>
            <wp:positionH relativeFrom="column">
              <wp:posOffset>0</wp:posOffset>
            </wp:positionH>
            <wp:positionV relativeFrom="paragraph">
              <wp:posOffset>161925</wp:posOffset>
            </wp:positionV>
            <wp:extent cx="299720" cy="304165"/>
            <wp:effectExtent l="0" t="0" r="5080" b="635"/>
            <wp:wrapSquare wrapText="bothSides"/>
            <wp:docPr id="13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9720" cy="304165"/>
                    </a:xfrm>
                    <a:prstGeom prst="rect">
                      <a:avLst/>
                    </a:prstGeom>
                    <a:noFill/>
                    <a:ln>
                      <a:noFill/>
                    </a:ln>
                  </pic:spPr>
                </pic:pic>
              </a:graphicData>
            </a:graphic>
          </wp:anchor>
        </w:drawing>
      </w:r>
      <w:r w:rsidR="00AB369A">
        <w:rPr>
          <w:color w:val="000000"/>
        </w:rPr>
        <w:t>Located about a ½ nm south of this point is The Sand Hole (40</w:t>
      </w:r>
      <w:r w:rsidR="00AB369A">
        <w:rPr>
          <w:color w:val="000000"/>
        </w:rPr>
        <w:sym w:font="Symbol" w:char="F0B0"/>
      </w:r>
      <w:r w:rsidR="00AB369A">
        <w:rPr>
          <w:color w:val="000000"/>
        </w:rPr>
        <w:t>56.400’ N // 073</w:t>
      </w:r>
      <w:r w:rsidR="00AB369A">
        <w:rPr>
          <w:color w:val="000000"/>
        </w:rPr>
        <w:sym w:font="Symbol" w:char="F0B0"/>
      </w:r>
      <w:r w:rsidR="00AB369A">
        <w:rPr>
          <w:color w:val="000000"/>
        </w:rPr>
        <w:t>29.300’ W)</w:t>
      </w:r>
      <w:r w:rsidR="00915D67">
        <w:rPr>
          <w:color w:val="000000"/>
        </w:rPr>
        <w:t>, it is</w:t>
      </w:r>
      <w:r w:rsidR="00AB369A">
        <w:rPr>
          <w:color w:val="000000"/>
        </w:rPr>
        <w:t xml:space="preserve"> a well-protected anchorage with good holding ground. The New York State Park Commission has jurisdiction over this basin, since it is part of </w:t>
      </w:r>
      <w:proofErr w:type="spellStart"/>
      <w:r w:rsidR="00AB369A">
        <w:rPr>
          <w:color w:val="000000"/>
        </w:rPr>
        <w:t>Caumsett</w:t>
      </w:r>
      <w:proofErr w:type="spellEnd"/>
      <w:r w:rsidR="00AB369A">
        <w:t xml:space="preserve"> </w:t>
      </w:r>
      <w:r w:rsidR="00AB369A">
        <w:rPr>
          <w:color w:val="000000"/>
        </w:rPr>
        <w:t xml:space="preserve">Park. During the summer it is crowded and noisy with powerboats. Just like </w:t>
      </w:r>
      <w:proofErr w:type="spellStart"/>
      <w:r w:rsidR="00AB369A">
        <w:rPr>
          <w:color w:val="000000"/>
        </w:rPr>
        <w:t>Gilgo</w:t>
      </w:r>
      <w:proofErr w:type="spellEnd"/>
      <w:r w:rsidR="00AB369A">
        <w:rPr>
          <w:color w:val="000000"/>
        </w:rPr>
        <w:t xml:space="preserve"> Beach it appears not to be a place for rest and relaxation, yet everyone seems to be having a good time.</w:t>
      </w:r>
      <w:r w:rsidR="00915D67">
        <w:rPr>
          <w:color w:val="000000"/>
        </w:rPr>
        <w:t xml:space="preserve"> </w:t>
      </w:r>
      <w:r w:rsidR="00AB369A" w:rsidRPr="00915D67">
        <w:rPr>
          <w:color w:val="auto"/>
        </w:rPr>
        <w:t xml:space="preserve">Note in 2005 the entrance channel was only 25ft wide and 2ft deep at low water. Navigational </w:t>
      </w:r>
      <w:r w:rsidR="00D210C3" w:rsidRPr="00915D67">
        <w:rPr>
          <w:color w:val="auto"/>
        </w:rPr>
        <w:t>aids</w:t>
      </w:r>
      <w:r w:rsidR="00AB369A" w:rsidRPr="00915D67">
        <w:rPr>
          <w:color w:val="auto"/>
        </w:rPr>
        <w:t xml:space="preserve">? </w:t>
      </w:r>
      <w:proofErr w:type="gramStart"/>
      <w:r w:rsidR="00AB369A" w:rsidRPr="00915D67">
        <w:rPr>
          <w:color w:val="auto"/>
        </w:rPr>
        <w:t>None.</w:t>
      </w:r>
      <w:proofErr w:type="gramEnd"/>
    </w:p>
    <w:p w:rsidR="00915D67" w:rsidRDefault="00915D67" w:rsidP="00AB369A">
      <w:pPr>
        <w:pStyle w:val="Heading2"/>
      </w:pPr>
    </w:p>
    <w:p w:rsidR="00AB369A" w:rsidRDefault="00AB369A" w:rsidP="00AB369A">
      <w:pPr>
        <w:pStyle w:val="Heading2"/>
      </w:pPr>
      <w:bookmarkStart w:id="198" w:name="_Toc472418229"/>
      <w:r>
        <w:t>Oyster Bay Harbor</w:t>
      </w:r>
      <w:bookmarkEnd w:id="198"/>
    </w:p>
    <w:p w:rsidR="00AB369A" w:rsidRDefault="00AB369A" w:rsidP="00AB369A">
      <w:r>
        <w:t>NOAA Chart 12365</w:t>
      </w:r>
    </w:p>
    <w:p w:rsidR="00DB3506" w:rsidRDefault="00AB369A" w:rsidP="009A38EE">
      <w:pPr>
        <w:pStyle w:val="BodyText"/>
      </w:pPr>
      <w:r>
        <w:rPr>
          <w:color w:val="000000"/>
        </w:rPr>
        <w:t xml:space="preserve">A short distance west of Plum Point, Centre Island you will find the </w:t>
      </w:r>
      <w:proofErr w:type="spellStart"/>
      <w:r>
        <w:rPr>
          <w:color w:val="000000"/>
        </w:rPr>
        <w:t>Seawanhaka</w:t>
      </w:r>
      <w:proofErr w:type="spellEnd"/>
      <w:r>
        <w:rPr>
          <w:color w:val="000000"/>
        </w:rPr>
        <w:t xml:space="preserve"> Yacht Club (516-922-6200) and the </w:t>
      </w:r>
      <w:proofErr w:type="spellStart"/>
      <w:r>
        <w:rPr>
          <w:color w:val="000000"/>
        </w:rPr>
        <w:t>Sagamore</w:t>
      </w:r>
      <w:proofErr w:type="spellEnd"/>
      <w:r>
        <w:rPr>
          <w:color w:val="000000"/>
        </w:rPr>
        <w:t xml:space="preserve"> Yacht Club (516-922-0555). Approximate coordinates for the clubs and a Special Anchorage are 40</w:t>
      </w:r>
      <w:r>
        <w:rPr>
          <w:color w:val="000000"/>
        </w:rPr>
        <w:sym w:font="Symbol" w:char="F0B0"/>
      </w:r>
      <w:r>
        <w:rPr>
          <w:color w:val="000000"/>
        </w:rPr>
        <w:t>53.800’ N // 073</w:t>
      </w:r>
      <w:r>
        <w:rPr>
          <w:color w:val="000000"/>
        </w:rPr>
        <w:sym w:font="Symbol" w:char="F0B0"/>
      </w:r>
      <w:r>
        <w:rPr>
          <w:color w:val="000000"/>
        </w:rPr>
        <w:t>30.800’ W</w:t>
      </w:r>
      <w:r w:rsidR="00915D67">
        <w:rPr>
          <w:color w:val="000000"/>
        </w:rPr>
        <w:t xml:space="preserve">. </w:t>
      </w:r>
      <w:r>
        <w:rPr>
          <w:color w:val="000000"/>
        </w:rPr>
        <w:t xml:space="preserve">The </w:t>
      </w:r>
      <w:proofErr w:type="spellStart"/>
      <w:r>
        <w:rPr>
          <w:color w:val="000000"/>
        </w:rPr>
        <w:t>Sagamore</w:t>
      </w:r>
      <w:proofErr w:type="spellEnd"/>
      <w:r>
        <w:rPr>
          <w:color w:val="000000"/>
        </w:rPr>
        <w:t xml:space="preserve"> club (launch services via VHF 78) has 12 </w:t>
      </w:r>
      <w:proofErr w:type="gramStart"/>
      <w:r>
        <w:rPr>
          <w:color w:val="000000"/>
        </w:rPr>
        <w:t>guests</w:t>
      </w:r>
      <w:proofErr w:type="gramEnd"/>
      <w:r>
        <w:rPr>
          <w:color w:val="000000"/>
        </w:rPr>
        <w:t xml:space="preserve"> moorings and a lounge, while the </w:t>
      </w:r>
      <w:proofErr w:type="spellStart"/>
      <w:r>
        <w:rPr>
          <w:color w:val="000000"/>
        </w:rPr>
        <w:t>Seawanhaka</w:t>
      </w:r>
      <w:proofErr w:type="spellEnd"/>
      <w:r>
        <w:rPr>
          <w:color w:val="000000"/>
        </w:rPr>
        <w:t xml:space="preserve"> club’s reciprocity is restricted.</w:t>
      </w:r>
    </w:p>
    <w:p w:rsidR="00AB369A" w:rsidRDefault="00915D67" w:rsidP="00AB369A">
      <w:pPr>
        <w:pStyle w:val="Heading2"/>
      </w:pPr>
      <w:r>
        <w:br w:type="page"/>
      </w:r>
      <w:bookmarkStart w:id="199" w:name="_Toc472418230"/>
      <w:r w:rsidR="00AB369A">
        <w:lastRenderedPageBreak/>
        <w:t>Manhasset Bay</w:t>
      </w:r>
      <w:bookmarkEnd w:id="199"/>
      <w:r w:rsidR="00AB369A">
        <w:t xml:space="preserve"> </w:t>
      </w:r>
    </w:p>
    <w:p w:rsidR="00AB369A" w:rsidRDefault="00AB369A" w:rsidP="00AB369A">
      <w:pPr>
        <w:pStyle w:val="BodyText"/>
        <w:rPr>
          <w:color w:val="000000"/>
        </w:rPr>
      </w:pPr>
      <w:r>
        <w:rPr>
          <w:color w:val="auto"/>
        </w:rPr>
        <w:t>NOAA Chart 12366</w:t>
      </w:r>
      <w:r>
        <w:rPr>
          <w:color w:val="000000"/>
        </w:rPr>
        <w:t xml:space="preserve">    </w:t>
      </w:r>
    </w:p>
    <w:p w:rsidR="00AB369A" w:rsidRDefault="00AB369A" w:rsidP="00AB369A">
      <w:pPr>
        <w:rPr>
          <w:color w:val="000000"/>
        </w:rPr>
      </w:pPr>
      <w:r>
        <w:rPr>
          <w:color w:val="000000"/>
        </w:rPr>
        <w:t>The bay entrance, almost 1 nm wide, is between Barker Point and Hewlett Point. As you sail into the bay</w:t>
      </w:r>
      <w:r w:rsidR="0088740E">
        <w:rPr>
          <w:color w:val="000000"/>
        </w:rPr>
        <w:t>,</w:t>
      </w:r>
      <w:r>
        <w:rPr>
          <w:color w:val="000000"/>
        </w:rPr>
        <w:t xml:space="preserve"> Plum Point and buoy G“1” will be off the ship’s port</w:t>
      </w:r>
      <w:r w:rsidR="0088740E">
        <w:rPr>
          <w:color w:val="000000"/>
        </w:rPr>
        <w:t>. P</w:t>
      </w:r>
      <w:r>
        <w:rPr>
          <w:color w:val="000000"/>
        </w:rPr>
        <w:t xml:space="preserve">assing </w:t>
      </w:r>
      <w:proofErr w:type="gramStart"/>
      <w:r>
        <w:rPr>
          <w:color w:val="000000"/>
        </w:rPr>
        <w:t>these change course</w:t>
      </w:r>
      <w:proofErr w:type="gramEnd"/>
      <w:r>
        <w:rPr>
          <w:color w:val="000000"/>
        </w:rPr>
        <w:t xml:space="preserve"> to 060 degrees magnetic to find the </w:t>
      </w:r>
      <w:r w:rsidR="0013721D">
        <w:t>Mattituck</w:t>
      </w:r>
      <w:r w:rsidR="0013721D">
        <w:rPr>
          <w:color w:val="000000"/>
        </w:rPr>
        <w:t xml:space="preserve"> </w:t>
      </w:r>
      <w:r>
        <w:rPr>
          <w:color w:val="000000"/>
        </w:rPr>
        <w:t>and two marinas.</w:t>
      </w:r>
    </w:p>
    <w:p w:rsidR="00AB369A" w:rsidRDefault="00AB369A" w:rsidP="00AB369A">
      <w:pPr>
        <w:rPr>
          <w:color w:val="000000"/>
        </w:rPr>
      </w:pPr>
      <w:r>
        <w:rPr>
          <w:color w:val="000000"/>
        </w:rPr>
        <w:t>The club (516-883-9823) has 5 courtesy berths and moorings at $25.00 / night (2009).</w:t>
      </w:r>
    </w:p>
    <w:p w:rsidR="00AB369A" w:rsidRDefault="00AB369A" w:rsidP="00AB369A">
      <w:pPr>
        <w:rPr>
          <w:color w:val="000000"/>
        </w:rPr>
      </w:pPr>
      <w:r>
        <w:rPr>
          <w:color w:val="000000"/>
        </w:rPr>
        <w:t>To locate the Manhasset Bay Yacht Club (516-</w:t>
      </w:r>
      <w:r w:rsidR="00D729A0">
        <w:rPr>
          <w:color w:val="000000"/>
        </w:rPr>
        <w:t>767-2163</w:t>
      </w:r>
      <w:r w:rsidR="00AB0B01">
        <w:rPr>
          <w:color w:val="000000"/>
        </w:rPr>
        <w:t>) continue south to buoy R N</w:t>
      </w:r>
      <w:r>
        <w:rPr>
          <w:color w:val="000000"/>
        </w:rPr>
        <w:t>”4”</w:t>
      </w:r>
    </w:p>
    <w:p w:rsidR="00AB369A" w:rsidRDefault="00AB0B01" w:rsidP="00AB369A">
      <w:pPr>
        <w:rPr>
          <w:color w:val="000000"/>
        </w:rPr>
      </w:pPr>
      <w:proofErr w:type="gramStart"/>
      <w:r>
        <w:rPr>
          <w:color w:val="000000"/>
        </w:rPr>
        <w:t>then</w:t>
      </w:r>
      <w:proofErr w:type="gramEnd"/>
      <w:r w:rsidR="00AB369A">
        <w:rPr>
          <w:color w:val="000000"/>
        </w:rPr>
        <w:t xml:space="preserve"> head east. The club has courtesy dockage for visiting yachts</w:t>
      </w:r>
      <w:r w:rsidR="0088740E">
        <w:rPr>
          <w:color w:val="000000"/>
        </w:rPr>
        <w:t>. I</w:t>
      </w:r>
      <w:r w:rsidR="00AB369A">
        <w:rPr>
          <w:color w:val="000000"/>
        </w:rPr>
        <w:t>f all are occupied the captain can drop the hook in one of three Special Anchorage areas in the bay.</w:t>
      </w:r>
      <w:r w:rsidR="00AB369A">
        <w:rPr>
          <w:color w:val="000000"/>
        </w:rPr>
        <w:tab/>
      </w:r>
    </w:p>
    <w:p w:rsidR="0088740E" w:rsidRDefault="0088740E" w:rsidP="00AB369A">
      <w:pPr>
        <w:pStyle w:val="Heading2"/>
      </w:pPr>
    </w:p>
    <w:p w:rsidR="00AB369A" w:rsidRDefault="00AB369A" w:rsidP="00AB369A">
      <w:pPr>
        <w:pStyle w:val="Heading2"/>
      </w:pPr>
      <w:bookmarkStart w:id="200" w:name="_Toc472418231"/>
      <w:r>
        <w:t>Hempstead Harbor</w:t>
      </w:r>
      <w:bookmarkEnd w:id="196"/>
      <w:bookmarkEnd w:id="200"/>
    </w:p>
    <w:p w:rsidR="00AB369A" w:rsidRDefault="00AB369A" w:rsidP="00AB369A">
      <w:r>
        <w:rPr>
          <w:color w:val="000000"/>
        </w:rPr>
        <w:t>NOAA Chart 12366</w:t>
      </w:r>
    </w:p>
    <w:p w:rsidR="00AB369A" w:rsidRDefault="00AB369A" w:rsidP="00AB369A">
      <w:pPr>
        <w:rPr>
          <w:color w:val="000000"/>
        </w:rPr>
      </w:pPr>
      <w:r>
        <w:rPr>
          <w:color w:val="000000"/>
        </w:rPr>
        <w:t>Hempstead Harbor (40</w:t>
      </w:r>
      <w:r>
        <w:rPr>
          <w:color w:val="000000"/>
        </w:rPr>
        <w:sym w:font="Symbol" w:char="F0B0"/>
      </w:r>
      <w:r>
        <w:rPr>
          <w:color w:val="000000"/>
        </w:rPr>
        <w:t>52.00’ N // 073</w:t>
      </w:r>
      <w:r>
        <w:rPr>
          <w:color w:val="000000"/>
        </w:rPr>
        <w:sym w:font="Symbol" w:char="F0B0"/>
      </w:r>
      <w:r>
        <w:rPr>
          <w:color w:val="000000"/>
        </w:rPr>
        <w:t>40.00’ W)</w:t>
      </w:r>
      <w:r w:rsidR="0088740E">
        <w:rPr>
          <w:color w:val="000000"/>
        </w:rPr>
        <w:t>,</w:t>
      </w:r>
      <w:r>
        <w:rPr>
          <w:color w:val="000000"/>
        </w:rPr>
        <w:t xml:space="preserve"> 15 miles west of Northport is 4 miles wide at the entrance between </w:t>
      </w:r>
      <w:proofErr w:type="spellStart"/>
      <w:r>
        <w:rPr>
          <w:color w:val="000000"/>
        </w:rPr>
        <w:t>Matinecock</w:t>
      </w:r>
      <w:proofErr w:type="spellEnd"/>
      <w:r>
        <w:rPr>
          <w:color w:val="000000"/>
        </w:rPr>
        <w:t xml:space="preserve"> Point and Prospect Point. The harbor offers safe anchorage in any weather. In strong north winds, move behind the breakwater where there is a Special Anchorage and protection.</w:t>
      </w:r>
    </w:p>
    <w:p w:rsidR="00AB369A" w:rsidRDefault="00AB369A" w:rsidP="00AB369A">
      <w:pPr>
        <w:rPr>
          <w:color w:val="000000"/>
        </w:rPr>
      </w:pPr>
      <w:r>
        <w:rPr>
          <w:color w:val="000000"/>
        </w:rPr>
        <w:t xml:space="preserve">Desire a marina? Then sail to Mosquito Cove and enter Glen Cove Creek, (dredged depth is 6 feet; watch the power cable that crosses: its height is 65 </w:t>
      </w:r>
      <w:proofErr w:type="spellStart"/>
      <w:r>
        <w:rPr>
          <w:color w:val="000000"/>
        </w:rPr>
        <w:t>ft</w:t>
      </w:r>
      <w:proofErr w:type="spellEnd"/>
      <w:r>
        <w:rPr>
          <w:color w:val="000000"/>
        </w:rPr>
        <w:t>). Several marinas are located here.</w:t>
      </w:r>
    </w:p>
    <w:p w:rsidR="0088740E" w:rsidRDefault="0088740E" w:rsidP="00AB369A">
      <w:pPr>
        <w:rPr>
          <w:color w:val="000000"/>
        </w:rPr>
      </w:pPr>
    </w:p>
    <w:p w:rsidR="00AB369A" w:rsidRDefault="00AB369A" w:rsidP="00AB369A">
      <w:pPr>
        <w:pStyle w:val="Heading1"/>
        <w:rPr>
          <w:color w:val="000000"/>
        </w:rPr>
      </w:pPr>
      <w:bookmarkStart w:id="201" w:name="_Toc526404598"/>
      <w:bookmarkStart w:id="202" w:name="_Toc472418232"/>
      <w:r>
        <w:rPr>
          <w:color w:val="000000"/>
        </w:rPr>
        <w:t>Narragansett Bay, Cape Cod and Islands</w:t>
      </w:r>
      <w:bookmarkEnd w:id="201"/>
      <w:bookmarkEnd w:id="202"/>
    </w:p>
    <w:p w:rsidR="00AB369A" w:rsidRDefault="00AB369A" w:rsidP="00AB369A">
      <w:pPr>
        <w:rPr>
          <w:color w:val="000000"/>
        </w:rPr>
      </w:pPr>
      <w:r>
        <w:rPr>
          <w:color w:val="000000"/>
        </w:rPr>
        <w:t>Narragansett Bay and Cape Cod are similar in that one could spend two or three weeks poking in a</w:t>
      </w:r>
      <w:r w:rsidR="0088740E">
        <w:rPr>
          <w:color w:val="000000"/>
        </w:rPr>
        <w:t xml:space="preserve">nd about its ports and harbors. </w:t>
      </w:r>
      <w:r>
        <w:rPr>
          <w:color w:val="000000"/>
        </w:rPr>
        <w:t xml:space="preserve">Narragansett Bay has two passages north, one is the East Passage and the other is the West Passage. At the foot of Narragansett Bay on the East Passage is the famous yachting harbor of Newport. At the head, 24 miles north of Rhode Island Sound are two cities-Providence and Fall River. In </w:t>
      </w:r>
      <w:r w:rsidRPr="003D7583">
        <w:t xml:space="preserve">between </w:t>
      </w:r>
      <w:r>
        <w:rPr>
          <w:color w:val="000000"/>
        </w:rPr>
        <w:t xml:space="preserve">are numerous islands, peninsulas, bays and passages, easy </w:t>
      </w:r>
      <w:r w:rsidR="0088740E">
        <w:rPr>
          <w:color w:val="000000"/>
        </w:rPr>
        <w:t>to navigate and lovely to sail.</w:t>
      </w:r>
    </w:p>
    <w:p w:rsidR="0088740E" w:rsidRDefault="0088740E" w:rsidP="00AB369A">
      <w:pPr>
        <w:rPr>
          <w:color w:val="000000"/>
        </w:rPr>
      </w:pPr>
    </w:p>
    <w:p w:rsidR="00AB369A" w:rsidRDefault="00AB369A" w:rsidP="00AB369A">
      <w:pPr>
        <w:pStyle w:val="Heading1"/>
        <w:rPr>
          <w:b w:val="0"/>
          <w:bCs w:val="0"/>
          <w:color w:val="000000"/>
          <w:sz w:val="22"/>
        </w:rPr>
      </w:pPr>
      <w:bookmarkStart w:id="203" w:name="_Toc472418233"/>
      <w:bookmarkStart w:id="204" w:name="_Toc526404599"/>
      <w:r>
        <w:rPr>
          <w:color w:val="000000"/>
        </w:rPr>
        <w:t>East Passage</w:t>
      </w:r>
      <w:bookmarkEnd w:id="203"/>
      <w:r>
        <w:rPr>
          <w:color w:val="000000"/>
        </w:rPr>
        <w:t xml:space="preserve"> </w:t>
      </w:r>
      <w:r>
        <w:rPr>
          <w:b w:val="0"/>
          <w:bCs w:val="0"/>
          <w:color w:val="000000"/>
          <w:sz w:val="22"/>
        </w:rPr>
        <w:t xml:space="preserve">  </w:t>
      </w:r>
      <w:bookmarkEnd w:id="204"/>
    </w:p>
    <w:p w:rsidR="00AB369A" w:rsidRDefault="00AB369A" w:rsidP="00AB369A">
      <w:bookmarkStart w:id="205" w:name="_Toc526404600"/>
      <w:r>
        <w:t>NOAA Chart 13223</w:t>
      </w:r>
    </w:p>
    <w:p w:rsidR="00AB369A" w:rsidRDefault="00AB369A" w:rsidP="00AB369A">
      <w:pPr>
        <w:pStyle w:val="Heading2"/>
      </w:pPr>
      <w:bookmarkStart w:id="206" w:name="_Toc472418234"/>
      <w:r>
        <w:t>Newport</w:t>
      </w:r>
      <w:bookmarkEnd w:id="205"/>
      <w:bookmarkEnd w:id="206"/>
    </w:p>
    <w:p w:rsidR="00AB369A" w:rsidRDefault="00AB369A" w:rsidP="00AB369A">
      <w:pPr>
        <w:rPr>
          <w:color w:val="000000"/>
        </w:rPr>
      </w:pPr>
      <w:r>
        <w:rPr>
          <w:bCs/>
          <w:color w:val="000000"/>
        </w:rPr>
        <w:t xml:space="preserve">Newport, where the film “The Great Gatsby” was shot, </w:t>
      </w:r>
      <w:r>
        <w:rPr>
          <w:color w:val="000000"/>
        </w:rPr>
        <w:t>boasts excellent facilities at its docks and shipyards. Visiting Yachts have many choices from</w:t>
      </w:r>
      <w:r w:rsidR="00A2712D">
        <w:rPr>
          <w:color w:val="000000"/>
        </w:rPr>
        <w:t xml:space="preserve"> berths, moorings or anchorages,</w:t>
      </w:r>
      <w:r>
        <w:rPr>
          <w:color w:val="000000"/>
        </w:rPr>
        <w:t xml:space="preserve"> </w:t>
      </w:r>
      <w:r w:rsidR="00A2712D">
        <w:rPr>
          <w:color w:val="000000"/>
        </w:rPr>
        <w:t>f</w:t>
      </w:r>
      <w:r>
        <w:rPr>
          <w:color w:val="000000"/>
        </w:rPr>
        <w:t>or details call</w:t>
      </w:r>
      <w:r w:rsidR="0088740E">
        <w:rPr>
          <w:color w:val="000000"/>
        </w:rPr>
        <w:t xml:space="preserve"> </w:t>
      </w:r>
      <w:r>
        <w:rPr>
          <w:color w:val="000000"/>
        </w:rPr>
        <w:t xml:space="preserve">800-263-6030. Recommended reading before one venture’s here is The Cruising Guide to the New England Coast. </w:t>
      </w:r>
    </w:p>
    <w:p w:rsidR="00A460F1" w:rsidRDefault="00AB369A" w:rsidP="00AB369A">
      <w:pPr>
        <w:pStyle w:val="BodyText2"/>
      </w:pPr>
      <w:r>
        <w:t>Newport has a litany of “oldest” including the oldest Synagogue in North America (circa 1763)</w:t>
      </w:r>
      <w:r w:rsidR="00A460F1">
        <w:t>:</w:t>
      </w:r>
      <w:r>
        <w:t xml:space="preserve"> the </w:t>
      </w:r>
      <w:proofErr w:type="spellStart"/>
      <w:r>
        <w:t>Touro</w:t>
      </w:r>
      <w:proofErr w:type="spellEnd"/>
      <w:r>
        <w:t xml:space="preserve"> Synagogue is located on </w:t>
      </w:r>
      <w:proofErr w:type="spellStart"/>
      <w:r>
        <w:t>Touro</w:t>
      </w:r>
      <w:proofErr w:type="spellEnd"/>
      <w:r>
        <w:t xml:space="preserve"> St</w:t>
      </w:r>
      <w:r w:rsidR="00A460F1">
        <w:t>reet</w:t>
      </w:r>
      <w:r>
        <w:t>. Nearby is Moonstone Beach, a seabird sanctuary</w:t>
      </w:r>
    </w:p>
    <w:p w:rsidR="00AB369A" w:rsidRDefault="00AB369A" w:rsidP="00AB369A">
      <w:pPr>
        <w:pStyle w:val="BodyText2"/>
      </w:pPr>
      <w:r>
        <w:t xml:space="preserve"> </w:t>
      </w:r>
      <w:proofErr w:type="gramStart"/>
      <w:r>
        <w:t>for</w:t>
      </w:r>
      <w:proofErr w:type="gramEnd"/>
      <w:r>
        <w:t xml:space="preserve"> birdwatchers. </w:t>
      </w:r>
    </w:p>
    <w:p w:rsidR="00AB369A" w:rsidRDefault="00AB369A" w:rsidP="00AB369A">
      <w:pPr>
        <w:pStyle w:val="BodyText2"/>
      </w:pPr>
      <w:r>
        <w:t xml:space="preserve">The </w:t>
      </w:r>
      <w:r>
        <w:rPr>
          <w:b/>
        </w:rPr>
        <w:t xml:space="preserve">Ida Lewis Yacht Club </w:t>
      </w:r>
      <w:r>
        <w:rPr>
          <w:b/>
          <w:u w:val="single"/>
        </w:rPr>
        <w:t>(</w:t>
      </w:r>
      <w:hyperlink r:id="rId46" w:history="1">
        <w:r w:rsidRPr="00D85BCB">
          <w:rPr>
            <w:rStyle w:val="Hyperlink"/>
            <w:b/>
            <w:color w:val="auto"/>
          </w:rPr>
          <w:t>www.ilyc.org/</w:t>
        </w:r>
      </w:hyperlink>
      <w:r w:rsidRPr="00D85BCB">
        <w:rPr>
          <w:b/>
          <w:color w:val="auto"/>
          <w:u w:val="single"/>
        </w:rPr>
        <w:t>)</w:t>
      </w:r>
      <w:r>
        <w:rPr>
          <w:b/>
          <w:u w:val="single"/>
        </w:rPr>
        <w:t xml:space="preserve"> </w:t>
      </w:r>
      <w:r>
        <w:rPr>
          <w:bCs/>
        </w:rPr>
        <w:t>(401-846-</w:t>
      </w:r>
      <w:r w:rsidR="0020258B">
        <w:rPr>
          <w:bCs/>
        </w:rPr>
        <w:t>9420 x3 dock master</w:t>
      </w:r>
      <w:r>
        <w:rPr>
          <w:bCs/>
        </w:rPr>
        <w:t>)</w:t>
      </w:r>
      <w:r>
        <w:t xml:space="preserve"> has moorings ($</w:t>
      </w:r>
      <w:r w:rsidR="0020258B">
        <w:t>90</w:t>
      </w:r>
      <w:r>
        <w:t xml:space="preserve">.00/night </w:t>
      </w:r>
      <w:r w:rsidR="0020258B" w:rsidRPr="0088740E">
        <w:rPr>
          <w:color w:val="auto"/>
        </w:rPr>
        <w:t>2016)</w:t>
      </w:r>
      <w:r>
        <w:t xml:space="preserve"> available with tender service to the club included in the mooring fee. There is also a wonderful activity, called “Grill Night”. </w:t>
      </w:r>
      <w:r w:rsidR="00C65CEB" w:rsidRPr="00D85BCB">
        <w:rPr>
          <w:color w:val="auto"/>
        </w:rPr>
        <w:t>Fridays</w:t>
      </w:r>
      <w:r w:rsidRPr="00D85BCB">
        <w:rPr>
          <w:color w:val="auto"/>
        </w:rPr>
        <w:t xml:space="preserve"> </w:t>
      </w:r>
      <w:r>
        <w:t>the club sponsors a dinner that is limited each night to the first 120 registered guests. Bring your own steak</w:t>
      </w:r>
      <w:r w:rsidR="0088740E">
        <w:t>,</w:t>
      </w:r>
      <w:r>
        <w:t xml:space="preserve"> fish or fowl and the club’s chef will cook it to your satisfaction. The small fee of $16.00 includes all the trimmings with desert and nonalcoholic beverages. The view from the clubhouse at sunset is extraordinary as you look out over Brenton Cove and the East Passage.  </w:t>
      </w:r>
    </w:p>
    <w:p w:rsidR="00315B60" w:rsidRDefault="00315B60" w:rsidP="00AB369A">
      <w:pPr>
        <w:pStyle w:val="Heading2"/>
      </w:pPr>
      <w:bookmarkStart w:id="207" w:name="_Toc526404601"/>
    </w:p>
    <w:p w:rsidR="00AB369A" w:rsidRDefault="00AB369A" w:rsidP="00AB369A">
      <w:pPr>
        <w:pStyle w:val="Heading2"/>
      </w:pPr>
      <w:bookmarkStart w:id="208" w:name="_Toc472418235"/>
      <w:r>
        <w:lastRenderedPageBreak/>
        <w:t>Bristol Harbor</w:t>
      </w:r>
      <w:bookmarkEnd w:id="207"/>
      <w:bookmarkEnd w:id="208"/>
    </w:p>
    <w:p w:rsidR="00AB369A" w:rsidRDefault="00AB369A" w:rsidP="00AB369A">
      <w:r>
        <w:rPr>
          <w:bCs/>
        </w:rPr>
        <w:t xml:space="preserve">Bristol Harbor </w:t>
      </w:r>
      <w:r>
        <w:t>lies</w:t>
      </w:r>
      <w:r w:rsidR="00A460F1">
        <w:t xml:space="preserve"> 1</w:t>
      </w:r>
      <w:r>
        <w:t xml:space="preserve">0 miles north of the Jamestown –Newport Bridge between the prongs of Bristol and </w:t>
      </w:r>
      <w:proofErr w:type="spellStart"/>
      <w:r>
        <w:t>Popasquash</w:t>
      </w:r>
      <w:proofErr w:type="spellEnd"/>
      <w:r>
        <w:t xml:space="preserve"> Neck. It is one of Narragansett Bay’s busiest pleasure boating harbors. Here several generations of </w:t>
      </w:r>
      <w:proofErr w:type="spellStart"/>
      <w:r>
        <w:t>Herreshoffs</w:t>
      </w:r>
      <w:proofErr w:type="spellEnd"/>
      <w:r>
        <w:t xml:space="preserve"> built notable yachts. Enter this harbor, which is more than a mile wide, through well-buoyed channels on either side of Hog Island and proceed north to the anchorage. See chart </w:t>
      </w:r>
      <w:r w:rsidRPr="00F1721D">
        <w:t xml:space="preserve">on page </w:t>
      </w:r>
      <w:r w:rsidR="00F1721D">
        <w:t>9</w:t>
      </w:r>
      <w:r w:rsidR="00451105">
        <w:t>3</w:t>
      </w:r>
      <w:r w:rsidRPr="00CF16C0">
        <w:t>.</w:t>
      </w:r>
    </w:p>
    <w:p w:rsidR="00AB369A" w:rsidRDefault="00AB369A" w:rsidP="00AB369A"/>
    <w:p w:rsidR="00AB369A" w:rsidRDefault="00180438" w:rsidP="00AB369A">
      <w:pPr>
        <w:rPr>
          <w:b/>
        </w:rPr>
      </w:pPr>
      <w:r>
        <w:rPr>
          <w:noProof/>
        </w:rPr>
        <w:drawing>
          <wp:anchor distT="0" distB="0" distL="114300" distR="114300" simplePos="0" relativeHeight="251650048" behindDoc="0" locked="0" layoutInCell="1" allowOverlap="1">
            <wp:simplePos x="0" y="0"/>
            <wp:positionH relativeFrom="column">
              <wp:posOffset>3543300</wp:posOffset>
            </wp:positionH>
            <wp:positionV relativeFrom="paragraph">
              <wp:posOffset>383540</wp:posOffset>
            </wp:positionV>
            <wp:extent cx="114300" cy="116205"/>
            <wp:effectExtent l="0" t="0" r="0" b="0"/>
            <wp:wrapSquare wrapText="bothSides"/>
            <wp:docPr id="13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300" cy="116205"/>
                    </a:xfrm>
                    <a:prstGeom prst="rect">
                      <a:avLst/>
                    </a:prstGeom>
                    <a:noFill/>
                    <a:ln>
                      <a:noFill/>
                    </a:ln>
                  </pic:spPr>
                </pic:pic>
              </a:graphicData>
            </a:graphic>
          </wp:anchor>
        </w:drawing>
      </w:r>
      <w:r>
        <w:rPr>
          <w:noProof/>
        </w:rPr>
        <w:drawing>
          <wp:anchor distT="0" distB="0" distL="114300" distR="114300" simplePos="0" relativeHeight="251625472" behindDoc="0" locked="0" layoutInCell="1" allowOverlap="1">
            <wp:simplePos x="0" y="0"/>
            <wp:positionH relativeFrom="column">
              <wp:posOffset>-9525</wp:posOffset>
            </wp:positionH>
            <wp:positionV relativeFrom="paragraph">
              <wp:posOffset>16510</wp:posOffset>
            </wp:positionV>
            <wp:extent cx="685800" cy="561975"/>
            <wp:effectExtent l="0" t="0" r="0" b="9525"/>
            <wp:wrapSquare wrapText="bothSides"/>
            <wp:docPr id="133" name="Picture 28" descr="M:\PFiles\MSOffice\Clipart\corpbas\j007894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PFiles\MSOffice\Clipart\corpbas\j0078940.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85800" cy="561975"/>
                    </a:xfrm>
                    <a:prstGeom prst="rect">
                      <a:avLst/>
                    </a:prstGeom>
                    <a:noFill/>
                    <a:ln>
                      <a:noFill/>
                    </a:ln>
                  </pic:spPr>
                </pic:pic>
              </a:graphicData>
            </a:graphic>
          </wp:anchor>
        </w:drawing>
      </w:r>
      <w:r w:rsidR="00AB369A">
        <w:rPr>
          <w:b/>
        </w:rPr>
        <w:t xml:space="preserve">Bristol Yacht Club </w:t>
      </w:r>
      <w:r w:rsidR="00AB369A">
        <w:rPr>
          <w:bCs/>
        </w:rPr>
        <w:t>Contact them at 410-253-</w:t>
      </w:r>
      <w:r w:rsidR="00AB369A">
        <w:rPr>
          <w:bCs/>
          <w:color w:val="000000"/>
        </w:rPr>
        <w:t>2922</w:t>
      </w:r>
      <w:r w:rsidR="00AB369A">
        <w:rPr>
          <w:bCs/>
          <w:color w:val="FF6600"/>
        </w:rPr>
        <w:t xml:space="preserve"> </w:t>
      </w:r>
      <w:r w:rsidR="00AB369A">
        <w:rPr>
          <w:bCs/>
        </w:rPr>
        <w:t>or VHF 68</w:t>
      </w:r>
      <w:r w:rsidR="00AB369A">
        <w:rPr>
          <w:b/>
        </w:rPr>
        <w:t xml:space="preserve"> </w:t>
      </w:r>
      <w:r w:rsidR="00AB369A">
        <w:t>for a mooring</w:t>
      </w:r>
      <w:r w:rsidR="0020258B">
        <w:t xml:space="preserve"> ($40.00/night</w:t>
      </w:r>
      <w:r w:rsidR="00463134">
        <w:t xml:space="preserve"> 2016</w:t>
      </w:r>
      <w:r w:rsidR="0020258B">
        <w:t>)</w:t>
      </w:r>
      <w:r w:rsidR="00AB369A">
        <w:t xml:space="preserve"> or Bristol Marine at 410-253-2349 for a berth. Should you be inclined to anchor there is plenty of room with good holding ground. Chart on </w:t>
      </w:r>
      <w:r w:rsidR="00AB369A" w:rsidRPr="00F1721D">
        <w:t>page 9</w:t>
      </w:r>
      <w:r w:rsidR="00451105">
        <w:t>3</w:t>
      </w:r>
      <w:r w:rsidR="00AB369A" w:rsidRPr="00A2712D">
        <w:rPr>
          <w:color w:val="FF0000"/>
        </w:rPr>
        <w:t>.</w:t>
      </w:r>
      <w:r w:rsidR="00AB369A">
        <w:cr/>
        <w:t>The attraction is Bristol’s Fourth of July celebrations from its famous parade to the fireworks display in the evening.</w:t>
      </w:r>
    </w:p>
    <w:p w:rsidR="00AB369A" w:rsidRDefault="00AB369A" w:rsidP="00AB369A">
      <w:pPr>
        <w:rPr>
          <w:b/>
        </w:rPr>
      </w:pPr>
    </w:p>
    <w:p w:rsidR="00AB369A" w:rsidRDefault="00AB369A" w:rsidP="00AB369A">
      <w:pPr>
        <w:pStyle w:val="Heading1"/>
        <w:rPr>
          <w:b w:val="0"/>
          <w:bCs w:val="0"/>
          <w:sz w:val="22"/>
        </w:rPr>
      </w:pPr>
      <w:bookmarkStart w:id="209" w:name="_Toc472418236"/>
      <w:bookmarkStart w:id="210" w:name="_Toc526404602"/>
      <w:r>
        <w:t>West Passage</w:t>
      </w:r>
      <w:bookmarkEnd w:id="209"/>
      <w:r>
        <w:rPr>
          <w:sz w:val="24"/>
        </w:rPr>
        <w:t xml:space="preserve">  </w:t>
      </w:r>
      <w:r>
        <w:rPr>
          <w:b w:val="0"/>
          <w:bCs w:val="0"/>
          <w:sz w:val="22"/>
        </w:rPr>
        <w:t xml:space="preserve"> </w:t>
      </w:r>
      <w:bookmarkEnd w:id="210"/>
    </w:p>
    <w:p w:rsidR="00AB369A" w:rsidRDefault="00AB369A" w:rsidP="00AB369A">
      <w:bookmarkStart w:id="211" w:name="_Toc526404603"/>
      <w:r>
        <w:t>NOAA Chart 13223</w:t>
      </w:r>
    </w:p>
    <w:p w:rsidR="00AB369A" w:rsidRDefault="00AB369A" w:rsidP="00AB369A">
      <w:pPr>
        <w:pStyle w:val="Heading2"/>
      </w:pPr>
      <w:bookmarkStart w:id="212" w:name="_Toc472418237"/>
      <w:r>
        <w:t>Dutch Island</w:t>
      </w:r>
      <w:bookmarkEnd w:id="211"/>
      <w:r>
        <w:t xml:space="preserve"> Harbor, Rhode Island</w:t>
      </w:r>
      <w:bookmarkEnd w:id="212"/>
    </w:p>
    <w:p w:rsidR="00AB369A" w:rsidRDefault="00AB369A" w:rsidP="00AB369A">
      <w:r>
        <w:rPr>
          <w:bCs/>
        </w:rPr>
        <w:t>Dutch Island</w:t>
      </w:r>
      <w:r>
        <w:t xml:space="preserve"> </w:t>
      </w:r>
      <w:r w:rsidR="00A460F1">
        <w:t xml:space="preserve">is </w:t>
      </w:r>
      <w:r>
        <w:t>a State park</w:t>
      </w:r>
      <w:r w:rsidR="00A460F1">
        <w:t xml:space="preserve"> </w:t>
      </w:r>
      <w:r>
        <w:t>surrounded by shoals and foul ground. The harbor, which is east of the island, has a limited number of state moorings and excellent anchorage with sticky holding gro</w:t>
      </w:r>
      <w:r w:rsidR="00A460F1">
        <w:t>und in 12 to 48 feet of water.</w:t>
      </w:r>
      <w:bookmarkStart w:id="213" w:name="_Toc526404604"/>
      <w:r w:rsidR="00A460F1">
        <w:t xml:space="preserve">  </w:t>
      </w:r>
      <w:r>
        <w:t xml:space="preserve">Dutch Harbor Shipyard, 401-423-0630 / VHF 68 has twenty guest moorings available. </w:t>
      </w:r>
    </w:p>
    <w:p w:rsidR="00AB369A" w:rsidRDefault="00AB369A" w:rsidP="00AB369A">
      <w:pPr>
        <w:pStyle w:val="Heading2"/>
      </w:pPr>
    </w:p>
    <w:p w:rsidR="00AB369A" w:rsidRDefault="00AB369A" w:rsidP="00AB369A">
      <w:pPr>
        <w:pStyle w:val="Heading2"/>
      </w:pPr>
      <w:bookmarkStart w:id="214" w:name="_Toc472418238"/>
      <w:r>
        <w:t>Wickford</w:t>
      </w:r>
      <w:bookmarkEnd w:id="213"/>
      <w:r>
        <w:t>, Rhode Island</w:t>
      </w:r>
      <w:bookmarkEnd w:id="214"/>
    </w:p>
    <w:p w:rsidR="00AB369A" w:rsidRDefault="00AB369A" w:rsidP="00AB369A">
      <w:r>
        <w:rPr>
          <w:bCs/>
        </w:rPr>
        <w:t>In Wickford</w:t>
      </w:r>
      <w:r w:rsidR="00A460F1">
        <w:rPr>
          <w:bCs/>
        </w:rPr>
        <w:t>,</w:t>
      </w:r>
      <w:r>
        <w:rPr>
          <w:bCs/>
        </w:rPr>
        <w:t xml:space="preserve"> </w:t>
      </w:r>
      <w:r>
        <w:t xml:space="preserve">the next harbor north, anchorages are almost nonexistent (and hot) except in the cove outside the entrance. The </w:t>
      </w:r>
      <w:r>
        <w:rPr>
          <w:b/>
        </w:rPr>
        <w:t>Wickford Yacht</w:t>
      </w:r>
      <w:r w:rsidR="00A460F1">
        <w:rPr>
          <w:b/>
        </w:rPr>
        <w:t xml:space="preserve"> </w:t>
      </w:r>
      <w:r>
        <w:rPr>
          <w:b/>
        </w:rPr>
        <w:t>Club</w:t>
      </w:r>
      <w:r>
        <w:rPr>
          <w:bCs/>
        </w:rPr>
        <w:t xml:space="preserve"> (401-294-9010)</w:t>
      </w:r>
      <w:r>
        <w:t xml:space="preserve"> has 5 guest moorings at a cost of $40.00/</w:t>
      </w:r>
      <w:r w:rsidRPr="00E15639">
        <w:t xml:space="preserve">night </w:t>
      </w:r>
      <w:r w:rsidR="00F437E6" w:rsidRPr="00E15639">
        <w:t>(201</w:t>
      </w:r>
      <w:r w:rsidR="0020258B">
        <w:t>6</w:t>
      </w:r>
      <w:r w:rsidR="00F437E6" w:rsidRPr="00E15639">
        <w:t>)</w:t>
      </w:r>
      <w:r w:rsidR="00A460F1">
        <w:t>.</w:t>
      </w:r>
      <w:r>
        <w:t xml:space="preserve"> The latitude and longitude coordinates for the club are 41º54’32” / 71º26’50”</w:t>
      </w:r>
      <w:r w:rsidR="00A460F1">
        <w:t>.</w:t>
      </w:r>
    </w:p>
    <w:p w:rsidR="00A460F1" w:rsidRDefault="00AB369A" w:rsidP="00AB369A">
      <w:r>
        <w:t>Hail the harbormaster on VHF channel 65 to pick up a state mooring in the harbor</w:t>
      </w:r>
      <w:r w:rsidR="00A460F1">
        <w:t>.  I</w:t>
      </w:r>
      <w:r>
        <w:t xml:space="preserve">t </w:t>
      </w:r>
      <w:r w:rsidR="00A460F1">
        <w:t>is free for the first 24 hours.</w:t>
      </w:r>
    </w:p>
    <w:p w:rsidR="00AB369A" w:rsidRDefault="00AB369A" w:rsidP="00AB369A">
      <w:r>
        <w:t xml:space="preserve">The Wickford Cove Marina (401-884-7014) has slips. </w:t>
      </w:r>
      <w:proofErr w:type="gramStart"/>
      <w:r>
        <w:t>Like to try something different?</w:t>
      </w:r>
      <w:proofErr w:type="gramEnd"/>
      <w:r>
        <w:t xml:space="preserve"> Go to Brewer’s Marine (401-884-7014, VHF 9)</w:t>
      </w:r>
      <w:r w:rsidR="00A460F1">
        <w:t>. T</w:t>
      </w:r>
      <w:r>
        <w:t>hey will show you how to secure your ship between two poles one line aft the transom an</w:t>
      </w:r>
      <w:r w:rsidR="00A460F1">
        <w:t xml:space="preserve">d the other forward of the bow. </w:t>
      </w:r>
      <w:r>
        <w:t>A walk to Main Street will put you in contact with a supermarket, liquor store, druggist, fine shopping</w:t>
      </w:r>
      <w:r w:rsidR="00784C94">
        <w:t xml:space="preserve"> and a delightful Tea Room over</w:t>
      </w:r>
      <w:r>
        <w:t>looking a picturesque pond.</w:t>
      </w:r>
    </w:p>
    <w:p w:rsidR="00A460F1" w:rsidRDefault="00A460F1" w:rsidP="00AB369A">
      <w:pPr>
        <w:pStyle w:val="Heading2"/>
      </w:pPr>
      <w:bookmarkStart w:id="215" w:name="_Toc526404605"/>
    </w:p>
    <w:p w:rsidR="00AB369A" w:rsidRDefault="00AB369A" w:rsidP="00AB369A">
      <w:pPr>
        <w:pStyle w:val="Heading2"/>
      </w:pPr>
      <w:bookmarkStart w:id="216" w:name="_Toc472418239"/>
      <w:r>
        <w:t>East Greenwich</w:t>
      </w:r>
      <w:bookmarkEnd w:id="215"/>
      <w:r>
        <w:t>, Rhode Island</w:t>
      </w:r>
      <w:bookmarkEnd w:id="216"/>
      <w:r>
        <w:t xml:space="preserve"> </w:t>
      </w:r>
    </w:p>
    <w:p w:rsidR="00AB369A" w:rsidRDefault="00AB369A" w:rsidP="00AB369A">
      <w:r>
        <w:t>NOAA Chart 13224</w:t>
      </w:r>
    </w:p>
    <w:p w:rsidR="00A460F1" w:rsidRDefault="00AB369A" w:rsidP="00AB369A">
      <w:r>
        <w:t>One of the best natural harbors on Narragansett Bay is located 13 miles north of Whale Rock Gong. Sail along the West Passage to Warwick Point thence west 2.2 miles to C “5”</w:t>
      </w:r>
      <w:r w:rsidR="00A460F1">
        <w:t>. F</w:t>
      </w:r>
      <w:r>
        <w:t>rom here a magnetic course of 254 degrees will bring you to C “7” a</w:t>
      </w:r>
      <w:r w:rsidR="00A460F1">
        <w:t>nd the mouth of Greenwich Cove.</w:t>
      </w:r>
    </w:p>
    <w:p w:rsidR="00A460F1" w:rsidRDefault="00A460F1" w:rsidP="00AB369A"/>
    <w:p w:rsidR="00AB369A" w:rsidRDefault="00AB369A" w:rsidP="00AB369A">
      <w:r>
        <w:t xml:space="preserve">The </w:t>
      </w:r>
      <w:r w:rsidR="00F437E6">
        <w:rPr>
          <w:b/>
        </w:rPr>
        <w:t>Wickford Yacht Club</w:t>
      </w:r>
      <w:r>
        <w:rPr>
          <w:b/>
        </w:rPr>
        <w:t xml:space="preserve">, </w:t>
      </w:r>
      <w:r>
        <w:rPr>
          <w:bCs/>
        </w:rPr>
        <w:t>410-884-7700,</w:t>
      </w:r>
      <w:r>
        <w:t xml:space="preserve"> deserves special recognition for being one of the most hospitable clubs in the vicinity. In times of yore a group of SBCC cruisers spent a few days on </w:t>
      </w:r>
      <w:r w:rsidRPr="00E15639">
        <w:t>moorings</w:t>
      </w:r>
      <w:r w:rsidR="00A2712D" w:rsidRPr="00E15639">
        <w:t xml:space="preserve"> </w:t>
      </w:r>
      <w:r w:rsidR="00F437E6" w:rsidRPr="00E15639">
        <w:t>($40.00</w:t>
      </w:r>
      <w:r w:rsidR="00A2712D" w:rsidRPr="00E15639">
        <w:t>)</w:t>
      </w:r>
      <w:r>
        <w:t xml:space="preserve"> here enjoying all the special attention offered by the club that included a superb twin lobster dinner at a nearby restaurant, all for a reasonable price. Need </w:t>
      </w:r>
      <w:r w:rsidR="00934DD9">
        <w:lastRenderedPageBreak/>
        <w:t>d</w:t>
      </w:r>
      <w:r>
        <w:t xml:space="preserve">ocking assistance? Hail “EGYC” on VHF channel 9. The town is within walking distance, </w:t>
      </w:r>
      <w:proofErr w:type="spellStart"/>
      <w:r>
        <w:t>up hill</w:t>
      </w:r>
      <w:proofErr w:type="spellEnd"/>
      <w:r>
        <w:t>, to where all sorts of supplies can be obtained.</w:t>
      </w:r>
    </w:p>
    <w:p w:rsidR="00AB369A" w:rsidRDefault="00AB369A" w:rsidP="00AB369A">
      <w:pPr>
        <w:ind w:left="1440" w:firstLine="720"/>
      </w:pPr>
    </w:p>
    <w:p w:rsidR="00AB369A" w:rsidRDefault="00AB369A" w:rsidP="00AB369A">
      <w:pPr>
        <w:pStyle w:val="Heading1"/>
        <w:rPr>
          <w:b w:val="0"/>
          <w:bCs w:val="0"/>
        </w:rPr>
      </w:pPr>
      <w:bookmarkStart w:id="217" w:name="_Toc472418240"/>
      <w:bookmarkStart w:id="218" w:name="_Toc526404606"/>
      <w:r>
        <w:t>Buzzards Bay</w:t>
      </w:r>
      <w:bookmarkEnd w:id="217"/>
      <w:r>
        <w:t xml:space="preserve">  </w:t>
      </w:r>
      <w:r>
        <w:rPr>
          <w:b w:val="0"/>
          <w:bCs w:val="0"/>
          <w:sz w:val="22"/>
        </w:rPr>
        <w:t xml:space="preserve"> </w:t>
      </w:r>
      <w:bookmarkEnd w:id="218"/>
    </w:p>
    <w:p w:rsidR="00AB369A" w:rsidRDefault="00AB369A" w:rsidP="00AB369A">
      <w:r>
        <w:t>NOAA Chart 13229</w:t>
      </w:r>
    </w:p>
    <w:p w:rsidR="00AB369A" w:rsidRDefault="00670961" w:rsidP="00AB369A">
      <w:pPr>
        <w:rPr>
          <w:color w:val="000000"/>
        </w:rPr>
      </w:pPr>
      <w:r>
        <w:rPr>
          <w:color w:val="000000"/>
        </w:rPr>
        <w:t>Note: A</w:t>
      </w:r>
      <w:r w:rsidR="00AB369A">
        <w:rPr>
          <w:color w:val="000000"/>
        </w:rPr>
        <w:t>void entering Buzzard</w:t>
      </w:r>
      <w:r w:rsidR="00A460F1">
        <w:rPr>
          <w:color w:val="000000"/>
        </w:rPr>
        <w:t>s</w:t>
      </w:r>
      <w:r w:rsidR="00AB369A">
        <w:rPr>
          <w:color w:val="000000"/>
        </w:rPr>
        <w:t xml:space="preserve"> Bay when the wind and current are in conflict, the seas can be steep, 3-4</w:t>
      </w:r>
      <w:r w:rsidR="00A460F1">
        <w:rPr>
          <w:color w:val="000000"/>
        </w:rPr>
        <w:t xml:space="preserve"> </w:t>
      </w:r>
      <w:proofErr w:type="spellStart"/>
      <w:r w:rsidR="00AB369A">
        <w:rPr>
          <w:color w:val="000000"/>
        </w:rPr>
        <w:t>ft</w:t>
      </w:r>
      <w:proofErr w:type="spellEnd"/>
      <w:r w:rsidR="00AB369A">
        <w:rPr>
          <w:color w:val="000000"/>
        </w:rPr>
        <w:t xml:space="preserve"> high and can cause the heartiest of crew to mutiny.</w:t>
      </w:r>
    </w:p>
    <w:p w:rsidR="00670961" w:rsidRDefault="00670961" w:rsidP="00AB369A">
      <w:pPr>
        <w:rPr>
          <w:color w:val="000000"/>
        </w:rPr>
      </w:pPr>
    </w:p>
    <w:p w:rsidR="00AB369A" w:rsidRDefault="00180438" w:rsidP="00AB369A">
      <w:pPr>
        <w:rPr>
          <w:b/>
          <w:bCs/>
          <w:color w:val="000000"/>
        </w:rPr>
      </w:pPr>
      <w:r>
        <w:rPr>
          <w:b/>
          <w:noProof/>
          <w:color w:val="000000"/>
        </w:rPr>
        <w:drawing>
          <wp:inline distT="0" distB="0" distL="0" distR="0">
            <wp:extent cx="9525" cy="171450"/>
            <wp:effectExtent l="0" t="0" r="0" b="0"/>
            <wp:docPr id="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 cy="171450"/>
                    </a:xfrm>
                    <a:prstGeom prst="rect">
                      <a:avLst/>
                    </a:prstGeom>
                    <a:noFill/>
                    <a:ln>
                      <a:noFill/>
                    </a:ln>
                  </pic:spPr>
                </pic:pic>
              </a:graphicData>
            </a:graphic>
          </wp:inline>
        </w:drawing>
      </w:r>
      <w:r>
        <w:rPr>
          <w:b/>
          <w:noProof/>
          <w:color w:val="000000"/>
        </w:rPr>
        <w:drawing>
          <wp:inline distT="0" distB="0" distL="0" distR="0">
            <wp:extent cx="9525" cy="171450"/>
            <wp:effectExtent l="0" t="0" r="0" b="0"/>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 cy="171450"/>
                    </a:xfrm>
                    <a:prstGeom prst="rect">
                      <a:avLst/>
                    </a:prstGeom>
                    <a:noFill/>
                    <a:ln>
                      <a:noFill/>
                    </a:ln>
                  </pic:spPr>
                </pic:pic>
              </a:graphicData>
            </a:graphic>
          </wp:inline>
        </w:drawing>
      </w:r>
      <w:r>
        <w:rPr>
          <w:b/>
          <w:noProof/>
          <w:color w:val="000000"/>
        </w:rPr>
        <w:drawing>
          <wp:inline distT="0" distB="0" distL="0" distR="0">
            <wp:extent cx="3495675" cy="3343275"/>
            <wp:effectExtent l="0" t="0" r="9525" b="9525"/>
            <wp:docPr id="1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95675" cy="3343275"/>
                    </a:xfrm>
                    <a:prstGeom prst="rect">
                      <a:avLst/>
                    </a:prstGeom>
                    <a:noFill/>
                    <a:ln>
                      <a:noFill/>
                    </a:ln>
                  </pic:spPr>
                </pic:pic>
              </a:graphicData>
            </a:graphic>
          </wp:inline>
        </w:drawing>
      </w:r>
    </w:p>
    <w:p w:rsidR="00670961" w:rsidRDefault="00670961" w:rsidP="00AB369A">
      <w:pPr>
        <w:pStyle w:val="Heading2"/>
      </w:pPr>
    </w:p>
    <w:p w:rsidR="00AB369A" w:rsidRDefault="00AB369A" w:rsidP="00AB369A">
      <w:pPr>
        <w:pStyle w:val="Heading2"/>
      </w:pPr>
      <w:bookmarkStart w:id="219" w:name="_Toc472418241"/>
      <w:r>
        <w:t>New Bedford, Massachusetts</w:t>
      </w:r>
      <w:bookmarkEnd w:id="219"/>
    </w:p>
    <w:p w:rsidR="00AB369A" w:rsidRDefault="00AB369A" w:rsidP="00AB369A">
      <w:pPr>
        <w:rPr>
          <w:color w:val="000000"/>
        </w:rPr>
      </w:pPr>
      <w:r>
        <w:rPr>
          <w:color w:val="000000"/>
        </w:rPr>
        <w:t>NOAA Chart 13232</w:t>
      </w:r>
    </w:p>
    <w:p w:rsidR="00AB369A" w:rsidRDefault="00AB369A" w:rsidP="00AB369A">
      <w:r>
        <w:t xml:space="preserve">This harbor of refuge is one of the largest </w:t>
      </w:r>
      <w:proofErr w:type="spellStart"/>
      <w:r>
        <w:t>deepwater</w:t>
      </w:r>
      <w:proofErr w:type="spellEnd"/>
      <w:r>
        <w:t xml:space="preserve"> por</w:t>
      </w:r>
      <w:r w:rsidR="00A460F1">
        <w:t xml:space="preserve">ts from New York to Maine. A 1½ </w:t>
      </w:r>
      <w:r>
        <w:t xml:space="preserve">mile breakwater </w:t>
      </w:r>
      <w:r w:rsidR="00A460F1">
        <w:t>with a 1</w:t>
      </w:r>
      <w:r>
        <w:t>50</w:t>
      </w:r>
      <w:r w:rsidR="00A460F1">
        <w:t xml:space="preserve"> </w:t>
      </w:r>
      <w:proofErr w:type="spellStart"/>
      <w:r w:rsidR="00A460F1">
        <w:t>ft</w:t>
      </w:r>
      <w:proofErr w:type="spellEnd"/>
      <w:r w:rsidR="00A460F1">
        <w:t xml:space="preserve"> </w:t>
      </w:r>
      <w:r>
        <w:t>gated entrance protects it.</w:t>
      </w:r>
    </w:p>
    <w:p w:rsidR="00AB369A" w:rsidRDefault="00AB369A" w:rsidP="00AB369A">
      <w:r>
        <w:t>There are beautifully restored 19</w:t>
      </w:r>
      <w:r>
        <w:rPr>
          <w:vertAlign w:val="superscript"/>
        </w:rPr>
        <w:t>th</w:t>
      </w:r>
      <w:r>
        <w:t xml:space="preserve"> century mansions, museums and a variety of festivals </w:t>
      </w:r>
      <w:r w:rsidR="00A460F1">
        <w:t xml:space="preserve">throughout </w:t>
      </w:r>
      <w:r>
        <w:t>the summer months.</w:t>
      </w:r>
    </w:p>
    <w:p w:rsidR="00AB369A" w:rsidRDefault="00AB369A" w:rsidP="00AB369A">
      <w:r>
        <w:t>In 1993, after 15 years of planning, the State of Massachusetts Department of Environmental Management fully commissioned Pope’s Island Marina. The marina monitors VHF 74</w:t>
      </w:r>
      <w:r w:rsidR="00A460F1">
        <w:t>. It</w:t>
      </w:r>
      <w:r>
        <w:t xml:space="preserve"> has 198 slips that include water and electric (125/250 VAC)</w:t>
      </w:r>
      <w:r w:rsidR="00A460F1">
        <w:t>.</w:t>
      </w:r>
      <w:r>
        <w:t xml:space="preserve"> Amenities include laundry facilities, showers and pump-out.</w:t>
      </w:r>
    </w:p>
    <w:p w:rsidR="00A460F1" w:rsidRDefault="00A460F1" w:rsidP="00AB369A">
      <w:pPr>
        <w:rPr>
          <w:b/>
          <w:bCs/>
        </w:rPr>
      </w:pPr>
    </w:p>
    <w:p w:rsidR="00AB369A" w:rsidRDefault="00AB369A" w:rsidP="00AB369A">
      <w:pPr>
        <w:rPr>
          <w:b/>
          <w:bCs/>
        </w:rPr>
      </w:pPr>
      <w:r>
        <w:rPr>
          <w:b/>
          <w:bCs/>
        </w:rPr>
        <w:t>New Bedford Yacht Club</w:t>
      </w:r>
      <w:r>
        <w:t xml:space="preserve"> (508-997-0762</w:t>
      </w:r>
      <w:r>
        <w:rPr>
          <w:color w:val="000000"/>
        </w:rPr>
        <w:t>) (</w:t>
      </w:r>
      <w:hyperlink r:id="rId50" w:history="1">
        <w:r>
          <w:rPr>
            <w:rStyle w:val="Hyperlink"/>
            <w:color w:val="000000"/>
          </w:rPr>
          <w:t>www.nbyc.com</w:t>
        </w:r>
      </w:hyperlink>
      <w:r>
        <w:rPr>
          <w:color w:val="000000"/>
        </w:rPr>
        <w:t>) In July of 2007 SBCC members were welcomed and led to moorings by the club launch (VHF 68)</w:t>
      </w:r>
      <w:r w:rsidR="00A460F1">
        <w:rPr>
          <w:color w:val="000000"/>
        </w:rPr>
        <w:t xml:space="preserve">. </w:t>
      </w:r>
      <w:r>
        <w:t>Since this town has a large Portuguese community</w:t>
      </w:r>
      <w:r w:rsidR="00A460F1">
        <w:t>,</w:t>
      </w:r>
      <w:r>
        <w:t xml:space="preserve"> one must take time to dine at their fine restaurants. </w:t>
      </w:r>
      <w:bookmarkStart w:id="220" w:name="_Toc526404608"/>
      <w:r>
        <w:rPr>
          <w:b/>
          <w:bCs/>
        </w:rPr>
        <w:tab/>
      </w:r>
      <w:r>
        <w:rPr>
          <w:b/>
          <w:bCs/>
        </w:rPr>
        <w:tab/>
      </w:r>
    </w:p>
    <w:p w:rsidR="00AB369A" w:rsidRDefault="00AB369A" w:rsidP="00AB369A">
      <w:pPr>
        <w:pStyle w:val="Heading2"/>
      </w:pPr>
      <w:bookmarkStart w:id="221" w:name="_Toc472418242"/>
      <w:r>
        <w:t>Marion</w:t>
      </w:r>
      <w:bookmarkEnd w:id="220"/>
      <w:r>
        <w:t>, Massachusetts</w:t>
      </w:r>
      <w:bookmarkEnd w:id="221"/>
    </w:p>
    <w:p w:rsidR="00AB369A" w:rsidRDefault="00AB369A" w:rsidP="00AB369A">
      <w:r>
        <w:rPr>
          <w:bCs/>
        </w:rPr>
        <w:t xml:space="preserve">Marion </w:t>
      </w:r>
      <w:r>
        <w:t>(</w:t>
      </w:r>
      <w:proofErr w:type="spellStart"/>
      <w:r>
        <w:t>Sippican</w:t>
      </w:r>
      <w:proofErr w:type="spellEnd"/>
      <w:r>
        <w:t xml:space="preserve"> Harbor NOAA Chart 13236)</w:t>
      </w:r>
      <w:r>
        <w:rPr>
          <w:b/>
        </w:rPr>
        <w:t xml:space="preserve"> </w:t>
      </w:r>
      <w:r>
        <w:t xml:space="preserve">is a popular harbor especially on weekends. It affords limited space for anchoring. Permanent moorings are everywhere. </w:t>
      </w:r>
    </w:p>
    <w:p w:rsidR="00AB369A" w:rsidRDefault="00AB369A" w:rsidP="00AB369A">
      <w:r>
        <w:rPr>
          <w:b/>
        </w:rPr>
        <w:lastRenderedPageBreak/>
        <w:t xml:space="preserve">Beverly Yacht Club </w:t>
      </w:r>
      <w:r>
        <w:rPr>
          <w:bCs/>
        </w:rPr>
        <w:t>(41</w:t>
      </w:r>
      <w:r>
        <w:rPr>
          <w:bCs/>
        </w:rPr>
        <w:sym w:font="Symbol" w:char="F0B0"/>
      </w:r>
      <w:r>
        <w:rPr>
          <w:bCs/>
        </w:rPr>
        <w:t>42.200’ N // 070</w:t>
      </w:r>
      <w:r>
        <w:rPr>
          <w:bCs/>
        </w:rPr>
        <w:sym w:font="Symbol" w:char="F0B0"/>
      </w:r>
      <w:r>
        <w:rPr>
          <w:bCs/>
        </w:rPr>
        <w:t>45.600’ W</w:t>
      </w:r>
      <w:proofErr w:type="gramStart"/>
      <w:r>
        <w:rPr>
          <w:bCs/>
          <w:color w:val="000000"/>
        </w:rPr>
        <w:t>)(</w:t>
      </w:r>
      <w:proofErr w:type="gramEnd"/>
      <w:r>
        <w:rPr>
          <w:bCs/>
          <w:color w:val="000000"/>
        </w:rPr>
        <w:t>617-748-0540)</w:t>
      </w:r>
      <w:r>
        <w:t xml:space="preserve"> located on the west shore enjoys the distinction of being t</w:t>
      </w:r>
      <w:r w:rsidR="00A460F1">
        <w:t xml:space="preserve">he oldest club on Buzzards Bay.  They </w:t>
      </w:r>
      <w:r>
        <w:t>welcome visitors and sometimes ha</w:t>
      </w:r>
      <w:r w:rsidR="00A460F1">
        <w:t>ve</w:t>
      </w:r>
      <w:r>
        <w:t xml:space="preserve"> moorings available. The walk to town is an easy one, providing the stroller with views of typical rose covered New England homes.   </w:t>
      </w:r>
    </w:p>
    <w:p w:rsidR="00CD3522" w:rsidRDefault="00CD3522" w:rsidP="00AB369A"/>
    <w:p w:rsidR="00AB369A" w:rsidRDefault="00AB369A" w:rsidP="00AB369A">
      <w:pPr>
        <w:pStyle w:val="Heading2"/>
      </w:pPr>
      <w:bookmarkStart w:id="222" w:name="_Toc526404609"/>
      <w:bookmarkStart w:id="223" w:name="_Toc472418243"/>
      <w:r>
        <w:t>Onset</w:t>
      </w:r>
      <w:bookmarkEnd w:id="222"/>
      <w:r>
        <w:t>, Massachusetts</w:t>
      </w:r>
      <w:bookmarkEnd w:id="223"/>
    </w:p>
    <w:p w:rsidR="00AB369A" w:rsidRDefault="00AB369A" w:rsidP="00AB369A">
      <w:r>
        <w:rPr>
          <w:bCs/>
        </w:rPr>
        <w:t xml:space="preserve">Onset </w:t>
      </w:r>
      <w:r>
        <w:t xml:space="preserve">is a good rest stop for vessels awaiting favorable current through the Cape Cod Canal. The entrance from Hog Island Canal is clearly indicated by a fixed 27 feet high red marker “21” off of Hog Neck. The </w:t>
      </w:r>
      <w:r>
        <w:rPr>
          <w:b/>
        </w:rPr>
        <w:t>Point Independence Yacht Club</w:t>
      </w:r>
      <w:r>
        <w:t xml:space="preserve"> is northeast of C “11” to your right as you enter. This sociable club provides visitors with moorings, ice and fuel. Its clubhouse is open only for club related activities. However, the hot showers are accessible from the outside.</w:t>
      </w:r>
      <w:r w:rsidR="009544A6">
        <w:t xml:space="preserve"> </w:t>
      </w:r>
      <w:r>
        <w:t xml:space="preserve">Walk north ¾ of a mile to shop and use the </w:t>
      </w:r>
      <w:r w:rsidR="009544A6">
        <w:t>l</w:t>
      </w:r>
      <w:r>
        <w:t xml:space="preserve">aundromat. East of </w:t>
      </w:r>
      <w:r>
        <w:rPr>
          <w:b/>
        </w:rPr>
        <w:t>Wickets Island</w:t>
      </w:r>
      <w:r>
        <w:t xml:space="preserve"> there is a special anchorage (41</w:t>
      </w:r>
      <w:r>
        <w:sym w:font="Symbol" w:char="F0B0"/>
      </w:r>
      <w:r>
        <w:t>44.300’ N // 070</w:t>
      </w:r>
      <w:r>
        <w:sym w:font="Symbol" w:char="F0B0"/>
      </w:r>
      <w:r>
        <w:t>39.000</w:t>
      </w:r>
      <w:r w:rsidR="009544A6">
        <w:t>’ W) with depths of 6 to 10 ft.</w:t>
      </w:r>
    </w:p>
    <w:p w:rsidR="00AB369A" w:rsidRDefault="00AB369A" w:rsidP="00AB369A">
      <w:pPr>
        <w:pStyle w:val="Heading2"/>
      </w:pPr>
      <w:bookmarkStart w:id="224" w:name="_Toc526404610"/>
    </w:p>
    <w:p w:rsidR="00AB369A" w:rsidRDefault="00AB369A" w:rsidP="00AB369A">
      <w:pPr>
        <w:pStyle w:val="Heading2"/>
      </w:pPr>
      <w:bookmarkStart w:id="225" w:name="_Toc472418244"/>
      <w:r>
        <w:t>Red Brook Harbor</w:t>
      </w:r>
      <w:bookmarkEnd w:id="224"/>
      <w:r>
        <w:t>, Massachusetts</w:t>
      </w:r>
      <w:bookmarkEnd w:id="225"/>
      <w:r>
        <w:t xml:space="preserve"> </w:t>
      </w:r>
    </w:p>
    <w:p w:rsidR="00AB369A" w:rsidRDefault="00AB369A" w:rsidP="00AB369A">
      <w:r>
        <w:t>NOAA Chart 13236</w:t>
      </w:r>
    </w:p>
    <w:p w:rsidR="00AB369A" w:rsidRDefault="00AB369A" w:rsidP="00AB369A">
      <w:r>
        <w:t>An alternate to Onset is Red Brook</w:t>
      </w:r>
      <w:r w:rsidR="009544A6">
        <w:t>,</w:t>
      </w:r>
      <w:r>
        <w:t xml:space="preserve"> well protected during a heavy blow or hurricane. This harbor is about 1-½ miles east of the Cleveland Ledge Channel and can be enter</w:t>
      </w:r>
      <w:r w:rsidR="009544A6">
        <w:t>ed</w:t>
      </w:r>
      <w:r>
        <w:t xml:space="preserve"> through Pocasset Harbor. Marinas and moorings as well as anchorages are located here. Gas, diesel, showers, laundry and groceries are available. Parker’s Boat Yard, 508-563-9366, is a sailboat marina! 95% of his</w:t>
      </w:r>
      <w:r w:rsidRPr="00E67FEB">
        <w:t xml:space="preserve"> 1</w:t>
      </w:r>
      <w:r w:rsidR="00DF6520" w:rsidRPr="00E67FEB">
        <w:t>3</w:t>
      </w:r>
      <w:r w:rsidRPr="00E67FEB">
        <w:t>0</w:t>
      </w:r>
      <w:r>
        <w:t xml:space="preserve"> moorings are occupied by sailboats.</w:t>
      </w:r>
    </w:p>
    <w:p w:rsidR="00AB369A" w:rsidRDefault="00AB369A" w:rsidP="00AB369A"/>
    <w:p w:rsidR="00AB369A" w:rsidRDefault="00AB369A" w:rsidP="00AB369A">
      <w:pPr>
        <w:pStyle w:val="Heading1"/>
        <w:rPr>
          <w:b w:val="0"/>
          <w:bCs w:val="0"/>
        </w:rPr>
      </w:pPr>
      <w:bookmarkStart w:id="226" w:name="_Toc472418245"/>
      <w:bookmarkStart w:id="227" w:name="_Toc526404611"/>
      <w:r>
        <w:t>Cape Cod Canal and Bay</w:t>
      </w:r>
      <w:bookmarkEnd w:id="226"/>
      <w:r>
        <w:t xml:space="preserve"> </w:t>
      </w:r>
      <w:bookmarkEnd w:id="227"/>
    </w:p>
    <w:p w:rsidR="00AB369A" w:rsidRDefault="00AB369A" w:rsidP="00AB369A">
      <w:pPr>
        <w:rPr>
          <w:sz w:val="22"/>
        </w:rPr>
      </w:pPr>
      <w:r>
        <w:rPr>
          <w:sz w:val="22"/>
        </w:rPr>
        <w:t>NOAA Chart 13229</w:t>
      </w:r>
    </w:p>
    <w:p w:rsidR="00AB369A" w:rsidRDefault="00AB369A" w:rsidP="00AB369A">
      <w:r>
        <w:t>The Cape Cod Canal, the longest sea level canal in the world,</w:t>
      </w:r>
      <w:r w:rsidR="009A3120">
        <w:t xml:space="preserve"> opened in 1914 to ship traffic.</w:t>
      </w:r>
      <w:r>
        <w:t xml:space="preserve"> </w:t>
      </w:r>
      <w:r w:rsidR="009A3120">
        <w:t xml:space="preserve">It </w:t>
      </w:r>
      <w:r>
        <w:t xml:space="preserve">is five miles long and 500 </w:t>
      </w:r>
      <w:proofErr w:type="spellStart"/>
      <w:r>
        <w:t>ft</w:t>
      </w:r>
      <w:proofErr w:type="spellEnd"/>
      <w:r>
        <w:t xml:space="preserve"> wide with a depth of 32 ft. The currents are swift; velocity reaches 4.6 knots at the railroad bridge, canal station 338. With your vessel and current going in the same direction, the passage can be quick, with some yachts clocking 9 to 10 knots over ground!</w:t>
      </w:r>
    </w:p>
    <w:p w:rsidR="00AB369A" w:rsidRDefault="00AB369A" w:rsidP="00AB369A">
      <w:r>
        <w:t xml:space="preserve">Of course this means you MUST plan your voyage or you will never make it through the canal. Check with traffic control; ask if the </w:t>
      </w:r>
      <w:proofErr w:type="spellStart"/>
      <w:r>
        <w:t>ConRail</w:t>
      </w:r>
      <w:proofErr w:type="spellEnd"/>
      <w:r>
        <w:t xml:space="preserve"> Bridge will remain open during your voyage. Be </w:t>
      </w:r>
      <w:r>
        <w:rPr>
          <w:color w:val="000000"/>
        </w:rPr>
        <w:t>aware the</w:t>
      </w:r>
      <w:r>
        <w:t xml:space="preserve"> canal staff </w:t>
      </w:r>
      <w:r>
        <w:rPr>
          <w:color w:val="000000"/>
        </w:rPr>
        <w:t>is</w:t>
      </w:r>
      <w:r>
        <w:t xml:space="preserve"> watching. Television cameras are mounted along the canal walls. If you show any signs of difficulty in handling your vessel, the canal staff will be at your side before you can call for help.  The trip is scenic with only one place to stop and that is the Harbor of Refuge on the south side at canal station 35. The basin is small and has one marina, a Coast Guard Station and a good restaurant overlooking the canal.</w:t>
      </w:r>
      <w:r>
        <w:cr/>
        <w:t xml:space="preserve">Looking for excitement? Time your westward transit to reach the Buzzards Bay end when a </w:t>
      </w:r>
    </w:p>
    <w:p w:rsidR="00AB369A" w:rsidRDefault="00AB369A" w:rsidP="00AB369A">
      <w:proofErr w:type="gramStart"/>
      <w:r>
        <w:t>southeast</w:t>
      </w:r>
      <w:proofErr w:type="gramEnd"/>
      <w:r>
        <w:t xml:space="preserve"> wind is howling and the canal current is opposed.  </w:t>
      </w:r>
    </w:p>
    <w:p w:rsidR="00AB369A" w:rsidRDefault="00AB369A" w:rsidP="00AB369A">
      <w:r>
        <w:t>Traffic control monitors channel 13</w:t>
      </w:r>
      <w:r w:rsidR="009A3120">
        <w:t>. W</w:t>
      </w:r>
      <w:r>
        <w:t>hen communications have been established</w:t>
      </w:r>
      <w:r w:rsidR="009A3120">
        <w:t>,</w:t>
      </w:r>
      <w:r>
        <w:t xml:space="preserve"> traffic control will ask you to switch to channel 12 or 14.</w:t>
      </w:r>
    </w:p>
    <w:p w:rsidR="00AB369A" w:rsidRDefault="00AB369A" w:rsidP="00AB369A">
      <w:pPr>
        <w:pStyle w:val="Heading2"/>
      </w:pPr>
      <w:bookmarkStart w:id="228" w:name="_Toc526404612"/>
    </w:p>
    <w:p w:rsidR="00AB369A" w:rsidRDefault="00AB369A" w:rsidP="00AB369A">
      <w:pPr>
        <w:pStyle w:val="Heading2"/>
      </w:pPr>
      <w:bookmarkStart w:id="229" w:name="_Toc472418246"/>
      <w:r>
        <w:t>Plymouth</w:t>
      </w:r>
      <w:bookmarkEnd w:id="228"/>
      <w:r>
        <w:t>, Massachusetts</w:t>
      </w:r>
      <w:bookmarkEnd w:id="229"/>
    </w:p>
    <w:p w:rsidR="00AB369A" w:rsidRDefault="00AB369A" w:rsidP="00AB369A">
      <w:r>
        <w:rPr>
          <w:bCs/>
        </w:rPr>
        <w:t>Plymouth</w:t>
      </w:r>
      <w:r>
        <w:rPr>
          <w:b/>
        </w:rPr>
        <w:t xml:space="preserve"> </w:t>
      </w:r>
      <w:r>
        <w:t>(NOAA Chart 13253),</w:t>
      </w:r>
      <w:r>
        <w:rPr>
          <w:b/>
        </w:rPr>
        <w:t xml:space="preserve"> </w:t>
      </w:r>
      <w:r>
        <w:t xml:space="preserve">located 20 miles north of Cape Cod Canal Breakwater, is a bustling town with excellent restaurants and just enough tourism to support a variety of recreational activities. The entrance channel from C “1” meanders around for 5 ½ miles (keep to the left – to the right is Duxbury) to a large well-protected harbor. Moorings are </w:t>
      </w:r>
      <w:r>
        <w:lastRenderedPageBreak/>
        <w:t xml:space="preserve">available from the </w:t>
      </w:r>
      <w:r>
        <w:rPr>
          <w:b/>
        </w:rPr>
        <w:t>Plymouth Yacht Club</w:t>
      </w:r>
      <w:r>
        <w:t>, 508-747-04</w:t>
      </w:r>
      <w:r>
        <w:rPr>
          <w:color w:val="000000"/>
        </w:rPr>
        <w:t>73</w:t>
      </w:r>
      <w:r>
        <w:t xml:space="preserve"> or VHF 8, at $</w:t>
      </w:r>
      <w:r w:rsidR="007F0856">
        <w:t>50</w:t>
      </w:r>
      <w:r>
        <w:t xml:space="preserve">.00/night </w:t>
      </w:r>
      <w:r w:rsidRPr="003626D4">
        <w:t>(</w:t>
      </w:r>
      <w:r w:rsidR="007F0856" w:rsidRPr="003626D4">
        <w:t>2016</w:t>
      </w:r>
      <w:r w:rsidRPr="003626D4">
        <w:t>)</w:t>
      </w:r>
      <w:r w:rsidR="009A3120">
        <w:t>. T</w:t>
      </w:r>
      <w:r>
        <w:t xml:space="preserve">hey have a snack bar, launch service and hot showers. Slips can be rented from Brewers </w:t>
      </w:r>
    </w:p>
    <w:p w:rsidR="009A3120" w:rsidRDefault="003D2EC7" w:rsidP="00AB369A">
      <w:proofErr w:type="gramStart"/>
      <w:r>
        <w:t xml:space="preserve">Plymouth Marina </w:t>
      </w:r>
      <w:r w:rsidR="00AB369A">
        <w:t>(VHF 09).</w:t>
      </w:r>
      <w:proofErr w:type="gramEnd"/>
      <w:r w:rsidR="00AB369A">
        <w:t xml:space="preserve"> This marina is large, clean and friendly, and provides full services including marine supplies, its own restaur</w:t>
      </w:r>
      <w:r w:rsidR="009A3120">
        <w:t>ant and raw clam bar.</w:t>
      </w:r>
    </w:p>
    <w:p w:rsidR="00AB369A" w:rsidRDefault="00AB369A" w:rsidP="00AB369A">
      <w:r>
        <w:t xml:space="preserve">The replica of the Mayflower is in the harbor and the </w:t>
      </w:r>
      <w:proofErr w:type="spellStart"/>
      <w:r>
        <w:t>Plimoth</w:t>
      </w:r>
      <w:proofErr w:type="spellEnd"/>
      <w:r>
        <w:t xml:space="preserve"> Plantation a replica of the first Pilgrims village is a short ride from town. Both are worth a visit. Their guides are actors who portray the real inhabitants of </w:t>
      </w:r>
      <w:proofErr w:type="spellStart"/>
      <w:r>
        <w:t>Plimoth</w:t>
      </w:r>
      <w:proofErr w:type="spellEnd"/>
      <w:r>
        <w:t xml:space="preserve"> in 1627 and they do it so flawlessly that one has the s</w:t>
      </w:r>
      <w:r w:rsidR="005C0CE6">
        <w:t>ensation of going back in time.</w:t>
      </w:r>
    </w:p>
    <w:p w:rsidR="00AB369A" w:rsidRDefault="00AB369A" w:rsidP="00AB369A">
      <w:r>
        <w:t>Interesting sites include the Cranberry World Visitor Center that shows the cultivation and harvesting of cranberries.</w:t>
      </w:r>
      <w:r>
        <w:cr/>
        <w:t>Near the Plymouth Rock Monument there is a small colonial mall with modern shops and a second floor restaurant with a spectacular harbor view in addition to good food and prices.</w:t>
      </w:r>
    </w:p>
    <w:p w:rsidR="009A3120" w:rsidRDefault="009A3120" w:rsidP="00AB369A">
      <w:pPr>
        <w:pStyle w:val="Heading2"/>
      </w:pPr>
      <w:bookmarkStart w:id="230" w:name="_Toc526404613"/>
    </w:p>
    <w:p w:rsidR="00AB369A" w:rsidRDefault="00AB369A" w:rsidP="00AB369A">
      <w:pPr>
        <w:pStyle w:val="Heading2"/>
      </w:pPr>
      <w:bookmarkStart w:id="231" w:name="_Toc472418247"/>
      <w:r>
        <w:t>Provincetown</w:t>
      </w:r>
      <w:bookmarkEnd w:id="230"/>
      <w:r>
        <w:t>, Massachusetts</w:t>
      </w:r>
      <w:bookmarkEnd w:id="231"/>
    </w:p>
    <w:p w:rsidR="00AB369A" w:rsidRDefault="00AB369A" w:rsidP="00AB369A">
      <w:pPr>
        <w:rPr>
          <w:color w:val="000000"/>
        </w:rPr>
      </w:pPr>
      <w:r>
        <w:rPr>
          <w:color w:val="000000"/>
        </w:rPr>
        <w:t>NOAA Chart 13249 – Caution</w:t>
      </w:r>
      <w:r w:rsidR="009A3120">
        <w:rPr>
          <w:color w:val="000000"/>
        </w:rPr>
        <w:t xml:space="preserve"> -</w:t>
      </w:r>
      <w:r>
        <w:rPr>
          <w:color w:val="000000"/>
        </w:rPr>
        <w:t xml:space="preserve"> tidal range is 9 feet!</w:t>
      </w:r>
    </w:p>
    <w:p w:rsidR="00AB369A" w:rsidRDefault="00AB369A" w:rsidP="00AB369A">
      <w:r>
        <w:rPr>
          <w:bCs/>
        </w:rPr>
        <w:t xml:space="preserve">Provincetown </w:t>
      </w:r>
      <w:r>
        <w:t>(“P” town) is expensive. This - the first landfall for the Pilgrims, was rediscovered by New York artists and writers in the 1920s.”P” town is located about 20 miles NNE from the Cape Cod Canal East Breakwater at the tip of the hook. The t</w:t>
      </w:r>
      <w:r w:rsidR="009A3120">
        <w:t xml:space="preserve">own has two centers of activity: </w:t>
      </w:r>
      <w:r>
        <w:t xml:space="preserve">one located in town on </w:t>
      </w:r>
      <w:r w:rsidR="009A3120">
        <w:t xml:space="preserve">the bay side and the </w:t>
      </w:r>
      <w:r>
        <w:t xml:space="preserve">other on the Atlantic side, Race Point. It boasts historical sites, many tourists and a thriving new business of whale watching seven miles off shore.  </w:t>
      </w:r>
    </w:p>
    <w:p w:rsidR="00AB369A" w:rsidRDefault="00AB369A" w:rsidP="00AB369A">
      <w:r>
        <w:t>Need exercise? There are 20 miles of bicycle trails. Rather go swimming? The National Park Service has beaches at Race Point and Herring Cove.</w:t>
      </w:r>
    </w:p>
    <w:p w:rsidR="00AB369A" w:rsidRDefault="00AB369A" w:rsidP="00AB369A"/>
    <w:p w:rsidR="00AB369A" w:rsidRDefault="00AB369A" w:rsidP="00AB369A">
      <w:pPr>
        <w:pStyle w:val="Heading1"/>
        <w:rPr>
          <w:b w:val="0"/>
          <w:bCs w:val="0"/>
          <w:sz w:val="24"/>
        </w:rPr>
      </w:pPr>
      <w:bookmarkStart w:id="232" w:name="_Toc526404614"/>
      <w:bookmarkStart w:id="233" w:name="_Toc472418248"/>
      <w:r>
        <w:t>Boston</w:t>
      </w:r>
      <w:bookmarkEnd w:id="232"/>
      <w:bookmarkEnd w:id="233"/>
      <w:r>
        <w:t xml:space="preserve">   </w:t>
      </w:r>
    </w:p>
    <w:p w:rsidR="00AB369A" w:rsidRDefault="00AB369A" w:rsidP="00AB369A">
      <w:r>
        <w:t>NOAA Chart 13270</w:t>
      </w:r>
      <w:r w:rsidR="00E66B27">
        <w:rPr>
          <w:noProof/>
          <w:sz w:val="20"/>
        </w:rPr>
        <w:pict>
          <v:shape id="_x0000_s1057" type="#_x0000_t75" style="position:absolute;margin-left:0;margin-top:12.9pt;width:66pt;height:60pt;z-index:251630592;visibility:visible;mso-wrap-edited:f;mso-position-horizontal-relative:text;mso-position-vertical-relative:text">
            <v:imagedata r:id="rId51" o:title=""/>
            <w10:wrap type="square"/>
          </v:shape>
          <o:OLEObject Type="Embed" ProgID="Word.Picture.8" ShapeID="_x0000_s1057" DrawAspect="Content" ObjectID="_1806995709" r:id="rId52"/>
        </w:pict>
      </w:r>
    </w:p>
    <w:p w:rsidR="00670961" w:rsidRDefault="00670961" w:rsidP="00AB369A"/>
    <w:p w:rsidR="00942E0E" w:rsidRDefault="00AB369A" w:rsidP="00AB369A">
      <w:r>
        <w:t>Boston Harbor is the largest seaport in New England. The Inner Harbor is approximately 40 miles north of Plymouth. Entry is challenging</w:t>
      </w:r>
      <w:r w:rsidR="00942E0E">
        <w:t>,</w:t>
      </w:r>
      <w:r>
        <w:t xml:space="preserve"> sailing past many small islands, rocks and commercial vessels. Once inside secure a berth at </w:t>
      </w:r>
      <w:r w:rsidRPr="00B778CE">
        <w:rPr>
          <w:b/>
        </w:rPr>
        <w:t>Boston Yacht Haven</w:t>
      </w:r>
      <w:r>
        <w:t>, (617-523-7352), which is south of the Commercial Wharf near the Marriott Hotel (rooms cost $465 to $600/night in high season).</w:t>
      </w:r>
      <w:r w:rsidR="00942E0E">
        <w:t xml:space="preserve"> </w:t>
      </w:r>
      <w:r w:rsidR="00500DBB" w:rsidRPr="00C21F80">
        <w:t>To quote an SBCC member who secured his vessel (June 2010) at Boston Yacht Haven</w:t>
      </w:r>
      <w:r w:rsidR="00942E0E">
        <w:t>:</w:t>
      </w:r>
      <w:r w:rsidR="00500DBB" w:rsidRPr="00C21F80">
        <w:t xml:space="preserve"> “</w:t>
      </w:r>
      <w:r w:rsidR="00942E0E">
        <w:t>T</w:t>
      </w:r>
      <w:r w:rsidR="00500DBB" w:rsidRPr="00C21F80">
        <w:t>his place has 3 things going for it Location-Location-Location</w:t>
      </w:r>
      <w:r w:rsidR="00942E0E">
        <w:t>!</w:t>
      </w:r>
      <w:proofErr w:type="gramStart"/>
      <w:r w:rsidR="00500DBB" w:rsidRPr="00C21F80">
        <w:t>”</w:t>
      </w:r>
      <w:r w:rsidR="00942E0E">
        <w:t>.</w:t>
      </w:r>
      <w:proofErr w:type="gramEnd"/>
      <w:r w:rsidR="00942E0E">
        <w:t xml:space="preserve"> </w:t>
      </w:r>
      <w:r w:rsidR="00500DBB" w:rsidRPr="00C21F80">
        <w:t xml:space="preserve"> </w:t>
      </w:r>
      <w:r w:rsidRPr="00C21F80">
        <w:t>The North, South and Quincy Markets are a</w:t>
      </w:r>
      <w:r>
        <w:t xml:space="preserve"> short walk from the dock. Encounter history by walking the two-mile Freedom Trail. See the State House, Granary Burial Ground, Kings Chapel, Old South Meeting House, Faneuil Hall (known as the Cradle of Liberty), Paul Revere House, and many more historical sites.</w:t>
      </w:r>
      <w:r>
        <w:cr/>
      </w:r>
      <w:r w:rsidR="00180438">
        <w:rPr>
          <w:noProof/>
        </w:rPr>
        <w:drawing>
          <wp:anchor distT="0" distB="0" distL="114300" distR="114300" simplePos="0" relativeHeight="251626496" behindDoc="0" locked="0" layoutInCell="1" allowOverlap="1">
            <wp:simplePos x="0" y="0"/>
            <wp:positionH relativeFrom="column">
              <wp:posOffset>0</wp:posOffset>
            </wp:positionH>
            <wp:positionV relativeFrom="paragraph">
              <wp:posOffset>109220</wp:posOffset>
            </wp:positionV>
            <wp:extent cx="381000" cy="447675"/>
            <wp:effectExtent l="0" t="0" r="0" b="9525"/>
            <wp:wrapSquare wrapText="bothSides"/>
            <wp:docPr id="132" name="Picture 29" descr="M:\PFiles\MSOffice\Clipart\standard\stddir2\en00735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PFiles\MSOffice\Clipart\standard\stddir2\en00735_.wm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81000" cy="447675"/>
                    </a:xfrm>
                    <a:prstGeom prst="rect">
                      <a:avLst/>
                    </a:prstGeom>
                    <a:noFill/>
                    <a:ln>
                      <a:noFill/>
                    </a:ln>
                  </pic:spPr>
                </pic:pic>
              </a:graphicData>
            </a:graphic>
          </wp:anchor>
        </w:drawing>
      </w:r>
      <w:r>
        <w:t>If after a day of walking you still have energy</w:t>
      </w:r>
      <w:r w:rsidR="00942E0E">
        <w:t>,</w:t>
      </w:r>
      <w:r>
        <w:t xml:space="preserve"> listen to a concert by the Boston Pops at Symphony Hall. Buy tickets for the “floor” where you can purchase food and alcoholic beverages as you are entertained</w:t>
      </w:r>
      <w:r w:rsidR="00942E0E">
        <w:t xml:space="preserve">. </w:t>
      </w:r>
      <w:r>
        <w:t>Not into light classical music?</w:t>
      </w:r>
      <w:r w:rsidR="00942E0E">
        <w:t xml:space="preserve"> </w:t>
      </w:r>
      <w:r>
        <w:t>Downtown clubs offer opera, jazz, blues, rockabilly or country. For dynamite dancin</w:t>
      </w:r>
      <w:r w:rsidR="00942E0E">
        <w:t>g go to Sophia’s on Boylston Street.</w:t>
      </w:r>
    </w:p>
    <w:p w:rsidR="00AB369A" w:rsidRDefault="00942E0E" w:rsidP="00AB369A">
      <w:r>
        <w:t>Did</w:t>
      </w:r>
      <w:r w:rsidR="00AB369A">
        <w:t xml:space="preserve"> you know that the first lighthouse was Boston Light, circa 1716?</w:t>
      </w:r>
    </w:p>
    <w:p w:rsidR="00AB369A" w:rsidRDefault="00AB369A" w:rsidP="00AB369A"/>
    <w:p w:rsidR="00AB369A" w:rsidRDefault="00670961" w:rsidP="00AB369A">
      <w:pPr>
        <w:pStyle w:val="Heading1"/>
      </w:pPr>
      <w:bookmarkStart w:id="234" w:name="_Toc526404615"/>
      <w:r>
        <w:br w:type="page"/>
      </w:r>
      <w:bookmarkStart w:id="235" w:name="_Toc472418249"/>
      <w:r w:rsidR="00AB369A">
        <w:lastRenderedPageBreak/>
        <w:t>Buzzard</w:t>
      </w:r>
      <w:r w:rsidR="00942E0E">
        <w:t>s</w:t>
      </w:r>
      <w:r w:rsidR="00AB369A">
        <w:t xml:space="preserve"> Bay and Vineyard Sound</w:t>
      </w:r>
      <w:bookmarkEnd w:id="234"/>
      <w:bookmarkEnd w:id="235"/>
      <w:r w:rsidR="00AB369A">
        <w:t xml:space="preserve"> </w:t>
      </w:r>
    </w:p>
    <w:p w:rsidR="00AB369A" w:rsidRDefault="00AB369A" w:rsidP="00AB369A">
      <w:pPr>
        <w:pStyle w:val="Heading2"/>
      </w:pPr>
      <w:bookmarkStart w:id="236" w:name="_Toc526404616"/>
      <w:bookmarkStart w:id="237" w:name="_Toc472418250"/>
      <w:proofErr w:type="spellStart"/>
      <w:r>
        <w:t>Cuttyhunk</w:t>
      </w:r>
      <w:bookmarkEnd w:id="236"/>
      <w:proofErr w:type="spellEnd"/>
      <w:r>
        <w:t>, Massachusetts</w:t>
      </w:r>
      <w:bookmarkEnd w:id="237"/>
    </w:p>
    <w:p w:rsidR="00AB369A" w:rsidRDefault="00AB369A" w:rsidP="00AB369A">
      <w:pPr>
        <w:pStyle w:val="Header"/>
        <w:tabs>
          <w:tab w:val="clear" w:pos="4320"/>
          <w:tab w:val="clear" w:pos="8640"/>
        </w:tabs>
        <w:rPr>
          <w:sz w:val="24"/>
        </w:rPr>
      </w:pPr>
      <w:r>
        <w:rPr>
          <w:sz w:val="24"/>
        </w:rPr>
        <w:t>NOAA Chart13329</w:t>
      </w:r>
    </w:p>
    <w:p w:rsidR="00E15639" w:rsidRDefault="00AB369A" w:rsidP="00670961">
      <w:pPr>
        <w:pStyle w:val="Header"/>
        <w:tabs>
          <w:tab w:val="clear" w:pos="4320"/>
          <w:tab w:val="clear" w:pos="8640"/>
        </w:tabs>
        <w:jc w:val="left"/>
        <w:rPr>
          <w:sz w:val="24"/>
        </w:rPr>
      </w:pPr>
      <w:r>
        <w:rPr>
          <w:b/>
          <w:sz w:val="24"/>
        </w:rPr>
        <w:t>(</w:t>
      </w:r>
      <w:hyperlink r:id="rId54" w:history="1">
        <w:r>
          <w:rPr>
            <w:rStyle w:val="Hyperlink"/>
            <w:b/>
            <w:color w:val="000000"/>
            <w:sz w:val="24"/>
          </w:rPr>
          <w:t>www.impuz.net/buzzardbay/harbor/cutty.htm</w:t>
        </w:r>
      </w:hyperlink>
      <w:r>
        <w:rPr>
          <w:b/>
          <w:color w:val="000000"/>
          <w:sz w:val="24"/>
        </w:rPr>
        <w:t xml:space="preserve">) </w:t>
      </w:r>
      <w:r>
        <w:rPr>
          <w:color w:val="000000"/>
          <w:sz w:val="24"/>
        </w:rPr>
        <w:t>about 2</w:t>
      </w:r>
      <w:r>
        <w:rPr>
          <w:sz w:val="24"/>
        </w:rPr>
        <w:t xml:space="preserve"> miles long and ¾ mile wide is the gateway to the vast 1,800 square mile vacation land that includes Cape Cod, Martha’s Vineyard, Nantucket and the mainland communities. The Indian name for the island was </w:t>
      </w:r>
      <w:proofErr w:type="spellStart"/>
      <w:r>
        <w:rPr>
          <w:sz w:val="24"/>
        </w:rPr>
        <w:t>Poocuochhunkkunnah</w:t>
      </w:r>
      <w:proofErr w:type="spellEnd"/>
      <w:r>
        <w:rPr>
          <w:sz w:val="24"/>
        </w:rPr>
        <w:t xml:space="preserve">, which translates to Land End or Point of Departure. Basically, it is a 150 </w:t>
      </w:r>
      <w:proofErr w:type="spellStart"/>
      <w:r>
        <w:rPr>
          <w:sz w:val="24"/>
        </w:rPr>
        <w:t>ft</w:t>
      </w:r>
      <w:proofErr w:type="spellEnd"/>
      <w:r>
        <w:rPr>
          <w:sz w:val="24"/>
        </w:rPr>
        <w:t xml:space="preserve"> high hill on which some 40 families live year round, joined each year by a handful of summer people. The harbor is crowded on weekends, but early afternoon arrivals during the week can (if they are lucky) pick up any mooring of the 46 located in the inner harbor. The harbormaster (508-990-7578) will come by and collect the fee, </w:t>
      </w:r>
      <w:r>
        <w:rPr>
          <w:color w:val="000000"/>
          <w:sz w:val="24"/>
        </w:rPr>
        <w:t xml:space="preserve">which in </w:t>
      </w:r>
      <w:r w:rsidR="00990CF7" w:rsidRPr="00D85BCB">
        <w:rPr>
          <w:sz w:val="24"/>
        </w:rPr>
        <w:t>2012</w:t>
      </w:r>
      <w:r w:rsidRPr="00D85BCB">
        <w:rPr>
          <w:sz w:val="24"/>
        </w:rPr>
        <w:t xml:space="preserve"> was $</w:t>
      </w:r>
      <w:r w:rsidR="00990CF7" w:rsidRPr="00D85BCB">
        <w:rPr>
          <w:sz w:val="24"/>
        </w:rPr>
        <w:t>40.00</w:t>
      </w:r>
      <w:r w:rsidR="00670961">
        <w:rPr>
          <w:sz w:val="24"/>
        </w:rPr>
        <w:t>.</w:t>
      </w:r>
      <w:r>
        <w:rPr>
          <w:sz w:val="24"/>
        </w:rPr>
        <w:t xml:space="preserve"> He can be hailed on channel </w:t>
      </w:r>
      <w:r>
        <w:rPr>
          <w:color w:val="000000"/>
          <w:sz w:val="24"/>
        </w:rPr>
        <w:t>0</w:t>
      </w:r>
      <w:r>
        <w:rPr>
          <w:sz w:val="24"/>
        </w:rPr>
        <w:t>9/10. If none are available try Frog Pond Marine, (VHF 72) for accommodations in the outer harbor</w:t>
      </w:r>
      <w:r w:rsidR="00670961">
        <w:rPr>
          <w:sz w:val="24"/>
        </w:rPr>
        <w:t>. L</w:t>
      </w:r>
      <w:r>
        <w:rPr>
          <w:sz w:val="24"/>
        </w:rPr>
        <w:t xml:space="preserve">ook for bright orange buoys, cost per night </w:t>
      </w:r>
      <w:r w:rsidR="00D91C57" w:rsidRPr="00E15639">
        <w:rPr>
          <w:sz w:val="24"/>
        </w:rPr>
        <w:t>$45.00</w:t>
      </w:r>
      <w:r w:rsidRPr="00E15639">
        <w:rPr>
          <w:sz w:val="24"/>
        </w:rPr>
        <w:t xml:space="preserve"> </w:t>
      </w:r>
      <w:r w:rsidR="00D91C57" w:rsidRPr="00E15639">
        <w:rPr>
          <w:sz w:val="24"/>
        </w:rPr>
        <w:t>(2014</w:t>
      </w:r>
      <w:r w:rsidR="0016744C" w:rsidRPr="00E15639">
        <w:rPr>
          <w:sz w:val="24"/>
        </w:rPr>
        <w:t>)</w:t>
      </w:r>
      <w:r w:rsidR="00670961">
        <w:rPr>
          <w:sz w:val="24"/>
        </w:rPr>
        <w:t>.</w:t>
      </w:r>
      <w:r w:rsidRPr="00E15639">
        <w:rPr>
          <w:sz w:val="24"/>
        </w:rPr>
        <w:cr/>
      </w:r>
      <w:r w:rsidR="00180438">
        <w:rPr>
          <w:noProof/>
        </w:rPr>
        <w:drawing>
          <wp:inline distT="0" distB="0" distL="0" distR="0">
            <wp:extent cx="2076450" cy="1390650"/>
            <wp:effectExtent l="0" t="0" r="0" b="0"/>
            <wp:docPr id="11" name="Picture 19" descr="C:\Documents and Settings\Frank\My Documents\My Pictures\Cutty Hu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Frank\My Documents\My Pictures\Cutty Hunk.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76450" cy="1390650"/>
                    </a:xfrm>
                    <a:prstGeom prst="rect">
                      <a:avLst/>
                    </a:prstGeom>
                    <a:noFill/>
                    <a:ln>
                      <a:noFill/>
                    </a:ln>
                  </pic:spPr>
                </pic:pic>
              </a:graphicData>
            </a:graphic>
          </wp:inline>
        </w:drawing>
      </w:r>
    </w:p>
    <w:p w:rsidR="00AB369A" w:rsidRDefault="00AB369A" w:rsidP="00670961">
      <w:pPr>
        <w:pStyle w:val="Header"/>
        <w:tabs>
          <w:tab w:val="clear" w:pos="4320"/>
          <w:tab w:val="clear" w:pos="8640"/>
        </w:tabs>
        <w:jc w:val="left"/>
        <w:rPr>
          <w:sz w:val="24"/>
        </w:rPr>
      </w:pPr>
      <w:r>
        <w:rPr>
          <w:sz w:val="24"/>
        </w:rPr>
        <w:t xml:space="preserve">Walk up the hill from the town dock to a small grocery for basics. In addition, there is a bakery and a fish dock where one can buy the catch of the day.  </w:t>
      </w:r>
    </w:p>
    <w:p w:rsidR="00AB369A" w:rsidRDefault="00AB369A" w:rsidP="00670961">
      <w:pPr>
        <w:pStyle w:val="Heading2"/>
      </w:pPr>
      <w:bookmarkStart w:id="238" w:name="_Toc526404617"/>
    </w:p>
    <w:p w:rsidR="00AB369A" w:rsidRDefault="00AB369A" w:rsidP="00670961">
      <w:pPr>
        <w:pStyle w:val="Heading2"/>
      </w:pPr>
      <w:bookmarkStart w:id="239" w:name="_Toc472418251"/>
      <w:r>
        <w:t>Hadley Harbor</w:t>
      </w:r>
      <w:bookmarkEnd w:id="238"/>
      <w:r>
        <w:t>, Massachusetts</w:t>
      </w:r>
      <w:bookmarkEnd w:id="239"/>
    </w:p>
    <w:p w:rsidR="00DF6520" w:rsidRDefault="00AB369A" w:rsidP="00670961">
      <w:pPr>
        <w:pStyle w:val="Header"/>
        <w:tabs>
          <w:tab w:val="clear" w:pos="4320"/>
          <w:tab w:val="clear" w:pos="8640"/>
        </w:tabs>
        <w:jc w:val="left"/>
      </w:pPr>
      <w:r>
        <w:rPr>
          <w:bCs/>
          <w:sz w:val="24"/>
        </w:rPr>
        <w:t xml:space="preserve">Hadley Harbor </w:t>
      </w:r>
      <w:r>
        <w:rPr>
          <w:sz w:val="24"/>
        </w:rPr>
        <w:t>(41</w:t>
      </w:r>
      <w:r>
        <w:rPr>
          <w:sz w:val="24"/>
        </w:rPr>
        <w:sym w:font="Symbol" w:char="F0B0"/>
      </w:r>
      <w:r>
        <w:rPr>
          <w:sz w:val="24"/>
        </w:rPr>
        <w:t>30.900’ N // 070</w:t>
      </w:r>
      <w:r>
        <w:rPr>
          <w:sz w:val="24"/>
        </w:rPr>
        <w:sym w:font="Symbol" w:char="F0B0"/>
      </w:r>
      <w:r>
        <w:rPr>
          <w:sz w:val="24"/>
        </w:rPr>
        <w:t xml:space="preserve">42.000’ W) is one of the few places the cruiser dreams about all through the winter season.  Nestled in a cove between </w:t>
      </w:r>
      <w:proofErr w:type="spellStart"/>
      <w:r>
        <w:rPr>
          <w:sz w:val="24"/>
        </w:rPr>
        <w:t>Uncatena</w:t>
      </w:r>
      <w:proofErr w:type="spellEnd"/>
      <w:r>
        <w:rPr>
          <w:sz w:val="24"/>
        </w:rPr>
        <w:t xml:space="preserve"> and </w:t>
      </w:r>
      <w:proofErr w:type="spellStart"/>
      <w:r>
        <w:rPr>
          <w:sz w:val="24"/>
        </w:rPr>
        <w:t>Nonamsset</w:t>
      </w:r>
      <w:proofErr w:type="spellEnd"/>
      <w:r>
        <w:rPr>
          <w:sz w:val="24"/>
        </w:rPr>
        <w:t xml:space="preserve"> Islands (NOAA chart 13235)</w:t>
      </w:r>
      <w:r w:rsidR="00670961">
        <w:rPr>
          <w:sz w:val="24"/>
        </w:rPr>
        <w:t>, it</w:t>
      </w:r>
      <w:r>
        <w:rPr>
          <w:sz w:val="24"/>
        </w:rPr>
        <w:t xml:space="preserve"> is bucolic bliss. The </w:t>
      </w:r>
      <w:proofErr w:type="spellStart"/>
      <w:r>
        <w:rPr>
          <w:sz w:val="24"/>
        </w:rPr>
        <w:t>Naushon</w:t>
      </w:r>
      <w:proofErr w:type="spellEnd"/>
      <w:r>
        <w:rPr>
          <w:sz w:val="24"/>
        </w:rPr>
        <w:t xml:space="preserve"> T</w:t>
      </w:r>
      <w:r w:rsidR="00670961">
        <w:rPr>
          <w:sz w:val="24"/>
        </w:rPr>
        <w:t xml:space="preserve">rust owns the </w:t>
      </w:r>
      <w:proofErr w:type="spellStart"/>
      <w:r w:rsidR="00670961">
        <w:rPr>
          <w:sz w:val="24"/>
        </w:rPr>
        <w:t>Naushon</w:t>
      </w:r>
      <w:proofErr w:type="spellEnd"/>
      <w:r w:rsidR="00670961">
        <w:rPr>
          <w:sz w:val="24"/>
        </w:rPr>
        <w:t xml:space="preserve"> Island. T</w:t>
      </w:r>
      <w:r>
        <w:rPr>
          <w:sz w:val="24"/>
        </w:rPr>
        <w:t xml:space="preserve">he largest one in this group and has been in the Forbes family for generations. Great mansions grace the hilltops like castles on a Scottish moor. The harbor shore is but a line’s throw away from the anchor rode and accommodates horses, cows, deer and a few summer residents. The Forbes family have not only graciously given permission to anchor in the harbor, but have even set aside one of their small islands, Bulls Island, on which visiting sailors are invited to stretch their legs. There are no provisions available so be sure to bring everything you’ll need for the duration of your stay.  </w:t>
      </w:r>
      <w:bookmarkStart w:id="240" w:name="_Toc526404618"/>
    </w:p>
    <w:p w:rsidR="005C0CE6" w:rsidRPr="005C0CE6" w:rsidRDefault="005C0CE6" w:rsidP="005C0CE6"/>
    <w:p w:rsidR="00AB369A" w:rsidRDefault="00AB369A" w:rsidP="00AB369A">
      <w:pPr>
        <w:pStyle w:val="Heading2"/>
      </w:pPr>
      <w:bookmarkStart w:id="241" w:name="_Toc472418252"/>
      <w:r>
        <w:t>Woods Hole</w:t>
      </w:r>
      <w:bookmarkEnd w:id="240"/>
      <w:bookmarkEnd w:id="241"/>
    </w:p>
    <w:p w:rsidR="00AB369A" w:rsidRDefault="00AB369A" w:rsidP="00AB369A">
      <w:pPr>
        <w:pStyle w:val="Header"/>
        <w:tabs>
          <w:tab w:val="clear" w:pos="4320"/>
          <w:tab w:val="clear" w:pos="8640"/>
        </w:tabs>
        <w:rPr>
          <w:sz w:val="24"/>
        </w:rPr>
      </w:pPr>
      <w:r>
        <w:rPr>
          <w:bCs/>
          <w:sz w:val="24"/>
        </w:rPr>
        <w:t xml:space="preserve">Woods Hole </w:t>
      </w:r>
      <w:r>
        <w:rPr>
          <w:sz w:val="24"/>
        </w:rPr>
        <w:t>(NOAA Chart 13229) is the home of the Woods Hole Oceanographic Institute, the Marine Biological Laboratory and the United States Fish and Wildlife Service. A visit to the aquarium at the Wildlife Service is an interest</w:t>
      </w:r>
      <w:r w:rsidR="00670961">
        <w:rPr>
          <w:sz w:val="24"/>
        </w:rPr>
        <w:t>ing one for all family members.</w:t>
      </w:r>
      <w:r w:rsidR="00180438">
        <w:rPr>
          <w:noProof/>
        </w:rPr>
        <w:drawing>
          <wp:anchor distT="0" distB="0" distL="114300" distR="114300" simplePos="0" relativeHeight="251628544" behindDoc="0" locked="0" layoutInCell="1" allowOverlap="1">
            <wp:simplePos x="0" y="0"/>
            <wp:positionH relativeFrom="column">
              <wp:posOffset>0</wp:posOffset>
            </wp:positionH>
            <wp:positionV relativeFrom="paragraph">
              <wp:posOffset>223520</wp:posOffset>
            </wp:positionV>
            <wp:extent cx="299720" cy="304165"/>
            <wp:effectExtent l="0" t="0" r="5080" b="635"/>
            <wp:wrapSquare wrapText="bothSides"/>
            <wp:docPr id="1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9720" cy="304165"/>
                    </a:xfrm>
                    <a:prstGeom prst="rect">
                      <a:avLst/>
                    </a:prstGeom>
                    <a:noFill/>
                    <a:ln>
                      <a:noFill/>
                    </a:ln>
                  </pic:spPr>
                </pic:pic>
              </a:graphicData>
            </a:graphic>
          </wp:anchor>
        </w:drawing>
      </w:r>
      <w:r w:rsidR="00670961">
        <w:rPr>
          <w:sz w:val="24"/>
        </w:rPr>
        <w:t xml:space="preserve">  Th</w:t>
      </w:r>
      <w:r>
        <w:rPr>
          <w:sz w:val="24"/>
        </w:rPr>
        <w:t>ere are three anchorages here: E</w:t>
      </w:r>
      <w:r w:rsidR="00E74A0B">
        <w:rPr>
          <w:sz w:val="24"/>
        </w:rPr>
        <w:t>e</w:t>
      </w:r>
      <w:r>
        <w:rPr>
          <w:sz w:val="24"/>
        </w:rPr>
        <w:t>l Pond, Great Harbor and Little Harbor. The only one with any room and some quiet water is Great Harbor. Head for the Northwest corner (40</w:t>
      </w:r>
      <w:r>
        <w:rPr>
          <w:sz w:val="24"/>
        </w:rPr>
        <w:sym w:font="Symbol" w:char="F0B0"/>
      </w:r>
      <w:r>
        <w:rPr>
          <w:sz w:val="24"/>
        </w:rPr>
        <w:t>31.600’ N // 070</w:t>
      </w:r>
      <w:r>
        <w:rPr>
          <w:sz w:val="24"/>
        </w:rPr>
        <w:sym w:font="Symbol" w:char="F0B0"/>
      </w:r>
      <w:r>
        <w:rPr>
          <w:sz w:val="24"/>
        </w:rPr>
        <w:t xml:space="preserve">40.900’ W) and drop anchor in the 7 to 11 </w:t>
      </w:r>
      <w:proofErr w:type="spellStart"/>
      <w:r>
        <w:rPr>
          <w:sz w:val="24"/>
        </w:rPr>
        <w:t>ft</w:t>
      </w:r>
      <w:proofErr w:type="spellEnd"/>
      <w:r>
        <w:rPr>
          <w:sz w:val="24"/>
        </w:rPr>
        <w:t xml:space="preserve"> of water. Come early and just maybe you can pick up one of the few moorings available here although the night might be noisy when the current changes direction and the metal ball</w:t>
      </w:r>
      <w:r w:rsidR="00683865">
        <w:rPr>
          <w:sz w:val="24"/>
        </w:rPr>
        <w:t>s</w:t>
      </w:r>
      <w:r>
        <w:rPr>
          <w:sz w:val="24"/>
        </w:rPr>
        <w:t xml:space="preserve"> </w:t>
      </w:r>
      <w:r w:rsidR="00683865">
        <w:rPr>
          <w:sz w:val="24"/>
        </w:rPr>
        <w:t>rub</w:t>
      </w:r>
      <w:r>
        <w:rPr>
          <w:sz w:val="24"/>
        </w:rPr>
        <w:t xml:space="preserve"> against the ship’s hull. See chart on page 9</w:t>
      </w:r>
      <w:r w:rsidR="00CF16C0">
        <w:rPr>
          <w:sz w:val="24"/>
        </w:rPr>
        <w:t>4</w:t>
      </w:r>
      <w:r>
        <w:rPr>
          <w:sz w:val="24"/>
        </w:rPr>
        <w:t>.</w:t>
      </w:r>
    </w:p>
    <w:p w:rsidR="00AB369A" w:rsidRDefault="00AB369A" w:rsidP="00AB369A">
      <w:pPr>
        <w:pStyle w:val="Heading2"/>
      </w:pPr>
      <w:bookmarkStart w:id="242" w:name="_Toc526404619"/>
      <w:bookmarkStart w:id="243" w:name="_Toc472418253"/>
      <w:r>
        <w:lastRenderedPageBreak/>
        <w:t>Tarpaulin Cove</w:t>
      </w:r>
      <w:bookmarkEnd w:id="242"/>
      <w:bookmarkEnd w:id="243"/>
      <w:r>
        <w:t xml:space="preserve"> </w:t>
      </w:r>
    </w:p>
    <w:p w:rsidR="00AB369A" w:rsidRDefault="00AB369A" w:rsidP="00AB369A">
      <w:r>
        <w:t>NOAA Chart 13229</w:t>
      </w:r>
    </w:p>
    <w:p w:rsidR="00AB369A" w:rsidRDefault="00AB369A" w:rsidP="00AB369A">
      <w:pPr>
        <w:pStyle w:val="Header"/>
        <w:tabs>
          <w:tab w:val="clear" w:pos="4320"/>
          <w:tab w:val="clear" w:pos="8640"/>
        </w:tabs>
        <w:rPr>
          <w:sz w:val="24"/>
        </w:rPr>
      </w:pPr>
      <w:r>
        <w:rPr>
          <w:bCs/>
          <w:sz w:val="24"/>
        </w:rPr>
        <w:t>Tarpaulin Cove</w:t>
      </w:r>
      <w:r>
        <w:rPr>
          <w:sz w:val="24"/>
        </w:rPr>
        <w:t xml:space="preserve"> located on the southern shore of </w:t>
      </w:r>
      <w:proofErr w:type="spellStart"/>
      <w:r>
        <w:rPr>
          <w:sz w:val="24"/>
        </w:rPr>
        <w:t>Naushon</w:t>
      </w:r>
      <w:proofErr w:type="spellEnd"/>
      <w:r>
        <w:rPr>
          <w:sz w:val="24"/>
        </w:rPr>
        <w:t xml:space="preserve"> Island is a great anchorage for a lunch break or longer stays. Anchor near the southwest part of the cove.   </w:t>
      </w:r>
    </w:p>
    <w:p w:rsidR="00670961" w:rsidRDefault="00670961" w:rsidP="00AB369A">
      <w:pPr>
        <w:pStyle w:val="Heading2"/>
      </w:pPr>
      <w:bookmarkStart w:id="244" w:name="_Toc526404620"/>
    </w:p>
    <w:p w:rsidR="00AB369A" w:rsidRDefault="00AB369A" w:rsidP="00AB369A">
      <w:pPr>
        <w:pStyle w:val="Heading2"/>
      </w:pPr>
      <w:bookmarkStart w:id="245" w:name="_Toc472418254"/>
      <w:r>
        <w:t>Falmouth</w:t>
      </w:r>
      <w:bookmarkEnd w:id="244"/>
      <w:bookmarkEnd w:id="245"/>
    </w:p>
    <w:p w:rsidR="00AB369A" w:rsidRDefault="00AB369A" w:rsidP="00AB369A">
      <w:pPr>
        <w:pStyle w:val="Header"/>
        <w:tabs>
          <w:tab w:val="clear" w:pos="4320"/>
          <w:tab w:val="clear" w:pos="8640"/>
        </w:tabs>
        <w:rPr>
          <w:b/>
          <w:bCs/>
          <w:color w:val="000000"/>
        </w:rPr>
      </w:pPr>
      <w:r>
        <w:rPr>
          <w:bCs/>
        </w:rPr>
        <w:t xml:space="preserve">Falmouth </w:t>
      </w:r>
      <w:r>
        <w:t>(NOAA Chart 13230) about 3 ½ miles northeast of Woods Hole in Vineyard Sound offers the visiting yachtswomen or yachtsmen every facility including major vessel repairs, shopping, laundry, fine restaurants, etc. If you plan to stop here hail the harbormaster on VHF 09 for a town mooring or contact one of the marinas for a slip. There is no room to an</w:t>
      </w:r>
      <w:bookmarkStart w:id="246" w:name="_Toc526404621"/>
      <w:r>
        <w:t>chor. This is a busy harbor!</w:t>
      </w:r>
    </w:p>
    <w:p w:rsidR="00670961" w:rsidRDefault="00670961" w:rsidP="00AB369A">
      <w:pPr>
        <w:pStyle w:val="Heading2"/>
      </w:pPr>
    </w:p>
    <w:p w:rsidR="00AB369A" w:rsidRDefault="00AB369A" w:rsidP="00AB369A">
      <w:pPr>
        <w:pStyle w:val="Heading2"/>
      </w:pPr>
      <w:bookmarkStart w:id="247" w:name="_Toc472418255"/>
      <w:r>
        <w:t>Hyannis</w:t>
      </w:r>
      <w:bookmarkEnd w:id="246"/>
      <w:bookmarkEnd w:id="247"/>
    </w:p>
    <w:p w:rsidR="00AB369A" w:rsidRDefault="00AB369A" w:rsidP="00AB369A">
      <w:r>
        <w:t>NOAA Chart 13229</w:t>
      </w:r>
    </w:p>
    <w:p w:rsidR="00AB369A" w:rsidRPr="00683865" w:rsidRDefault="00AB369A" w:rsidP="00670961">
      <w:r>
        <w:t>Well-known and one of the largest towns on the Cape, its harbor is used as a harbor of refuge. During the summer when tourists from Boston and New York arrive by air and steamers, the harbor is lively. On shore are restaurants, shops, marinas, a summer theater and recreational facilities.</w:t>
      </w:r>
      <w:r w:rsidR="00670961">
        <w:t xml:space="preserve"> </w:t>
      </w:r>
      <w:r w:rsidRPr="00683865">
        <w:t>The Hyannis Marina (508-775-5662) (VHF 09 &amp; 16) has slips for transients that include showers, laundry, pump out, fuel, ice and water. There is also a restaurant and swimming pool.</w:t>
      </w:r>
      <w:r w:rsidRPr="00683865">
        <w:cr/>
        <w:t>Anchoring is possible in the “outer” harbor along the west breakwater wall in 5 to 14 feet of water; the holding ground is mud. The inner harbor, about 2 miles further on, is crowded with moorings</w:t>
      </w:r>
      <w:r w:rsidR="00670961">
        <w:t xml:space="preserve">. </w:t>
      </w:r>
      <w:r w:rsidRPr="00683865">
        <w:t xml:space="preserve">The steamers heading to Nantucket churn the waters. </w:t>
      </w:r>
      <w:r w:rsidRPr="00683865">
        <w:cr/>
        <w:t xml:space="preserve">On route to the inner harbor one sails past </w:t>
      </w:r>
      <w:r w:rsidRPr="00683865">
        <w:rPr>
          <w:b/>
        </w:rPr>
        <w:t>Lewis Bay</w:t>
      </w:r>
      <w:r w:rsidRPr="00683865">
        <w:t>, on starboard, stop here and drop the hook for a quiet night.</w:t>
      </w:r>
    </w:p>
    <w:p w:rsidR="00AB369A" w:rsidRDefault="00AB369A" w:rsidP="00AB369A">
      <w:pPr>
        <w:pStyle w:val="Heading2"/>
      </w:pPr>
    </w:p>
    <w:p w:rsidR="00AB369A" w:rsidRDefault="00AB369A" w:rsidP="00670961">
      <w:pPr>
        <w:pStyle w:val="Heading2"/>
      </w:pPr>
      <w:bookmarkStart w:id="248" w:name="_Toc472418256"/>
      <w:r>
        <w:t>Chatham (Stage Harbor)</w:t>
      </w:r>
      <w:bookmarkEnd w:id="248"/>
    </w:p>
    <w:p w:rsidR="00AB369A" w:rsidRDefault="00AB369A" w:rsidP="00670961">
      <w:pPr>
        <w:pStyle w:val="Header"/>
        <w:tabs>
          <w:tab w:val="clear" w:pos="4320"/>
          <w:tab w:val="clear" w:pos="8640"/>
        </w:tabs>
        <w:jc w:val="left"/>
        <w:rPr>
          <w:sz w:val="24"/>
        </w:rPr>
      </w:pPr>
      <w:r>
        <w:rPr>
          <w:sz w:val="24"/>
        </w:rPr>
        <w:t>“</w:t>
      </w:r>
      <w:proofErr w:type="spellStart"/>
      <w:r>
        <w:rPr>
          <w:sz w:val="24"/>
        </w:rPr>
        <w:t>Chatt</w:t>
      </w:r>
      <w:proofErr w:type="spellEnd"/>
      <w:r>
        <w:rPr>
          <w:sz w:val="24"/>
        </w:rPr>
        <w:t>-um” Harbor is approximately 18 nautical miles east of Hyannis at the southeast corner of Cape Cod just before the open waters of the Atlantic Ocean. This harbor is not on the must visit itinerary of most yachts sailing the New England Coast because it is off the beaten path. Call 800-715-5567 for daily activities.</w:t>
      </w:r>
    </w:p>
    <w:p w:rsidR="00AB369A" w:rsidRDefault="00AB369A" w:rsidP="00670961">
      <w:pPr>
        <w:pStyle w:val="Header"/>
        <w:tabs>
          <w:tab w:val="clear" w:pos="4320"/>
          <w:tab w:val="clear" w:pos="8640"/>
        </w:tabs>
        <w:jc w:val="left"/>
        <w:rPr>
          <w:sz w:val="24"/>
        </w:rPr>
      </w:pPr>
      <w:r>
        <w:rPr>
          <w:sz w:val="24"/>
        </w:rPr>
        <w:t>Chatham is a lovely New England summer resort community with expansive beaches nearby. Sites of interest include the Chatham Railroad Museum and the Old Atwood Museum. Bring a blanket for the concerts in the park.</w:t>
      </w:r>
    </w:p>
    <w:p w:rsidR="00AB369A" w:rsidRDefault="00AB369A" w:rsidP="00670961">
      <w:pPr>
        <w:pStyle w:val="Header"/>
        <w:tabs>
          <w:tab w:val="clear" w:pos="4320"/>
          <w:tab w:val="clear" w:pos="8640"/>
        </w:tabs>
        <w:jc w:val="left"/>
        <w:rPr>
          <w:color w:val="000000"/>
          <w:sz w:val="24"/>
        </w:rPr>
      </w:pPr>
      <w:r>
        <w:rPr>
          <w:b/>
          <w:bCs/>
          <w:sz w:val="24"/>
        </w:rPr>
        <w:t xml:space="preserve">Stage Harbor </w:t>
      </w:r>
      <w:r>
        <w:rPr>
          <w:sz w:val="24"/>
        </w:rPr>
        <w:t xml:space="preserve">just west of Chatham has moorings available. Through the harbormaster (VHF 9) one will also find marinas here and at Chatham </w:t>
      </w:r>
      <w:r>
        <w:rPr>
          <w:color w:val="000000"/>
          <w:sz w:val="24"/>
        </w:rPr>
        <w:t>or try the Stage Harbor Sailing Club for a mooring. Seek local advice before entering because the entrance is subject to shifting sands.</w:t>
      </w:r>
    </w:p>
    <w:p w:rsidR="00670961" w:rsidRDefault="00670961" w:rsidP="00670961">
      <w:pPr>
        <w:pStyle w:val="Header"/>
        <w:tabs>
          <w:tab w:val="clear" w:pos="4320"/>
          <w:tab w:val="clear" w:pos="8640"/>
        </w:tabs>
        <w:jc w:val="left"/>
        <w:rPr>
          <w:b/>
          <w:bCs/>
          <w:sz w:val="24"/>
        </w:rPr>
      </w:pPr>
    </w:p>
    <w:p w:rsidR="00AB369A" w:rsidRDefault="00AB369A" w:rsidP="00670961">
      <w:pPr>
        <w:pStyle w:val="Header"/>
        <w:tabs>
          <w:tab w:val="clear" w:pos="4320"/>
          <w:tab w:val="clear" w:pos="8640"/>
        </w:tabs>
        <w:jc w:val="left"/>
        <w:rPr>
          <w:sz w:val="24"/>
        </w:rPr>
      </w:pPr>
      <w:proofErr w:type="spellStart"/>
      <w:r>
        <w:rPr>
          <w:b/>
          <w:bCs/>
          <w:sz w:val="24"/>
        </w:rPr>
        <w:t>Monomoy</w:t>
      </w:r>
      <w:proofErr w:type="spellEnd"/>
      <w:r>
        <w:rPr>
          <w:b/>
          <w:bCs/>
          <w:sz w:val="24"/>
        </w:rPr>
        <w:t xml:space="preserve"> Islands,</w:t>
      </w:r>
      <w:r>
        <w:rPr>
          <w:sz w:val="24"/>
        </w:rPr>
        <w:t xml:space="preserve"> south of here, consists of a 2,750-acre national wildlife refuge that is home to 285 species of migrating birds. Harbor and gray seals make this their home from November through May.</w:t>
      </w:r>
    </w:p>
    <w:p w:rsidR="00670961" w:rsidRPr="005C0CE6" w:rsidRDefault="00670961" w:rsidP="00670961">
      <w:pPr>
        <w:pStyle w:val="Header"/>
        <w:tabs>
          <w:tab w:val="clear" w:pos="4320"/>
          <w:tab w:val="clear" w:pos="8640"/>
        </w:tabs>
        <w:jc w:val="left"/>
        <w:rPr>
          <w:sz w:val="24"/>
        </w:rPr>
      </w:pPr>
    </w:p>
    <w:p w:rsidR="00AB369A" w:rsidRDefault="00AB369A" w:rsidP="00670961">
      <w:pPr>
        <w:pStyle w:val="Heading1"/>
        <w:jc w:val="left"/>
        <w:rPr>
          <w:b w:val="0"/>
        </w:rPr>
      </w:pPr>
      <w:bookmarkStart w:id="249" w:name="_Toc472418257"/>
      <w:bookmarkStart w:id="250" w:name="_Toc526404622"/>
      <w:r>
        <w:t>Martha’s Vineyard and Sound</w:t>
      </w:r>
      <w:bookmarkEnd w:id="249"/>
      <w:r>
        <w:t xml:space="preserve"> </w:t>
      </w:r>
      <w:bookmarkEnd w:id="250"/>
    </w:p>
    <w:p w:rsidR="00AB369A" w:rsidRPr="00D85BCB" w:rsidRDefault="00AB369A" w:rsidP="00670961">
      <w:r w:rsidRPr="00D85BCB">
        <w:rPr>
          <w:b/>
          <w:bCs/>
          <w:sz w:val="22"/>
        </w:rPr>
        <w:t>(</w:t>
      </w:r>
      <w:hyperlink r:id="rId56" w:history="1">
        <w:r w:rsidRPr="00D85BCB">
          <w:rPr>
            <w:rStyle w:val="Hyperlink"/>
            <w:color w:val="auto"/>
          </w:rPr>
          <w:t>www.mvy.com</w:t>
        </w:r>
      </w:hyperlink>
      <w:r w:rsidRPr="00D85BCB">
        <w:rPr>
          <w:u w:val="single"/>
        </w:rPr>
        <w:t>)</w:t>
      </w:r>
    </w:p>
    <w:p w:rsidR="002B1C80" w:rsidRDefault="00AB369A" w:rsidP="00670961">
      <w:pPr>
        <w:pStyle w:val="Header"/>
        <w:tabs>
          <w:tab w:val="clear" w:pos="4320"/>
          <w:tab w:val="clear" w:pos="8640"/>
        </w:tabs>
        <w:jc w:val="left"/>
        <w:rPr>
          <w:sz w:val="24"/>
        </w:rPr>
      </w:pPr>
      <w:r>
        <w:rPr>
          <w:sz w:val="24"/>
        </w:rPr>
        <w:t>Martha’s Vineyard and Sound offers a variety of topographical, social and economic conditions. Just four miles off Cape Cod at its nearest point, spectacular clay bluffs at Gay Head, vast sandy beaches, rose colored New England cottages, flat inland farmlands and historical buildings are just a few of its beckoning reasons to visit.</w:t>
      </w:r>
    </w:p>
    <w:p w:rsidR="00AB369A" w:rsidRDefault="00AB369A" w:rsidP="00670961">
      <w:pPr>
        <w:pStyle w:val="Header"/>
        <w:tabs>
          <w:tab w:val="clear" w:pos="4320"/>
          <w:tab w:val="clear" w:pos="8640"/>
        </w:tabs>
        <w:jc w:val="left"/>
        <w:rPr>
          <w:sz w:val="24"/>
        </w:rPr>
      </w:pPr>
      <w:r>
        <w:rPr>
          <w:sz w:val="24"/>
        </w:rPr>
        <w:lastRenderedPageBreak/>
        <w:t>The Vineyard’s towns and harbors are as varied as its</w:t>
      </w:r>
      <w:r w:rsidR="00670961">
        <w:rPr>
          <w:sz w:val="24"/>
        </w:rPr>
        <w:t xml:space="preserve"> land. </w:t>
      </w:r>
      <w:r>
        <w:rPr>
          <w:sz w:val="24"/>
        </w:rPr>
        <w:t>Martha’s Vineyard is New England’s largest island</w:t>
      </w:r>
      <w:r w:rsidR="00670961">
        <w:rPr>
          <w:sz w:val="24"/>
        </w:rPr>
        <w:t>:</w:t>
      </w:r>
      <w:r>
        <w:rPr>
          <w:sz w:val="24"/>
        </w:rPr>
        <w:t xml:space="preserve"> 100 square miles in size.</w:t>
      </w:r>
    </w:p>
    <w:p w:rsidR="00670961" w:rsidRDefault="00670961" w:rsidP="00670961">
      <w:pPr>
        <w:pStyle w:val="Heading2"/>
      </w:pPr>
      <w:bookmarkStart w:id="251" w:name="_Toc526404623"/>
    </w:p>
    <w:p w:rsidR="00AB369A" w:rsidRDefault="00AB369A" w:rsidP="00670961">
      <w:pPr>
        <w:pStyle w:val="Heading2"/>
      </w:pPr>
      <w:bookmarkStart w:id="252" w:name="_Toc472418258"/>
      <w:proofErr w:type="spellStart"/>
      <w:r>
        <w:t>Menemsha</w:t>
      </w:r>
      <w:bookmarkEnd w:id="251"/>
      <w:bookmarkEnd w:id="252"/>
      <w:proofErr w:type="spellEnd"/>
    </w:p>
    <w:p w:rsidR="00AB369A" w:rsidRDefault="00AB369A" w:rsidP="00670961">
      <w:r>
        <w:t>NOAA Chart 13233</w:t>
      </w:r>
    </w:p>
    <w:p w:rsidR="00AB369A" w:rsidRDefault="00AB369A" w:rsidP="00670961">
      <w:pPr>
        <w:pStyle w:val="Header"/>
        <w:tabs>
          <w:tab w:val="clear" w:pos="4320"/>
          <w:tab w:val="clear" w:pos="8640"/>
        </w:tabs>
        <w:jc w:val="left"/>
        <w:rPr>
          <w:sz w:val="24"/>
        </w:rPr>
      </w:pPr>
      <w:proofErr w:type="spellStart"/>
      <w:r>
        <w:rPr>
          <w:bCs/>
          <w:sz w:val="24"/>
        </w:rPr>
        <w:t>Menemsha</w:t>
      </w:r>
      <w:proofErr w:type="spellEnd"/>
      <w:r>
        <w:rPr>
          <w:bCs/>
          <w:sz w:val="24"/>
        </w:rPr>
        <w:t xml:space="preserve"> </w:t>
      </w:r>
      <w:r>
        <w:rPr>
          <w:sz w:val="24"/>
        </w:rPr>
        <w:t xml:space="preserve">provides the first available shelter for a vessel headed east through Vineyard Sound and is therefore a tempting spot for an overnight stay. There are two moorings in the center of the </w:t>
      </w:r>
      <w:proofErr w:type="spellStart"/>
      <w:r>
        <w:rPr>
          <w:sz w:val="24"/>
        </w:rPr>
        <w:t>Menemsha</w:t>
      </w:r>
      <w:proofErr w:type="spellEnd"/>
      <w:r>
        <w:rPr>
          <w:sz w:val="24"/>
        </w:rPr>
        <w:t xml:space="preserve"> Creek. Each can accommodate a three-boat raft</w:t>
      </w:r>
      <w:r w:rsidR="00670961">
        <w:rPr>
          <w:sz w:val="24"/>
        </w:rPr>
        <w:t xml:space="preserve">; </w:t>
      </w:r>
      <w:r>
        <w:rPr>
          <w:sz w:val="24"/>
        </w:rPr>
        <w:t>however it is tight. Sport fishing boats and powerboats passing by churn the water and with a tidal range o</w:t>
      </w:r>
      <w:r w:rsidR="00670961">
        <w:rPr>
          <w:sz w:val="24"/>
        </w:rPr>
        <w:t xml:space="preserve">f 3 feet the current is strong. </w:t>
      </w:r>
      <w:r>
        <w:rPr>
          <w:sz w:val="24"/>
        </w:rPr>
        <w:t xml:space="preserve">Continue south through a narrow passageway to </w:t>
      </w:r>
      <w:proofErr w:type="spellStart"/>
      <w:r>
        <w:rPr>
          <w:sz w:val="24"/>
        </w:rPr>
        <w:t>Menemsha</w:t>
      </w:r>
      <w:proofErr w:type="spellEnd"/>
      <w:r>
        <w:rPr>
          <w:sz w:val="24"/>
        </w:rPr>
        <w:t xml:space="preserve"> Pond and anchor in quiet water with depths of 16 feet. Before you attempt to enter this pond contact the harbormaster on VHF 09 for local advice on shoaling. A trip to The Gay Head Light is rewarding with its scenic view of surrounding area.  </w:t>
      </w:r>
    </w:p>
    <w:p w:rsidR="00670961" w:rsidRDefault="00670961" w:rsidP="00670961">
      <w:pPr>
        <w:pStyle w:val="Heading2"/>
      </w:pPr>
      <w:bookmarkStart w:id="253" w:name="_Toc526404624"/>
    </w:p>
    <w:p w:rsidR="00AB369A" w:rsidRDefault="00AB369A" w:rsidP="00670961">
      <w:pPr>
        <w:pStyle w:val="Heading2"/>
      </w:pPr>
      <w:bookmarkStart w:id="254" w:name="_Toc472418259"/>
      <w:r>
        <w:t xml:space="preserve">Lake </w:t>
      </w:r>
      <w:proofErr w:type="spellStart"/>
      <w:r>
        <w:t>Tashmoo</w:t>
      </w:r>
      <w:bookmarkEnd w:id="253"/>
      <w:bookmarkEnd w:id="254"/>
      <w:proofErr w:type="spellEnd"/>
    </w:p>
    <w:p w:rsidR="00AB369A" w:rsidRDefault="00AB369A" w:rsidP="00670961">
      <w:pPr>
        <w:pStyle w:val="Header"/>
        <w:tabs>
          <w:tab w:val="clear" w:pos="4320"/>
          <w:tab w:val="clear" w:pos="8640"/>
        </w:tabs>
        <w:jc w:val="left"/>
        <w:rPr>
          <w:sz w:val="24"/>
        </w:rPr>
      </w:pPr>
      <w:r>
        <w:rPr>
          <w:bCs/>
          <w:sz w:val="24"/>
        </w:rPr>
        <w:t xml:space="preserve">Lake </w:t>
      </w:r>
      <w:proofErr w:type="spellStart"/>
      <w:r>
        <w:rPr>
          <w:bCs/>
          <w:sz w:val="24"/>
        </w:rPr>
        <w:t>Tashmoo</w:t>
      </w:r>
      <w:proofErr w:type="spellEnd"/>
      <w:r>
        <w:rPr>
          <w:bCs/>
          <w:sz w:val="24"/>
        </w:rPr>
        <w:t xml:space="preserve"> </w:t>
      </w:r>
      <w:r>
        <w:rPr>
          <w:sz w:val="24"/>
        </w:rPr>
        <w:t>(41</w:t>
      </w:r>
      <w:r>
        <w:rPr>
          <w:sz w:val="24"/>
        </w:rPr>
        <w:sym w:font="Symbol" w:char="F0B0"/>
      </w:r>
      <w:r>
        <w:rPr>
          <w:sz w:val="24"/>
        </w:rPr>
        <w:t>28.000’ N // 070</w:t>
      </w:r>
      <w:r>
        <w:rPr>
          <w:sz w:val="24"/>
        </w:rPr>
        <w:sym w:font="Symbol" w:char="F0B0"/>
      </w:r>
      <w:r>
        <w:rPr>
          <w:sz w:val="24"/>
        </w:rPr>
        <w:t xml:space="preserve">38.000’ W) has a shallow narrow entrance; </w:t>
      </w:r>
      <w:r>
        <w:rPr>
          <w:color w:val="000000"/>
          <w:sz w:val="24"/>
        </w:rPr>
        <w:t xml:space="preserve">which was dredged in July 2002 </w:t>
      </w:r>
      <w:r>
        <w:rPr>
          <w:sz w:val="24"/>
        </w:rPr>
        <w:t xml:space="preserve">that leads into a large bay. This scenic spot has good swimming and </w:t>
      </w:r>
      <w:r w:rsidR="008F3A21">
        <w:rPr>
          <w:sz w:val="24"/>
        </w:rPr>
        <w:t>was</w:t>
      </w:r>
      <w:r>
        <w:rPr>
          <w:sz w:val="24"/>
        </w:rPr>
        <w:t xml:space="preserve"> a secluded </w:t>
      </w:r>
      <w:r w:rsidR="008F3A21">
        <w:rPr>
          <w:sz w:val="24"/>
        </w:rPr>
        <w:t>anchorage for an overnight stay</w:t>
      </w:r>
      <w:r w:rsidR="002B1C80">
        <w:rPr>
          <w:sz w:val="24"/>
        </w:rPr>
        <w:t>;</w:t>
      </w:r>
      <w:r>
        <w:rPr>
          <w:sz w:val="24"/>
        </w:rPr>
        <w:t xml:space="preserve"> </w:t>
      </w:r>
      <w:r w:rsidR="008F3A21">
        <w:rPr>
          <w:sz w:val="24"/>
        </w:rPr>
        <w:t>a</w:t>
      </w:r>
      <w:r w:rsidR="002C1715">
        <w:rPr>
          <w:sz w:val="24"/>
        </w:rPr>
        <w:t>s of 2016 anchoring is not recommended to protect the e</w:t>
      </w:r>
      <w:r w:rsidR="008F3A21">
        <w:rPr>
          <w:sz w:val="24"/>
        </w:rPr>
        <w:t>e</w:t>
      </w:r>
      <w:r w:rsidR="00784C94">
        <w:rPr>
          <w:sz w:val="24"/>
        </w:rPr>
        <w:t>l grass however the harbor master will provide moorings.</w:t>
      </w:r>
      <w:r w:rsidR="002C1715">
        <w:rPr>
          <w:sz w:val="24"/>
        </w:rPr>
        <w:t xml:space="preserve"> </w:t>
      </w:r>
      <w:r>
        <w:rPr>
          <w:sz w:val="24"/>
        </w:rPr>
        <w:t>Follow the tide an</w:t>
      </w:r>
      <w:r w:rsidR="002C1715">
        <w:rPr>
          <w:sz w:val="24"/>
        </w:rPr>
        <w:t>d current tables when entering.</w:t>
      </w:r>
    </w:p>
    <w:p w:rsidR="00670961" w:rsidRDefault="00670961" w:rsidP="00670961">
      <w:pPr>
        <w:pStyle w:val="Heading2"/>
      </w:pPr>
      <w:bookmarkStart w:id="255" w:name="_Toc526404625"/>
    </w:p>
    <w:p w:rsidR="00AB369A" w:rsidRDefault="00AB369A" w:rsidP="00670961">
      <w:pPr>
        <w:pStyle w:val="Heading2"/>
      </w:pPr>
      <w:bookmarkStart w:id="256" w:name="_Toc472418260"/>
      <w:r>
        <w:t>Vineyard Haven</w:t>
      </w:r>
      <w:bookmarkEnd w:id="255"/>
      <w:bookmarkEnd w:id="256"/>
      <w:r>
        <w:t xml:space="preserve">  </w:t>
      </w:r>
    </w:p>
    <w:p w:rsidR="002B1C80" w:rsidRDefault="00AB369A" w:rsidP="00670961">
      <w:pPr>
        <w:pStyle w:val="Header"/>
        <w:tabs>
          <w:tab w:val="clear" w:pos="4320"/>
          <w:tab w:val="clear" w:pos="8640"/>
        </w:tabs>
        <w:jc w:val="left"/>
        <w:rPr>
          <w:sz w:val="24"/>
        </w:rPr>
      </w:pPr>
      <w:r>
        <w:rPr>
          <w:bCs/>
          <w:sz w:val="24"/>
        </w:rPr>
        <w:t xml:space="preserve">Known locally as </w:t>
      </w:r>
      <w:r>
        <w:rPr>
          <w:b/>
          <w:sz w:val="24"/>
        </w:rPr>
        <w:t xml:space="preserve">Tisbury </w:t>
      </w:r>
      <w:r>
        <w:rPr>
          <w:bCs/>
          <w:sz w:val="24"/>
        </w:rPr>
        <w:t xml:space="preserve">(NOAA </w:t>
      </w:r>
      <w:r>
        <w:rPr>
          <w:sz w:val="24"/>
        </w:rPr>
        <w:t>Chart 13238</w:t>
      </w:r>
      <w:r>
        <w:rPr>
          <w:b/>
          <w:sz w:val="24"/>
        </w:rPr>
        <w:t>),</w:t>
      </w:r>
      <w:r>
        <w:rPr>
          <w:sz w:val="24"/>
        </w:rPr>
        <w:t xml:space="preserve"> is the commercial hub of the island known as Martha’s Vineyard. Entrance to the harbor is between East Chop and West Chop. Be attentive as you sail round the West Chop</w:t>
      </w:r>
      <w:r w:rsidR="002B1C80">
        <w:rPr>
          <w:sz w:val="24"/>
        </w:rPr>
        <w:t>. T</w:t>
      </w:r>
      <w:r>
        <w:rPr>
          <w:sz w:val="24"/>
        </w:rPr>
        <w:t>he current velocity can reach 4 ½ knots and the wind from the</w:t>
      </w:r>
      <w:r w:rsidR="002B1C80">
        <w:rPr>
          <w:sz w:val="24"/>
        </w:rPr>
        <w:t xml:space="preserve"> south can knock the ship down. </w:t>
      </w:r>
      <w:r>
        <w:rPr>
          <w:sz w:val="24"/>
        </w:rPr>
        <w:t>Dockage and moorings are available th</w:t>
      </w:r>
      <w:r w:rsidR="002B1C80">
        <w:rPr>
          <w:sz w:val="24"/>
        </w:rPr>
        <w:t>rough the harbormaster (VHF 9). Mooring fee is $50/night.</w:t>
      </w:r>
    </w:p>
    <w:p w:rsidR="00AB369A" w:rsidRDefault="00AB369A" w:rsidP="00670961">
      <w:pPr>
        <w:pStyle w:val="Header"/>
        <w:tabs>
          <w:tab w:val="clear" w:pos="4320"/>
          <w:tab w:val="clear" w:pos="8640"/>
        </w:tabs>
        <w:jc w:val="left"/>
        <w:rPr>
          <w:sz w:val="24"/>
        </w:rPr>
      </w:pPr>
      <w:r>
        <w:rPr>
          <w:sz w:val="24"/>
        </w:rPr>
        <w:t xml:space="preserve">Need provisions? Row your inflatable into shore and shop the boutiques, supermarkets, etc.  </w:t>
      </w:r>
    </w:p>
    <w:p w:rsidR="00670961" w:rsidRDefault="00670961" w:rsidP="00670961">
      <w:pPr>
        <w:pStyle w:val="Heading2"/>
      </w:pPr>
      <w:bookmarkStart w:id="257" w:name="_Toc526404626"/>
    </w:p>
    <w:p w:rsidR="00AB369A" w:rsidRDefault="00AB369A" w:rsidP="00670961">
      <w:pPr>
        <w:pStyle w:val="Heading2"/>
      </w:pPr>
      <w:bookmarkStart w:id="258" w:name="_Toc472418261"/>
      <w:r>
        <w:t>Oak Bluffs</w:t>
      </w:r>
      <w:bookmarkEnd w:id="257"/>
      <w:bookmarkEnd w:id="258"/>
    </w:p>
    <w:p w:rsidR="00AB369A" w:rsidRDefault="00AB369A" w:rsidP="00670961">
      <w:pPr>
        <w:pStyle w:val="Header"/>
        <w:tabs>
          <w:tab w:val="clear" w:pos="4320"/>
          <w:tab w:val="clear" w:pos="8640"/>
        </w:tabs>
        <w:jc w:val="left"/>
        <w:rPr>
          <w:sz w:val="24"/>
        </w:rPr>
      </w:pPr>
      <w:r>
        <w:rPr>
          <w:sz w:val="24"/>
        </w:rPr>
        <w:t>This well protected harbor 4 miles east of Vineyard Haven brings the visitors back to the middle of the 1800s, at which time a Methodist Camp Ground was built here. The small closely- constructed Victorian gingerbread cottages, built in a circle, are well worth seeing.</w:t>
      </w:r>
    </w:p>
    <w:p w:rsidR="002B1C80" w:rsidRDefault="00180438" w:rsidP="00670961">
      <w:pPr>
        <w:pStyle w:val="Header"/>
        <w:tabs>
          <w:tab w:val="clear" w:pos="4320"/>
          <w:tab w:val="clear" w:pos="8640"/>
        </w:tabs>
        <w:jc w:val="left"/>
        <w:rPr>
          <w:sz w:val="24"/>
        </w:rPr>
      </w:pPr>
      <w:r>
        <w:rPr>
          <w:noProof/>
        </w:rPr>
        <w:drawing>
          <wp:anchor distT="0" distB="0" distL="114300" distR="114300" simplePos="0" relativeHeight="251627520" behindDoc="0" locked="0" layoutInCell="1" allowOverlap="1">
            <wp:simplePos x="0" y="0"/>
            <wp:positionH relativeFrom="column">
              <wp:posOffset>19050</wp:posOffset>
            </wp:positionH>
            <wp:positionV relativeFrom="paragraph">
              <wp:posOffset>15240</wp:posOffset>
            </wp:positionV>
            <wp:extent cx="676275" cy="542925"/>
            <wp:effectExtent l="0" t="0" r="9525" b="9525"/>
            <wp:wrapSquare wrapText="bothSides"/>
            <wp:docPr id="130" name="Picture 30" descr="M:\PFiles\MSOffice\Clipart\standard\stddir4\so00979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PFiles\MSOffice\Clipart\standard\stddir4\so00979_.wm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76275" cy="542925"/>
                    </a:xfrm>
                    <a:prstGeom prst="rect">
                      <a:avLst/>
                    </a:prstGeom>
                    <a:noFill/>
                    <a:ln>
                      <a:noFill/>
                    </a:ln>
                  </pic:spPr>
                </pic:pic>
              </a:graphicData>
            </a:graphic>
          </wp:anchor>
        </w:drawing>
      </w:r>
      <w:r w:rsidR="00AB369A">
        <w:rPr>
          <w:sz w:val="24"/>
        </w:rPr>
        <w:t xml:space="preserve"> One of the oldest Carousels in the country is just a short walk up town.</w:t>
      </w:r>
      <w:r w:rsidR="00AB369A">
        <w:rPr>
          <w:sz w:val="24"/>
        </w:rPr>
        <w:cr/>
        <w:t>The harbor offers slips an</w:t>
      </w:r>
      <w:r w:rsidR="002B1C80">
        <w:rPr>
          <w:sz w:val="24"/>
        </w:rPr>
        <w:t xml:space="preserve">d moorings; anchoring is taboo. </w:t>
      </w:r>
      <w:r w:rsidR="00AB369A">
        <w:rPr>
          <w:sz w:val="24"/>
        </w:rPr>
        <w:t>Be aware if you choose a slip over a mooring it</w:t>
      </w:r>
      <w:r w:rsidR="002B1C80">
        <w:rPr>
          <w:sz w:val="24"/>
        </w:rPr>
        <w:t xml:space="preserve"> can be a very boisterous stay.</w:t>
      </w:r>
    </w:p>
    <w:p w:rsidR="00AB369A" w:rsidRDefault="00AB369A" w:rsidP="00670961">
      <w:pPr>
        <w:pStyle w:val="Header"/>
        <w:tabs>
          <w:tab w:val="clear" w:pos="4320"/>
          <w:tab w:val="clear" w:pos="8640"/>
        </w:tabs>
        <w:jc w:val="left"/>
        <w:rPr>
          <w:sz w:val="24"/>
        </w:rPr>
      </w:pPr>
      <w:r>
        <w:rPr>
          <w:sz w:val="24"/>
        </w:rPr>
        <w:t xml:space="preserve">Would you like to see Nantucket? No time to sail there? Take the ferry from Oak Bluffs to Nantucket for a short stay.  </w:t>
      </w:r>
    </w:p>
    <w:p w:rsidR="00B00671" w:rsidRPr="000C3F25" w:rsidRDefault="00B00671" w:rsidP="00670961">
      <w:bookmarkStart w:id="259" w:name="_Toc526404627"/>
    </w:p>
    <w:p w:rsidR="00AB369A" w:rsidRDefault="00AB369A" w:rsidP="00670961">
      <w:pPr>
        <w:pStyle w:val="Heading2"/>
      </w:pPr>
      <w:bookmarkStart w:id="260" w:name="_Toc472418262"/>
      <w:r>
        <w:t>Edgartown</w:t>
      </w:r>
      <w:bookmarkEnd w:id="259"/>
      <w:bookmarkEnd w:id="260"/>
    </w:p>
    <w:p w:rsidR="00AB369A" w:rsidRDefault="00AB369A" w:rsidP="00670961">
      <w:pPr>
        <w:pStyle w:val="Header"/>
        <w:tabs>
          <w:tab w:val="clear" w:pos="4320"/>
          <w:tab w:val="clear" w:pos="8640"/>
        </w:tabs>
        <w:jc w:val="left"/>
        <w:rPr>
          <w:sz w:val="24"/>
        </w:rPr>
      </w:pPr>
      <w:r>
        <w:rPr>
          <w:bCs/>
          <w:sz w:val="24"/>
        </w:rPr>
        <w:t xml:space="preserve">Edgartown, </w:t>
      </w:r>
      <w:r>
        <w:rPr>
          <w:sz w:val="24"/>
        </w:rPr>
        <w:t>about 5 miles southeast of Oak Bluffs, is the showplace of the Vineyard. An almost perfectly preserved town of the eighteenth and nineteenth century, this harbor is lively and crowded with vessels of all sizes, from the small dinghy to elegant yachts from Europe.</w:t>
      </w:r>
    </w:p>
    <w:p w:rsidR="00AB369A" w:rsidRDefault="00AB369A" w:rsidP="00670961">
      <w:pPr>
        <w:pStyle w:val="Header"/>
        <w:tabs>
          <w:tab w:val="clear" w:pos="4320"/>
          <w:tab w:val="clear" w:pos="8640"/>
        </w:tabs>
        <w:jc w:val="left"/>
        <w:rPr>
          <w:color w:val="000000"/>
          <w:sz w:val="24"/>
        </w:rPr>
      </w:pPr>
      <w:r>
        <w:rPr>
          <w:sz w:val="24"/>
        </w:rPr>
        <w:t>There is a Special Anchorage just east of Chappaquiddick. But the harbor bottom is gravel and the tide runs strong. For peace of mind</w:t>
      </w:r>
      <w:r w:rsidR="00FB710A">
        <w:rPr>
          <w:sz w:val="24"/>
        </w:rPr>
        <w:t>,</w:t>
      </w:r>
      <w:r>
        <w:rPr>
          <w:sz w:val="24"/>
        </w:rPr>
        <w:t xml:space="preserve"> continue south about 1-½ miles to </w:t>
      </w:r>
      <w:proofErr w:type="spellStart"/>
      <w:r>
        <w:rPr>
          <w:b/>
          <w:bCs/>
          <w:sz w:val="24"/>
        </w:rPr>
        <w:t>Katama</w:t>
      </w:r>
      <w:proofErr w:type="spellEnd"/>
      <w:r>
        <w:rPr>
          <w:b/>
          <w:bCs/>
          <w:sz w:val="24"/>
        </w:rPr>
        <w:t xml:space="preserve"> Bay</w:t>
      </w:r>
      <w:r>
        <w:rPr>
          <w:color w:val="FF0000"/>
          <w:sz w:val="24"/>
        </w:rPr>
        <w:t xml:space="preserve"> </w:t>
      </w:r>
      <w:r>
        <w:rPr>
          <w:color w:val="000000"/>
          <w:sz w:val="24"/>
        </w:rPr>
        <w:t>and secure your vessel to a town mooring</w:t>
      </w:r>
      <w:r w:rsidR="00FB710A">
        <w:rPr>
          <w:color w:val="000000"/>
          <w:sz w:val="24"/>
        </w:rPr>
        <w:t>.  Co</w:t>
      </w:r>
      <w:r>
        <w:rPr>
          <w:color w:val="000000"/>
          <w:sz w:val="24"/>
        </w:rPr>
        <w:t>st as of</w:t>
      </w:r>
      <w:r w:rsidRPr="00D85BCB">
        <w:rPr>
          <w:sz w:val="24"/>
        </w:rPr>
        <w:t xml:space="preserve"> </w:t>
      </w:r>
      <w:r w:rsidR="00DA73C2" w:rsidRPr="00D85BCB">
        <w:rPr>
          <w:sz w:val="24"/>
        </w:rPr>
        <w:t>201</w:t>
      </w:r>
      <w:r w:rsidR="00F50C81">
        <w:rPr>
          <w:sz w:val="24"/>
        </w:rPr>
        <w:t>6</w:t>
      </w:r>
      <w:r w:rsidRPr="00DA73C2">
        <w:rPr>
          <w:color w:val="FF0000"/>
          <w:sz w:val="24"/>
        </w:rPr>
        <w:t xml:space="preserve"> </w:t>
      </w:r>
      <w:r w:rsidR="00F50C81">
        <w:rPr>
          <w:color w:val="000000"/>
          <w:sz w:val="24"/>
        </w:rPr>
        <w:t>is</w:t>
      </w:r>
      <w:r>
        <w:rPr>
          <w:color w:val="000000"/>
          <w:sz w:val="24"/>
        </w:rPr>
        <w:t xml:space="preserve"> $40.00/night</w:t>
      </w:r>
      <w:r w:rsidR="00FB710A">
        <w:rPr>
          <w:color w:val="000000"/>
          <w:sz w:val="24"/>
        </w:rPr>
        <w:t xml:space="preserve">. </w:t>
      </w:r>
      <w:r w:rsidRPr="00E15639">
        <w:rPr>
          <w:sz w:val="24"/>
        </w:rPr>
        <w:t>Anchoring</w:t>
      </w:r>
      <w:r w:rsidRPr="007E0C77">
        <w:rPr>
          <w:color w:val="000000"/>
          <w:sz w:val="24"/>
        </w:rPr>
        <w:t xml:space="preserve"> </w:t>
      </w:r>
      <w:r>
        <w:rPr>
          <w:color w:val="000000"/>
          <w:sz w:val="24"/>
        </w:rPr>
        <w:t>is no longer permitted. Tender service will transport you and crew to town.</w:t>
      </w:r>
      <w:r w:rsidR="00F50C81">
        <w:rPr>
          <w:color w:val="000000"/>
          <w:sz w:val="24"/>
        </w:rPr>
        <w:t xml:space="preserve"> Dock</w:t>
      </w:r>
      <w:r>
        <w:rPr>
          <w:color w:val="000000"/>
          <w:sz w:val="24"/>
        </w:rPr>
        <w:t xml:space="preserve"> </w:t>
      </w:r>
      <w:r w:rsidR="00F50C81">
        <w:rPr>
          <w:color w:val="000000"/>
          <w:sz w:val="24"/>
        </w:rPr>
        <w:t>fee is $5.00/</w:t>
      </w:r>
      <w:proofErr w:type="spellStart"/>
      <w:r w:rsidR="00F50C81">
        <w:rPr>
          <w:color w:val="000000"/>
          <w:sz w:val="24"/>
        </w:rPr>
        <w:t>ft</w:t>
      </w:r>
      <w:proofErr w:type="spellEnd"/>
      <w:r w:rsidR="00FB710A">
        <w:rPr>
          <w:color w:val="000000"/>
          <w:sz w:val="24"/>
        </w:rPr>
        <w:t xml:space="preserve">, </w:t>
      </w:r>
      <w:r w:rsidR="00F50C81">
        <w:rPr>
          <w:color w:val="000000"/>
          <w:sz w:val="24"/>
        </w:rPr>
        <w:t>min 50 ft.</w:t>
      </w:r>
    </w:p>
    <w:p w:rsidR="00AB369A" w:rsidRDefault="00AB369A" w:rsidP="00670961">
      <w:pPr>
        <w:pStyle w:val="Header"/>
        <w:tabs>
          <w:tab w:val="clear" w:pos="4320"/>
          <w:tab w:val="clear" w:pos="8640"/>
        </w:tabs>
        <w:jc w:val="left"/>
        <w:rPr>
          <w:color w:val="000000"/>
          <w:sz w:val="24"/>
        </w:rPr>
      </w:pPr>
      <w:r>
        <w:rPr>
          <w:sz w:val="24"/>
        </w:rPr>
        <w:lastRenderedPageBreak/>
        <w:t xml:space="preserve">The harbormaster, </w:t>
      </w:r>
      <w:r>
        <w:rPr>
          <w:color w:val="000000"/>
          <w:sz w:val="24"/>
        </w:rPr>
        <w:t>VHF 74</w:t>
      </w:r>
      <w:r>
        <w:rPr>
          <w:sz w:val="24"/>
        </w:rPr>
        <w:t xml:space="preserve">, has control of </w:t>
      </w:r>
      <w:r>
        <w:rPr>
          <w:color w:val="000000"/>
          <w:sz w:val="24"/>
        </w:rPr>
        <w:t xml:space="preserve">over 700 moorings: the light blue ones are for those of us who arrive early </w:t>
      </w:r>
      <w:r w:rsidR="00FB710A">
        <w:rPr>
          <w:color w:val="000000"/>
          <w:sz w:val="24"/>
        </w:rPr>
        <w:t xml:space="preserve">and </w:t>
      </w:r>
      <w:r>
        <w:rPr>
          <w:color w:val="000000"/>
          <w:sz w:val="24"/>
        </w:rPr>
        <w:t>the yellow moorings required a reservation (508-627-4746)</w:t>
      </w:r>
      <w:r w:rsidR="00FB710A">
        <w:rPr>
          <w:color w:val="000000"/>
          <w:sz w:val="24"/>
        </w:rPr>
        <w:t>.</w:t>
      </w:r>
    </w:p>
    <w:p w:rsidR="00AB369A" w:rsidRDefault="00AB369A" w:rsidP="00670961">
      <w:pPr>
        <w:pStyle w:val="Header"/>
        <w:tabs>
          <w:tab w:val="clear" w:pos="4320"/>
          <w:tab w:val="clear" w:pos="8640"/>
        </w:tabs>
        <w:jc w:val="left"/>
      </w:pPr>
    </w:p>
    <w:p w:rsidR="00AB369A" w:rsidRDefault="00AB369A" w:rsidP="00670961">
      <w:pPr>
        <w:pStyle w:val="Heading1"/>
        <w:jc w:val="left"/>
        <w:rPr>
          <w:b w:val="0"/>
          <w:bCs w:val="0"/>
          <w:sz w:val="22"/>
        </w:rPr>
      </w:pPr>
      <w:bookmarkStart w:id="261" w:name="_Toc472418263"/>
      <w:bookmarkStart w:id="262" w:name="_Toc526404628"/>
      <w:r>
        <w:t>Nantucket Island</w:t>
      </w:r>
      <w:bookmarkEnd w:id="261"/>
      <w:r>
        <w:t xml:space="preserve"> </w:t>
      </w:r>
      <w:r>
        <w:rPr>
          <w:b w:val="0"/>
          <w:bCs w:val="0"/>
          <w:sz w:val="22"/>
        </w:rPr>
        <w:t xml:space="preserve">  </w:t>
      </w:r>
      <w:bookmarkEnd w:id="262"/>
    </w:p>
    <w:p w:rsidR="00AB369A" w:rsidRDefault="00AB369A" w:rsidP="00670961">
      <w:pPr>
        <w:rPr>
          <w:color w:val="000000"/>
        </w:rPr>
      </w:pPr>
      <w:r>
        <w:rPr>
          <w:b/>
          <w:bCs/>
          <w:sz w:val="22"/>
        </w:rPr>
        <w:t>NOAA Chart 13242</w:t>
      </w:r>
    </w:p>
    <w:p w:rsidR="00AB369A" w:rsidRPr="00222E6D" w:rsidRDefault="00AB369A" w:rsidP="00670961">
      <w:r>
        <w:t xml:space="preserve">Nantucket Island lies 18 miles southeast of Martha’s Vineyard, yet </w:t>
      </w:r>
      <w:r w:rsidR="00F1332A">
        <w:t xml:space="preserve">so </w:t>
      </w:r>
      <w:r>
        <w:t>differen</w:t>
      </w:r>
      <w:r w:rsidR="00F1332A">
        <w:t xml:space="preserve">t in character, it </w:t>
      </w:r>
      <w:r>
        <w:t xml:space="preserve">would lead one to believe it is 1800 miles away. It is flatter, sandier, and foggier and perhaps a bit more romantic than the Vineyard. The island is far enough off the main land that it has its own weather. </w:t>
      </w:r>
      <w:r>
        <w:cr/>
        <w:t>Its key town is also called Nantucket and boasts a major, full service marina located at the foot of the cobbled stone Main Street. The Island has more than 800 houses built between 1740 and 1840.</w:t>
      </w:r>
      <w:r w:rsidR="00F1332A">
        <w:t xml:space="preserve"> </w:t>
      </w:r>
      <w:r>
        <w:t>The-whaling captain’s old brick homes still sit grandly on the hill behind the harbor. Shops and restaurants abound. If you plan on</w:t>
      </w:r>
      <w:r w:rsidR="00A630A6">
        <w:t xml:space="preserve"> staying at the Boat </w:t>
      </w:r>
      <w:r w:rsidR="00A630A6" w:rsidRPr="00A630A6">
        <w:t xml:space="preserve">Basin </w:t>
      </w:r>
      <w:r w:rsidRPr="00222E6D">
        <w:t xml:space="preserve">reservations </w:t>
      </w:r>
      <w:r w:rsidR="00A630A6" w:rsidRPr="00222E6D">
        <w:t xml:space="preserve">cannot be made before March, </w:t>
      </w:r>
      <w:r w:rsidRPr="00222E6D">
        <w:t>call 508-228-1333. If you sail in without a reservation hail the harbormaster on VHF 9</w:t>
      </w:r>
      <w:r w:rsidR="00A630A6" w:rsidRPr="00222E6D">
        <w:t xml:space="preserve"> or </w:t>
      </w:r>
      <w:r w:rsidR="007414F1" w:rsidRPr="00222E6D">
        <w:t>m</w:t>
      </w:r>
      <w:r w:rsidR="00A630A6" w:rsidRPr="00222E6D">
        <w:t>oorings on VHF 68.</w:t>
      </w:r>
    </w:p>
    <w:p w:rsidR="00AB369A" w:rsidRDefault="00AB369A" w:rsidP="00670961">
      <w:r>
        <w:tab/>
      </w:r>
      <w:r>
        <w:tab/>
      </w:r>
      <w:r>
        <w:tab/>
      </w:r>
      <w:r>
        <w:tab/>
      </w:r>
      <w:r>
        <w:tab/>
      </w:r>
    </w:p>
    <w:p w:rsidR="00AB369A" w:rsidRDefault="00E66B27" w:rsidP="00AB369A">
      <w:r>
        <w:rPr>
          <w:noProof/>
        </w:rPr>
        <w:pict>
          <v:shape id="Text Box 23" o:spid="_x0000_s1108" type="#_x0000_t202" style="position:absolute;margin-left:27pt;margin-top:2pt;width:5in;height:63pt;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4IjLgIAAFsEAAAOAAAAZHJzL2Uyb0RvYy54bWysVNuO0zAQfUfiHyy/06SlC92o6WrpUoS0&#10;XKRdPmDiOImF4zG222T5esZOt1sW8YLog2VnxmfOnDPu+mrsNTtI5xWaks9nOWfSCKyVaUv+7X73&#10;asWZD2Bq0GhkyR+k51ebly/Wgy3kAjvUtXSMQIwvBlvyLgRbZJkXnezBz9BKQ8EGXQ+Bjq7NagcD&#10;ofc6W+T5m2xAV1uHQnpPX2+mIN8k/KaRInxpGi8D0yUnbiGtLq1VXLPNGorWge2UONKAf2DRgzJU&#10;9AR1AwHY3qk/oHolHHpswkxgn2HTKCFTD9TNPH/WzV0HVqZeSBxvTzL5/wcrPh++Oqbqkq/IKQM9&#10;eXQvx8De4cgWr6M+g/UFpd1ZSgwjfSefU6/e3qL47pnBbQemldfO4dBJqInfPN7Mzq5OOD6CVMMn&#10;rKkO7AMmoLFxfRSP5GCETj49nLyJXAR9XF68Jb8pJCi2ykmsZF4GxeNt63z4ILFncVNyR94ndDjc&#10;+hDZQPGYEot51KreKa3TwbXVVjt2AJqTXfqlBp6lacMG6u0yv8gnBf6KQVQj26nsb6V6FWjitepT&#10;G8ckKKJu701NF6AIoPS0J87aHIWM2k0qhrEak2fzVCGqXGH9QNI6nCacXiRtOnQ/ORtoukvuf+zB&#10;Sc70R0P2XM6Xy/gc0iFJy5k7j1TnETCCoEoeOJu22zA9ob11qu2o0jQQBq/J0kYltZ9YHfnTBCcT&#10;jq8tPpHzc8p6+k/Y/AIAAP//AwBQSwMEFAAGAAgAAAAhAHaHSGraAAAACAEAAA8AAABkcnMvZG93&#10;bnJldi54bWxMj81OxDAMhO9IvENkJG5sAhR2VZquEBI9sz+Ia9qYpqJxqibb7b497glOtjWj8TfF&#10;dva9mHCMXSAN9ysFAqkJtqNWw/HwfrcBEZMha/pAqOGCEbbl9VVhchvOtMNpn1rBIRRzo8GlNORS&#10;xsahN3EVBiTWvsPoTeJzbKUdzZnDfS8flHqW3nTEH5wZ8M1h87M/eQ1P8esjmy5159rNZyWr2e+y&#10;Q6X17c38+gIi4Zz+zLDgMzqUzFSHE9koes7IuErSsAyW1+tlqdn3qBTIspD/C5S/AAAA//8DAFBL&#10;AQItABQABgAIAAAAIQC2gziS/gAAAOEBAAATAAAAAAAAAAAAAAAAAAAAAABbQ29udGVudF9UeXBl&#10;c10ueG1sUEsBAi0AFAAGAAgAAAAhADj9If/WAAAAlAEAAAsAAAAAAAAAAAAAAAAALwEAAF9yZWxz&#10;Ly5yZWxzUEsBAi0AFAAGAAgAAAAhAHlzgiMuAgAAWwQAAA4AAAAAAAAAAAAAAAAALgIAAGRycy9l&#10;Mm9Eb2MueG1sUEsBAi0AFAAGAAgAAAAhAHaHSGraAAAACAEAAA8AAAAAAAAAAAAAAAAAiAQAAGRy&#10;cy9kb3ducmV2LnhtbFBLBQYAAAAABAAEAPMAAACPBQAAAAA=&#10;" strokeweight="1.5pt">
            <v:textbox>
              <w:txbxContent>
                <w:p w:rsidR="00FC2EA5" w:rsidRDefault="00FC2EA5" w:rsidP="00AB369A">
                  <w:pPr>
                    <w:rPr>
                      <w:color w:val="000000"/>
                      <w:sz w:val="20"/>
                    </w:rPr>
                  </w:pPr>
                  <w:r>
                    <w:rPr>
                      <w:color w:val="000000"/>
                      <w:sz w:val="20"/>
                    </w:rPr>
                    <w:t>One minute of latitude = 1 international nautical mile</w:t>
                  </w:r>
                </w:p>
                <w:p w:rsidR="00FC2EA5" w:rsidRDefault="00FC2EA5" w:rsidP="00AB369A">
                  <w:pPr>
                    <w:rPr>
                      <w:sz w:val="20"/>
                    </w:rPr>
                  </w:pPr>
                  <w:r>
                    <w:rPr>
                      <w:sz w:val="20"/>
                    </w:rPr>
                    <w:t>One international nautical mile = 6,080 feet = 1,850 meters = 1.85 kilometers</w:t>
                  </w:r>
                </w:p>
                <w:p w:rsidR="00FC2EA5" w:rsidRDefault="00FC2EA5" w:rsidP="00AB369A">
                  <w:pPr>
                    <w:rPr>
                      <w:sz w:val="20"/>
                    </w:rPr>
                  </w:pPr>
                  <w:r>
                    <w:rPr>
                      <w:sz w:val="20"/>
                    </w:rPr>
                    <w:t>One fathom</w:t>
                  </w:r>
                  <w:r>
                    <w:rPr>
                      <w:sz w:val="20"/>
                    </w:rPr>
                    <w:tab/>
                    <w:t xml:space="preserve"> = 6 feet </w:t>
                  </w:r>
                  <w:r>
                    <w:rPr>
                      <w:sz w:val="20"/>
                    </w:rPr>
                    <w:tab/>
                    <w:t xml:space="preserve">       = 1.83 meters</w:t>
                  </w:r>
                </w:p>
                <w:p w:rsidR="00FC2EA5" w:rsidRDefault="00FC2EA5" w:rsidP="00AB369A">
                  <w:pPr>
                    <w:rPr>
                      <w:sz w:val="20"/>
                    </w:rPr>
                  </w:pPr>
                  <w:r>
                    <w:rPr>
                      <w:sz w:val="20"/>
                    </w:rPr>
                    <w:t>One knot</w:t>
                  </w:r>
                  <w:r>
                    <w:rPr>
                      <w:sz w:val="20"/>
                    </w:rPr>
                    <w:tab/>
                    <w:t xml:space="preserve"> = one nautical mile/hour</w:t>
                  </w:r>
                </w:p>
                <w:p w:rsidR="00FC2EA5" w:rsidRDefault="00FC2EA5" w:rsidP="00AB369A">
                  <w:pPr>
                    <w:rPr>
                      <w:sz w:val="20"/>
                    </w:rPr>
                  </w:pPr>
                </w:p>
              </w:txbxContent>
            </v:textbox>
            <w10:wrap type="topAndBottom"/>
          </v:shape>
        </w:pict>
      </w:r>
    </w:p>
    <w:p w:rsidR="00AB369A" w:rsidRDefault="00E66B27" w:rsidP="00AB369A">
      <w:r>
        <w:rPr>
          <w:noProof/>
          <w:sz w:val="20"/>
        </w:rPr>
        <w:pict>
          <v:shape id="Text Box 24" o:spid="_x0000_s1037" type="#_x0000_t202" style="position:absolute;margin-left:90pt;margin-top:19pt;width:277.5pt;height:52.6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p/BLgIAAFoEAAAOAAAAZHJzL2Uyb0RvYy54bWysVNtu2zAMfR+wfxD0vjjxkjQ14hRdugwD&#10;ugvQ7gNkWbaFSaImKbGzrx8lp2nQbS/D/CBIInVInkN6fTNoRQ7CeQmmpLPJlBJhONTStCX99rh7&#10;s6LEB2ZqpsCIkh6Fpzeb16/WvS1EDh2oWjiCIMYXvS1pF4ItsszzTmjmJ2CFQWMDTrOAR9dmtWM9&#10;omuV5dPpMuvB1dYBF97j7d1opJuE3zSChy9N40UgqqSYW0irS2sV12yzZkXrmO0kP6XB/iELzaTB&#10;oGeoOxYY2Tv5G5SW3IGHJkw46AyaRnKRasBqZtMX1Tx0zIpUC5Lj7Zkm//9g+efDV0dkXdLVFSWG&#10;adToUQyBvIOB5PPIT299gW4PFh3DgPeoc6rV23vg3z0xsO2YacWtc9B3gtWY3yy+zC6ejjg+glT9&#10;J6gxDtsHSEBD43QkD+kgiI46Hc/axFw4Xr5d5PN8gSaOtuVyNc2TeBkrnl5b58MHAZrETUkdap/Q&#10;2eHeh5gNK55cYjAPStY7qVQ6uLbaKkcODPtkl75UwAs3ZUhf0utFvhgJ+CvENH1/gtAyYMMrqZHx&#10;sxMrIm3vTZ3aMTCpxj2mrMyJx0jdSGIYqiFJNkssR5IrqI/IrIOxwXEgcdOB+0lJj81dUv9jz5yg&#10;RH00qM71bD6P05AO88UVckncpaW6tDDDEaqkgZJxuw3jBO2tk22HkcZ+MHCLijYykf2c1Sl/bOCk&#10;wWnY4oRcnpPX8y9h8wsAAP//AwBQSwMEFAAGAAgAAAAhAMv6xqneAAAACgEAAA8AAABkcnMvZG93&#10;bnJldi54bWxMT0FOwzAQvCPxB2uRuCDq0JQ2hDgVQgLRGxQEVzfeJhH2OthuGn7PcoLTzmhGszPV&#10;enJWjBhi70nB1SwDgdR401Or4O314bIAEZMmo60nVPCNEdb16UmlS+OP9ILjNrWCQyiWWkGX0lBK&#10;GZsOnY4zPyCxtvfB6cQ0tNIEfeRwZ+U8y5bS6Z74Q6cHvO+w+dwenIJi8TR+xE3+/N4s9/YmXazG&#10;x6+g1PnZdHcLIuGU/szwW5+rQ82ddv5AJgrLvMh4S1KQF3zZsMqvGexYWeRzkHUl/0+ofwAAAP//&#10;AwBQSwECLQAUAAYACAAAACEAtoM4kv4AAADhAQAAEwAAAAAAAAAAAAAAAAAAAAAAW0NvbnRlbnRf&#10;VHlwZXNdLnhtbFBLAQItABQABgAIAAAAIQA4/SH/1gAAAJQBAAALAAAAAAAAAAAAAAAAAC8BAABf&#10;cmVscy8ucmVsc1BLAQItABQABgAIAAAAIQCqBp/BLgIAAFoEAAAOAAAAAAAAAAAAAAAAAC4CAABk&#10;cnMvZTJvRG9jLnhtbFBLAQItABQABgAIAAAAIQDL+sap3gAAAAoBAAAPAAAAAAAAAAAAAAAAAIgE&#10;AABkcnMvZG93bnJldi54bWxQSwUGAAAAAAQABADzAAAAkwUAAAAA&#10;">
            <v:textbox>
              <w:txbxContent>
                <w:p w:rsidR="00FC2EA5" w:rsidRDefault="00FC2EA5" w:rsidP="00AB369A">
                  <w:pPr>
                    <w:rPr>
                      <w:sz w:val="18"/>
                    </w:rPr>
                  </w:pPr>
                  <w:r>
                    <w:rPr>
                      <w:sz w:val="18"/>
                    </w:rPr>
                    <w:t>Knot – the nautical measure of speed, one knot = one nautical mile per hour the term comes from the knots on the line of a chip log which were spaced at 47 feet 3 inches. The number of knots that ran out in 28 seconds gave the speed of the ship in nautical miles per hour</w:t>
                  </w:r>
                </w:p>
              </w:txbxContent>
            </v:textbox>
          </v:shape>
        </w:pict>
      </w:r>
      <w:r>
        <w:rPr>
          <w:noProof/>
          <w:sz w:val="20"/>
        </w:rPr>
        <w:pict>
          <v:shape id="_x0000_s1049" type="#_x0000_t75" style="position:absolute;margin-left:45pt;margin-top:19pt;width:25.2pt;height:45.05pt;z-index:251622400">
            <v:imagedata r:id="rId58" o:title=""/>
            <w10:wrap type="topAndBottom"/>
          </v:shape>
          <o:OLEObject Type="Embed" ProgID="MS_ClipArt_Gallery" ShapeID="_x0000_s1049" DrawAspect="Content" ObjectID="_1806995710" r:id="rId59"/>
        </w:pict>
      </w:r>
    </w:p>
    <w:p w:rsidR="00AB369A" w:rsidRDefault="00AB369A" w:rsidP="00AB369A"/>
    <w:p w:rsidR="00AB369A" w:rsidRDefault="00AB369A" w:rsidP="00AB369A"/>
    <w:p w:rsidR="00AB369A" w:rsidRDefault="00AB369A" w:rsidP="00AB369A">
      <w:pPr>
        <w:pStyle w:val="Heading1"/>
        <w:rPr>
          <w:b w:val="0"/>
          <w:bCs w:val="0"/>
          <w:sz w:val="22"/>
        </w:rPr>
      </w:pPr>
      <w:bookmarkStart w:id="263" w:name="_Toc472418264"/>
      <w:bookmarkStart w:id="264" w:name="_Toc526404629"/>
      <w:r>
        <w:rPr>
          <w:bCs w:val="0"/>
        </w:rPr>
        <w:t>New Jersey</w:t>
      </w:r>
      <w:bookmarkEnd w:id="263"/>
      <w:r>
        <w:rPr>
          <w:bCs w:val="0"/>
        </w:rPr>
        <w:t xml:space="preserve"> </w:t>
      </w:r>
      <w:r>
        <w:rPr>
          <w:b w:val="0"/>
          <w:bCs w:val="0"/>
          <w:sz w:val="22"/>
        </w:rPr>
        <w:t xml:space="preserve">  </w:t>
      </w:r>
      <w:bookmarkEnd w:id="264"/>
    </w:p>
    <w:p w:rsidR="00AB369A" w:rsidRDefault="00AB369A" w:rsidP="00AB369A">
      <w:pPr>
        <w:rPr>
          <w:b/>
          <w:color w:val="000000"/>
          <w:u w:val="single"/>
        </w:rPr>
      </w:pPr>
      <w:r>
        <w:rPr>
          <w:b/>
          <w:bCs/>
          <w:sz w:val="22"/>
        </w:rPr>
        <w:t>NOAA Charts 12316,</w:t>
      </w:r>
      <w:r w:rsidR="008B391F">
        <w:rPr>
          <w:b/>
          <w:bCs/>
          <w:sz w:val="22"/>
        </w:rPr>
        <w:t xml:space="preserve"> </w:t>
      </w:r>
      <w:r>
        <w:rPr>
          <w:b/>
          <w:bCs/>
          <w:sz w:val="22"/>
        </w:rPr>
        <w:t>12323,</w:t>
      </w:r>
      <w:r w:rsidR="008B391F">
        <w:rPr>
          <w:b/>
          <w:bCs/>
          <w:sz w:val="22"/>
        </w:rPr>
        <w:t xml:space="preserve"> </w:t>
      </w:r>
      <w:r>
        <w:rPr>
          <w:b/>
          <w:bCs/>
          <w:sz w:val="22"/>
        </w:rPr>
        <w:t xml:space="preserve">12324   </w:t>
      </w:r>
    </w:p>
    <w:p w:rsidR="00AB369A" w:rsidRDefault="00AB369A" w:rsidP="00AB369A">
      <w:pPr>
        <w:pStyle w:val="Heading2"/>
      </w:pPr>
      <w:bookmarkStart w:id="265" w:name="_Toc472418265"/>
      <w:r>
        <w:t>Shark River</w:t>
      </w:r>
      <w:bookmarkEnd w:id="265"/>
      <w:r>
        <w:t xml:space="preserve"> </w:t>
      </w:r>
    </w:p>
    <w:p w:rsidR="00AB369A" w:rsidRDefault="00AB369A" w:rsidP="00AB369A">
      <w:r>
        <w:t xml:space="preserve">Sail in here if heavy weather closes in before you reach Manasquan Inlet. The first bridge about 250 yards inside the jetties is the Ocean Avenue Bridge. Call via VHF 13 </w:t>
      </w:r>
      <w:r w:rsidRPr="00F1332A">
        <w:rPr>
          <w:b/>
          <w:bCs/>
          <w:u w:val="single"/>
        </w:rPr>
        <w:t>before</w:t>
      </w:r>
      <w:r w:rsidR="00F1332A">
        <w:rPr>
          <w:b/>
          <w:bCs/>
        </w:rPr>
        <w:t xml:space="preserve"> </w:t>
      </w:r>
      <w:r w:rsidRPr="00F1332A">
        <w:t>you</w:t>
      </w:r>
      <w:r>
        <w:t xml:space="preserve"> enter and wait for the bridge to open, then proceed to an anchorage just east of the State Highway 71 Bridge and d</w:t>
      </w:r>
      <w:r w:rsidR="00F1332A">
        <w:t xml:space="preserve">rop the hook in 12 </w:t>
      </w:r>
      <w:proofErr w:type="spellStart"/>
      <w:r w:rsidR="00F1332A">
        <w:t>ft</w:t>
      </w:r>
      <w:proofErr w:type="spellEnd"/>
      <w:r w:rsidR="00F1332A">
        <w:t xml:space="preserve"> of water.</w:t>
      </w:r>
    </w:p>
    <w:p w:rsidR="00F1332A" w:rsidRDefault="00F1332A" w:rsidP="00AB369A"/>
    <w:p w:rsidR="00AB369A" w:rsidRDefault="00AB369A" w:rsidP="00AB369A">
      <w:pPr>
        <w:pStyle w:val="Heading2"/>
        <w:rPr>
          <w:u w:val="single"/>
        </w:rPr>
      </w:pPr>
      <w:bookmarkStart w:id="266" w:name="_Toc526404630"/>
      <w:bookmarkStart w:id="267" w:name="_Toc472418266"/>
      <w:r>
        <w:t>Manasquan Inlet</w:t>
      </w:r>
      <w:bookmarkEnd w:id="266"/>
      <w:bookmarkEnd w:id="267"/>
    </w:p>
    <w:p w:rsidR="00AB369A" w:rsidRDefault="00AB369A" w:rsidP="00F1332A">
      <w:r>
        <w:rPr>
          <w:bCs/>
        </w:rPr>
        <w:t xml:space="preserve">Manasquan Inlet </w:t>
      </w:r>
      <w:r>
        <w:t>is your port of call after a 45 nm leg from Fire Island Inlet. This inlet is short and can be challenging when wind and current are opposite. Once inside, there is limited room to anchor. Willis H</w:t>
      </w:r>
      <w:r w:rsidR="00222E6D">
        <w:t xml:space="preserve">ole off your port has 7/10 </w:t>
      </w:r>
      <w:proofErr w:type="spellStart"/>
      <w:r w:rsidR="00222E6D">
        <w:t>f</w:t>
      </w:r>
      <w:r>
        <w:t>t</w:t>
      </w:r>
      <w:proofErr w:type="spellEnd"/>
      <w:r>
        <w:t xml:space="preserve"> of water and is about 300 </w:t>
      </w:r>
      <w:proofErr w:type="spellStart"/>
      <w:r>
        <w:t>ft</w:t>
      </w:r>
      <w:proofErr w:type="spellEnd"/>
      <w:r>
        <w:t xml:space="preserve"> wide. However, there is heavy fishing traffic. </w:t>
      </w:r>
      <w:r w:rsidR="00F1332A">
        <w:rPr>
          <w:color w:val="000000"/>
        </w:rPr>
        <w:t xml:space="preserve">In the past, </w:t>
      </w:r>
      <w:r w:rsidR="00E23EE8">
        <w:rPr>
          <w:color w:val="000000"/>
        </w:rPr>
        <w:t>one could tie along</w:t>
      </w:r>
      <w:r>
        <w:rPr>
          <w:color w:val="000000"/>
        </w:rPr>
        <w:t>side the Shrimp Box’s bulkhead. That is no longer true</w:t>
      </w:r>
      <w:r w:rsidR="00F1332A">
        <w:rPr>
          <w:color w:val="000000"/>
        </w:rPr>
        <w:t xml:space="preserve">. </w:t>
      </w:r>
      <w:r w:rsidR="00117E75">
        <w:rPr>
          <w:color w:val="000000"/>
        </w:rPr>
        <w:t xml:space="preserve">Hoffman’s </w:t>
      </w:r>
      <w:proofErr w:type="gramStart"/>
      <w:r w:rsidR="00117E75">
        <w:rPr>
          <w:color w:val="000000"/>
        </w:rPr>
        <w:t>West</w:t>
      </w:r>
      <w:proofErr w:type="gramEnd"/>
      <w:r w:rsidR="00E23EE8">
        <w:rPr>
          <w:color w:val="C00000"/>
        </w:rPr>
        <w:t xml:space="preserve"> </w:t>
      </w:r>
      <w:r w:rsidR="00117E75" w:rsidRPr="00670961">
        <w:t>has slips available,</w:t>
      </w:r>
      <w:r w:rsidR="007947E7">
        <w:rPr>
          <w:color w:val="C00000"/>
        </w:rPr>
        <w:t xml:space="preserve"> </w:t>
      </w:r>
      <w:r w:rsidR="00F1332A">
        <w:rPr>
          <w:color w:val="000000"/>
        </w:rPr>
        <w:t xml:space="preserve">however be alert: </w:t>
      </w:r>
      <w:r>
        <w:rPr>
          <w:color w:val="000000"/>
        </w:rPr>
        <w:t>the current can be a problem. (732-528-62</w:t>
      </w:r>
      <w:r w:rsidR="00117E75">
        <w:rPr>
          <w:color w:val="000000"/>
        </w:rPr>
        <w:t>00</w:t>
      </w:r>
      <w:r>
        <w:rPr>
          <w:color w:val="000000"/>
        </w:rPr>
        <w:t>)</w:t>
      </w:r>
      <w:bookmarkStart w:id="268" w:name="_Toc526404631"/>
    </w:p>
    <w:p w:rsidR="00AB369A" w:rsidRDefault="00180438" w:rsidP="00AB369A">
      <w:pPr>
        <w:ind w:left="2880" w:firstLine="720"/>
      </w:pPr>
      <w:r>
        <w:rPr>
          <w:noProof/>
        </w:rPr>
        <w:lastRenderedPageBreak/>
        <w:drawing>
          <wp:inline distT="0" distB="0" distL="0" distR="0">
            <wp:extent cx="2628900" cy="1485900"/>
            <wp:effectExtent l="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28900" cy="1485900"/>
                    </a:xfrm>
                    <a:prstGeom prst="rect">
                      <a:avLst/>
                    </a:prstGeom>
                    <a:noFill/>
                    <a:ln>
                      <a:noFill/>
                    </a:ln>
                  </pic:spPr>
                </pic:pic>
              </a:graphicData>
            </a:graphic>
          </wp:inline>
        </w:drawing>
      </w:r>
    </w:p>
    <w:p w:rsidR="00AB369A" w:rsidRDefault="00AB369A" w:rsidP="00AB369A">
      <w:pPr>
        <w:pStyle w:val="Heading2"/>
      </w:pPr>
      <w:bookmarkStart w:id="269" w:name="_Toc472418267"/>
      <w:r>
        <w:t>Point Pleasant Canal</w:t>
      </w:r>
      <w:bookmarkEnd w:id="268"/>
      <w:bookmarkEnd w:id="269"/>
      <w:r>
        <w:t xml:space="preserve"> </w:t>
      </w:r>
    </w:p>
    <w:p w:rsidR="00AB369A" w:rsidRDefault="00AB369A" w:rsidP="00AB369A">
      <w:pPr>
        <w:rPr>
          <w:b/>
          <w:bCs/>
        </w:rPr>
      </w:pPr>
      <w:r>
        <w:t>NOAA Chart 12324</w:t>
      </w:r>
    </w:p>
    <w:p w:rsidR="00AB369A" w:rsidRDefault="00AB369A" w:rsidP="00AB369A">
      <w:pPr>
        <w:rPr>
          <w:u w:val="single"/>
        </w:rPr>
      </w:pPr>
      <w:r>
        <w:rPr>
          <w:color w:val="000000"/>
        </w:rPr>
        <w:t>This canal</w:t>
      </w:r>
      <w:r>
        <w:t xml:space="preserve"> is your passageway from Manasquan Inlet to Great Barnegat Bay and the inland waterway to Atlantic City. With its swift currents, narrow banks (200 </w:t>
      </w:r>
      <w:proofErr w:type="spellStart"/>
      <w:r>
        <w:t>ft</w:t>
      </w:r>
      <w:proofErr w:type="spellEnd"/>
      <w:r>
        <w:t xml:space="preserve"> wide) and two bridges that open slowly it makes for a stimulating voyage. Going south the first bridge responds to a VHF 13 (low power) call as ” Route 88 Bridge” the second one as “Bridge Avenue Bridge”. Check the current tables before motoring through. A slight opposing current or slack is recommended for sailboats. </w:t>
      </w:r>
      <w:r>
        <w:rPr>
          <w:u w:val="single"/>
        </w:rPr>
        <w:t>Current velocity can reach 6 knots!</w:t>
      </w:r>
    </w:p>
    <w:p w:rsidR="00AB369A" w:rsidRPr="006677DE" w:rsidRDefault="00AB369A" w:rsidP="00AB369A">
      <w:r>
        <w:t>Marine traffic has the right of way. Bridges open about 300 times a day in season!</w:t>
      </w:r>
    </w:p>
    <w:p w:rsidR="00AB369A" w:rsidRDefault="00180438" w:rsidP="00AB369A">
      <w:r>
        <w:rPr>
          <w:noProof/>
        </w:rPr>
        <w:drawing>
          <wp:anchor distT="0" distB="0" distL="114300" distR="114300" simplePos="0" relativeHeight="251629568" behindDoc="0" locked="0" layoutInCell="1" allowOverlap="1">
            <wp:simplePos x="0" y="0"/>
            <wp:positionH relativeFrom="column">
              <wp:posOffset>16510</wp:posOffset>
            </wp:positionH>
            <wp:positionV relativeFrom="paragraph">
              <wp:posOffset>32385</wp:posOffset>
            </wp:positionV>
            <wp:extent cx="299720" cy="304165"/>
            <wp:effectExtent l="0" t="0" r="5080" b="635"/>
            <wp:wrapSquare wrapText="bothSides"/>
            <wp:docPr id="12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9720" cy="304165"/>
                    </a:xfrm>
                    <a:prstGeom prst="rect">
                      <a:avLst/>
                    </a:prstGeom>
                    <a:solidFill>
                      <a:srgbClr val="CCFFFF"/>
                    </a:solidFill>
                    <a:ln>
                      <a:noFill/>
                    </a:ln>
                  </pic:spPr>
                </pic:pic>
              </a:graphicData>
            </a:graphic>
          </wp:anchor>
        </w:drawing>
      </w:r>
      <w:r w:rsidR="00AB369A">
        <w:t xml:space="preserve">After your vessel has passed through the canal, a safe harbor with good holding ground is the </w:t>
      </w:r>
      <w:proofErr w:type="spellStart"/>
      <w:r w:rsidR="00AB369A">
        <w:rPr>
          <w:b/>
        </w:rPr>
        <w:t>Medtedaconk</w:t>
      </w:r>
      <w:proofErr w:type="spellEnd"/>
      <w:r w:rsidR="00AB369A">
        <w:rPr>
          <w:b/>
        </w:rPr>
        <w:t xml:space="preserve"> River</w:t>
      </w:r>
      <w:r w:rsidR="00AB369A">
        <w:t xml:space="preserve"> (40</w:t>
      </w:r>
      <w:r w:rsidR="00AB369A">
        <w:sym w:font="Symbol" w:char="F0B0"/>
      </w:r>
      <w:r w:rsidR="00AB369A">
        <w:t>03.200’ N // 074</w:t>
      </w:r>
      <w:r w:rsidR="00AB369A">
        <w:sym w:font="Symbol" w:char="F0B0"/>
      </w:r>
      <w:r w:rsidR="00AB369A">
        <w:t xml:space="preserve">04.000’ W) in 7 </w:t>
      </w:r>
      <w:proofErr w:type="spellStart"/>
      <w:r w:rsidR="00AB369A">
        <w:t>ft</w:t>
      </w:r>
      <w:proofErr w:type="spellEnd"/>
      <w:r w:rsidR="00AB369A">
        <w:t xml:space="preserve"> of water and just about ½ nm wide. This river is similar to the </w:t>
      </w:r>
      <w:proofErr w:type="spellStart"/>
      <w:r w:rsidR="00AB369A">
        <w:t>Connetquot</w:t>
      </w:r>
      <w:proofErr w:type="spellEnd"/>
      <w:r w:rsidR="00AB369A">
        <w:t xml:space="preserve"> River.  </w:t>
      </w:r>
    </w:p>
    <w:p w:rsidR="00A84A89" w:rsidRDefault="00A84A89" w:rsidP="00AB369A">
      <w:pPr>
        <w:pStyle w:val="Heading2"/>
      </w:pPr>
      <w:bookmarkStart w:id="270" w:name="_Toc526404632"/>
    </w:p>
    <w:p w:rsidR="00AB369A" w:rsidRDefault="00AB369A" w:rsidP="00AB369A">
      <w:pPr>
        <w:pStyle w:val="Heading2"/>
      </w:pPr>
      <w:bookmarkStart w:id="271" w:name="_Toc472418268"/>
      <w:r>
        <w:t>Barnegat Bay</w:t>
      </w:r>
      <w:bookmarkEnd w:id="270"/>
      <w:bookmarkEnd w:id="271"/>
    </w:p>
    <w:p w:rsidR="00AB369A" w:rsidRDefault="00AB369A" w:rsidP="00AB369A">
      <w:r>
        <w:rPr>
          <w:bCs/>
        </w:rPr>
        <w:t>Barnegat Bay</w:t>
      </w:r>
      <w:r>
        <w:t xml:space="preserve"> (Barnegat a Dutch word meaning </w:t>
      </w:r>
      <w:r>
        <w:rPr>
          <w:i/>
          <w:iCs/>
        </w:rPr>
        <w:t>inlet breakers)</w:t>
      </w:r>
      <w:r>
        <w:t xml:space="preserve"> about 4 miles across and about 25 miles long, is the next </w:t>
      </w:r>
      <w:r>
        <w:rPr>
          <w:color w:val="000000"/>
        </w:rPr>
        <w:t xml:space="preserve">inland </w:t>
      </w:r>
      <w:r>
        <w:t xml:space="preserve">cruising ground going south and is like the Great South Bay, 5/7 feet of water in the channel at the north end and later on 7/10 ft. However be vigilant for the shoal spots.  </w:t>
      </w:r>
    </w:p>
    <w:p w:rsidR="00AB369A" w:rsidRDefault="00AB369A" w:rsidP="00AB369A"/>
    <w:p w:rsidR="00AB369A" w:rsidRDefault="00AB369A" w:rsidP="00AB369A">
      <w:pPr>
        <w:pStyle w:val="Heading2"/>
      </w:pPr>
      <w:bookmarkStart w:id="272" w:name="_Toc472418269"/>
      <w:r>
        <w:t>Barnegat Inlet</w:t>
      </w:r>
      <w:bookmarkEnd w:id="272"/>
      <w:r>
        <w:t xml:space="preserve"> </w:t>
      </w:r>
    </w:p>
    <w:p w:rsidR="00AB369A" w:rsidRPr="00A84A89" w:rsidRDefault="00AB369A" w:rsidP="00A84A89">
      <w:pPr>
        <w:pStyle w:val="BodyText"/>
        <w:rPr>
          <w:color w:val="auto"/>
        </w:rPr>
      </w:pPr>
      <w:r>
        <w:rPr>
          <w:color w:val="000000"/>
        </w:rPr>
        <w:t>Approximate</w:t>
      </w:r>
      <w:r w:rsidR="00A84A89">
        <w:rPr>
          <w:color w:val="000000"/>
        </w:rPr>
        <w:t xml:space="preserve"> </w:t>
      </w:r>
      <w:r>
        <w:rPr>
          <w:color w:val="000000"/>
        </w:rPr>
        <w:t>coordinates for this inlet are Latitude 39</w:t>
      </w:r>
      <w:r>
        <w:rPr>
          <w:color w:val="000000"/>
        </w:rPr>
        <w:sym w:font="Symbol" w:char="F0B0"/>
      </w:r>
      <w:r>
        <w:rPr>
          <w:color w:val="000000"/>
        </w:rPr>
        <w:t>45.450’ N and Longitude 074</w:t>
      </w:r>
      <w:r>
        <w:rPr>
          <w:color w:val="000000"/>
        </w:rPr>
        <w:sym w:font="Symbol" w:char="F0B0"/>
      </w:r>
      <w:r>
        <w:rPr>
          <w:color w:val="000000"/>
        </w:rPr>
        <w:t>05.400’ W</w:t>
      </w:r>
      <w:r w:rsidR="00A84A89">
        <w:rPr>
          <w:color w:val="000000"/>
        </w:rPr>
        <w:t>. It</w:t>
      </w:r>
      <w:r>
        <w:rPr>
          <w:color w:val="000000"/>
        </w:rPr>
        <w:t xml:space="preserve"> is 60 nm from the Patchogue River and 20 nm south of Manasquan Inlet.</w:t>
      </w:r>
      <w:r w:rsidR="00A84A89">
        <w:rPr>
          <w:color w:val="000000"/>
        </w:rPr>
        <w:t xml:space="preserve"> </w:t>
      </w:r>
      <w:r>
        <w:rPr>
          <w:color w:val="000000"/>
        </w:rPr>
        <w:t xml:space="preserve">This inlet entrance and Oyster Creek Channel (which leads into Barnegat Bay) are well marked, however the buoys are not shown on nautical charts due to frequently shifting sands and shoaling. As of 1 January 2009 “Old </w:t>
      </w:r>
      <w:proofErr w:type="spellStart"/>
      <w:r>
        <w:rPr>
          <w:color w:val="000000"/>
        </w:rPr>
        <w:t>Barny’s</w:t>
      </w:r>
      <w:proofErr w:type="spellEnd"/>
      <w:r>
        <w:rPr>
          <w:color w:val="000000"/>
        </w:rPr>
        <w:t>” light shines once more and is visible for 25 nm.</w:t>
      </w:r>
      <w:r w:rsidR="00A84A89">
        <w:rPr>
          <w:color w:val="000000"/>
        </w:rPr>
        <w:t xml:space="preserve"> </w:t>
      </w:r>
      <w:r>
        <w:rPr>
          <w:color w:val="000000"/>
        </w:rPr>
        <w:t>On entering follow the buoys for deep water! Do not be misled by appearances. Inside the breakwaters this inlet is only 4ft deep. Consult the Local Notice to Mariners 5</w:t>
      </w:r>
      <w:r>
        <w:rPr>
          <w:color w:val="000000"/>
          <w:vertAlign w:val="superscript"/>
        </w:rPr>
        <w:t>th</w:t>
      </w:r>
      <w:r>
        <w:rPr>
          <w:color w:val="000000"/>
        </w:rPr>
        <w:t xml:space="preserve"> Coast Guard District for the latest buoy positions.</w:t>
      </w:r>
      <w:r w:rsidR="00A84A89">
        <w:rPr>
          <w:color w:val="000000"/>
        </w:rPr>
        <w:t xml:space="preserve"> </w:t>
      </w:r>
      <w:r w:rsidRPr="00A84A89">
        <w:rPr>
          <w:color w:val="auto"/>
        </w:rPr>
        <w:t>Most guides do not recommend traversing this inlet without local knowledge. Recently an SBCC cruise entered (for the first time) when there were breakers across the entire inlet, the excursion was stimulating!</w:t>
      </w:r>
    </w:p>
    <w:p w:rsidR="008B391F" w:rsidRDefault="00AB369A" w:rsidP="00AB369A">
      <w:pPr>
        <w:pStyle w:val="BodyText2"/>
      </w:pPr>
      <w:r w:rsidRPr="00A84A89">
        <w:rPr>
          <w:color w:val="auto"/>
        </w:rPr>
        <w:t xml:space="preserve">Once inside turn to port past the lighthouse </w:t>
      </w:r>
      <w:r>
        <w:t xml:space="preserve">to Myers Hole and drop the hook in 14/18 </w:t>
      </w:r>
      <w:proofErr w:type="spellStart"/>
      <w:r>
        <w:t>ft</w:t>
      </w:r>
      <w:proofErr w:type="spellEnd"/>
      <w:r w:rsidR="0006149B">
        <w:t xml:space="preserve"> </w:t>
      </w:r>
    </w:p>
    <w:p w:rsidR="00AB369A" w:rsidRDefault="00AB369A" w:rsidP="00AB369A">
      <w:pPr>
        <w:pStyle w:val="BodyText2"/>
      </w:pPr>
      <w:proofErr w:type="gramStart"/>
      <w:r>
        <w:t>of</w:t>
      </w:r>
      <w:proofErr w:type="gramEnd"/>
      <w:r>
        <w:t xml:space="preserve"> water in well protected anchorage. There are a number of marinas here; all have shallow water (4 </w:t>
      </w:r>
      <w:proofErr w:type="spellStart"/>
      <w:r>
        <w:t>ft</w:t>
      </w:r>
      <w:proofErr w:type="spellEnd"/>
      <w:r>
        <w:t xml:space="preserve">) except the Lighthouse Marina (8/10 </w:t>
      </w:r>
      <w:proofErr w:type="spellStart"/>
      <w:r>
        <w:t>ft</w:t>
      </w:r>
      <w:proofErr w:type="spellEnd"/>
      <w:r>
        <w:t>) that is #093 on the NOAA chart. If you require local knowledge contact Boat US or Sea Tow on VHF 16.</w:t>
      </w:r>
    </w:p>
    <w:p w:rsidR="00AB369A" w:rsidRDefault="00AB369A" w:rsidP="00AB369A">
      <w:pPr>
        <w:pStyle w:val="Heading2"/>
      </w:pPr>
    </w:p>
    <w:p w:rsidR="00AB369A" w:rsidRDefault="00AB369A" w:rsidP="00AB369A">
      <w:pPr>
        <w:pStyle w:val="Heading2"/>
      </w:pPr>
      <w:bookmarkStart w:id="273" w:name="_Toc472418270"/>
      <w:r>
        <w:t>Absecon Inlet</w:t>
      </w:r>
      <w:bookmarkEnd w:id="273"/>
    </w:p>
    <w:p w:rsidR="00AB369A" w:rsidRDefault="00AB369A" w:rsidP="00AB369A">
      <w:r>
        <w:rPr>
          <w:rFonts w:ascii="Arial" w:hAnsi="Arial" w:cs="Arial"/>
          <w:bCs/>
          <w:szCs w:val="28"/>
        </w:rPr>
        <w:t>(</w:t>
      </w:r>
      <w:r>
        <w:t>Atlantic City 39</w:t>
      </w:r>
      <w:r>
        <w:sym w:font="Symbol" w:char="F0B0"/>
      </w:r>
      <w:r>
        <w:t>22’ N // 074</w:t>
      </w:r>
      <w:r>
        <w:sym w:font="Symbol" w:char="F0B0"/>
      </w:r>
      <w:r>
        <w:t>24’ W)</w:t>
      </w:r>
    </w:p>
    <w:p w:rsidR="00AB369A" w:rsidRDefault="00AB369A" w:rsidP="00AB369A">
      <w:proofErr w:type="gramStart"/>
      <w:r>
        <w:t xml:space="preserve">Has a 43ft </w:t>
      </w:r>
      <w:r w:rsidR="008B391F" w:rsidRPr="00222E6D">
        <w:t>(13.1 m</w:t>
      </w:r>
      <w:r w:rsidR="0006149B" w:rsidRPr="00222E6D">
        <w:t>)</w:t>
      </w:r>
      <w:r w:rsidR="0006149B">
        <w:rPr>
          <w:color w:val="FF0000"/>
        </w:rPr>
        <w:t xml:space="preserve"> </w:t>
      </w:r>
      <w:r>
        <w:t>hig</w:t>
      </w:r>
      <w:r w:rsidR="008B391F">
        <w:t>h light that marks the entrance</w:t>
      </w:r>
      <w:r w:rsidR="00D8386F">
        <w:t>.</w:t>
      </w:r>
      <w:proofErr w:type="gramEnd"/>
      <w:r w:rsidR="00D8386F">
        <w:t xml:space="preserve"> T</w:t>
      </w:r>
      <w:r>
        <w:t xml:space="preserve">his inlet is about 300 yards wide and deep; once inside the captain can anchor the vessel just north of buoy C ”13” in 7 </w:t>
      </w:r>
      <w:proofErr w:type="spellStart"/>
      <w:r>
        <w:t>ft</w:t>
      </w:r>
      <w:proofErr w:type="spellEnd"/>
      <w:r>
        <w:t xml:space="preserve"> of water. </w:t>
      </w:r>
    </w:p>
    <w:p w:rsidR="00AB369A" w:rsidRDefault="00AB369A" w:rsidP="00AB369A">
      <w:r>
        <w:lastRenderedPageBreak/>
        <w:t>Here t</w:t>
      </w:r>
      <w:r w:rsidR="00D8386F">
        <w:t xml:space="preserve">he current is swift. With a tidal range of 4 </w:t>
      </w:r>
      <w:proofErr w:type="spellStart"/>
      <w:r w:rsidR="00D8386F">
        <w:t>ft</w:t>
      </w:r>
      <w:proofErr w:type="spellEnd"/>
      <w:r w:rsidR="00D8386F">
        <w:t xml:space="preserve">, </w:t>
      </w:r>
      <w:r>
        <w:t>make sure that the anchor is set!</w:t>
      </w:r>
    </w:p>
    <w:p w:rsidR="00AB369A" w:rsidRPr="003626D4" w:rsidRDefault="00AB369A" w:rsidP="00D8386F">
      <w:r>
        <w:rPr>
          <w:color w:val="000000"/>
        </w:rPr>
        <w:t>To avoid wrapping the anchor rode around the ship’s keel tie the helm over to one side</w:t>
      </w:r>
      <w:r>
        <w:rPr>
          <w:color w:val="000000"/>
          <w:sz w:val="20"/>
        </w:rPr>
        <w:t xml:space="preserve">. </w:t>
      </w:r>
      <w:r>
        <w:rPr>
          <w:color w:val="000000"/>
        </w:rPr>
        <w:t xml:space="preserve">Chart </w:t>
      </w:r>
      <w:r w:rsidR="00CF16C0">
        <w:t>on page 91</w:t>
      </w:r>
      <w:r w:rsidRPr="00F1721D">
        <w:t>.</w:t>
      </w:r>
      <w:r>
        <w:rPr>
          <w:color w:val="000000"/>
        </w:rPr>
        <w:t xml:space="preserve"> There are sheltered anchorages just inside Rum Point (39º 23’ N) with 24 </w:t>
      </w:r>
      <w:proofErr w:type="spellStart"/>
      <w:r>
        <w:rPr>
          <w:color w:val="000000"/>
        </w:rPr>
        <w:t>ft</w:t>
      </w:r>
      <w:proofErr w:type="spellEnd"/>
      <w:r>
        <w:rPr>
          <w:color w:val="000000"/>
        </w:rPr>
        <w:t xml:space="preserve"> of water</w:t>
      </w:r>
      <w:r w:rsidR="00D8386F">
        <w:rPr>
          <w:color w:val="000000"/>
        </w:rPr>
        <w:t>. S</w:t>
      </w:r>
      <w:r>
        <w:rPr>
          <w:color w:val="000000"/>
        </w:rPr>
        <w:t>eek local knowledge before entering; the entrance way does shoal.</w:t>
      </w:r>
      <w:r w:rsidR="00D8386F">
        <w:rPr>
          <w:color w:val="000000"/>
        </w:rPr>
        <w:t xml:space="preserve"> </w:t>
      </w:r>
      <w:r>
        <w:rPr>
          <w:color w:val="000000"/>
        </w:rPr>
        <w:t xml:space="preserve">SBCC members have secured vessels at </w:t>
      </w:r>
      <w:proofErr w:type="spellStart"/>
      <w:r>
        <w:rPr>
          <w:color w:val="000000"/>
        </w:rPr>
        <w:t>Kammerman’s</w:t>
      </w:r>
      <w:proofErr w:type="spellEnd"/>
      <w:r>
        <w:rPr>
          <w:color w:val="000000"/>
        </w:rPr>
        <w:t xml:space="preserve"> marina </w:t>
      </w:r>
      <w:r w:rsidR="00D91C57" w:rsidRPr="00E15639">
        <w:t>$2.25/</w:t>
      </w:r>
      <w:proofErr w:type="spellStart"/>
      <w:r w:rsidR="00D91C57" w:rsidRPr="00E15639">
        <w:t>ft</w:t>
      </w:r>
      <w:proofErr w:type="spellEnd"/>
      <w:r w:rsidR="007947E7">
        <w:t>,</w:t>
      </w:r>
      <w:r w:rsidR="00D8386F">
        <w:t xml:space="preserve"> </w:t>
      </w:r>
      <w:r w:rsidR="007947E7">
        <w:t>$3.25/</w:t>
      </w:r>
      <w:proofErr w:type="spellStart"/>
      <w:r w:rsidR="007947E7">
        <w:t>ft</w:t>
      </w:r>
      <w:proofErr w:type="spellEnd"/>
      <w:r w:rsidR="007947E7">
        <w:t xml:space="preserve"> </w:t>
      </w:r>
      <w:r w:rsidR="00D56288" w:rsidRPr="003626D4">
        <w:t>-</w:t>
      </w:r>
      <w:r w:rsidR="007947E7" w:rsidRPr="003626D4">
        <w:t xml:space="preserve">Friday/Saturday </w:t>
      </w:r>
      <w:r w:rsidR="00D91C57" w:rsidRPr="003626D4">
        <w:t>(201</w:t>
      </w:r>
      <w:r w:rsidR="007947E7" w:rsidRPr="003626D4">
        <w:t>6)</w:t>
      </w:r>
      <w:r w:rsidR="00D91C57" w:rsidRPr="003626D4">
        <w:t xml:space="preserve"> </w:t>
      </w:r>
      <w:r w:rsidRPr="003626D4">
        <w:t>and at Atlantic City Marina 800-353-8418 / VHF 16.</w:t>
      </w:r>
    </w:p>
    <w:p w:rsidR="00AB369A" w:rsidRPr="003626D4" w:rsidRDefault="00D8386F" w:rsidP="00AB369A">
      <w:r>
        <w:t>For t</w:t>
      </w:r>
      <w:r w:rsidR="00AB369A" w:rsidRPr="003626D4">
        <w:t>he Senator Frank S. Farley State Marina, run by the Trump Castle Association, monitor channel 65 or 800-876-4386</w:t>
      </w:r>
      <w:r>
        <w:t>. It</w:t>
      </w:r>
      <w:r w:rsidR="00AB369A" w:rsidRPr="003626D4">
        <w:t xml:space="preserve"> has 640 </w:t>
      </w:r>
      <w:proofErr w:type="gramStart"/>
      <w:r w:rsidR="00AB369A" w:rsidRPr="003626D4">
        <w:t>berths,</w:t>
      </w:r>
      <w:proofErr w:type="gramEnd"/>
      <w:r w:rsidR="00AB369A" w:rsidRPr="003626D4">
        <w:t xml:space="preserve"> slip fee year 20</w:t>
      </w:r>
      <w:r w:rsidR="006D384C" w:rsidRPr="003626D4">
        <w:t>1</w:t>
      </w:r>
      <w:r w:rsidR="00486DF2" w:rsidRPr="003626D4">
        <w:t>6</w:t>
      </w:r>
      <w:r w:rsidR="006D384C" w:rsidRPr="003626D4">
        <w:t xml:space="preserve"> </w:t>
      </w:r>
      <w:r w:rsidR="00486DF2" w:rsidRPr="003626D4">
        <w:t>is</w:t>
      </w:r>
      <w:r w:rsidR="006D384C" w:rsidRPr="003626D4">
        <w:t xml:space="preserve"> $</w:t>
      </w:r>
      <w:r w:rsidR="00486DF2" w:rsidRPr="003626D4">
        <w:t>3</w:t>
      </w:r>
      <w:r w:rsidR="006D384C" w:rsidRPr="003626D4">
        <w:t>.00/foot plus $5.00/night for electric.</w:t>
      </w:r>
    </w:p>
    <w:p w:rsidR="00AB369A" w:rsidRDefault="00AB369A" w:rsidP="00AB369A">
      <w:pPr>
        <w:rPr>
          <w:color w:val="000000"/>
        </w:rPr>
      </w:pPr>
      <w:r w:rsidRPr="003626D4">
        <w:t>Do you have a desire to exercise a</w:t>
      </w:r>
      <w:r w:rsidRPr="000C3F25">
        <w:t>fter that long leg from Fire Island? Yes! Great</w:t>
      </w:r>
      <w:r w:rsidR="00D8386F">
        <w:t>,</w:t>
      </w:r>
      <w:r w:rsidRPr="000C3F25">
        <w:t xml:space="preserve"> let’s go f</w:t>
      </w:r>
      <w:r>
        <w:rPr>
          <w:color w:val="000000"/>
        </w:rPr>
        <w:t>or a walk</w:t>
      </w:r>
      <w:r w:rsidR="00D8386F">
        <w:rPr>
          <w:color w:val="000000"/>
        </w:rPr>
        <w:t>. T</w:t>
      </w:r>
      <w:r>
        <w:rPr>
          <w:color w:val="000000"/>
        </w:rPr>
        <w:t xml:space="preserve">he boardwalk along the ocean shore is </w:t>
      </w:r>
      <w:r>
        <w:rPr>
          <w:b/>
          <w:bCs/>
          <w:color w:val="000000"/>
        </w:rPr>
        <w:t xml:space="preserve">six </w:t>
      </w:r>
      <w:r>
        <w:rPr>
          <w:color w:val="000000"/>
        </w:rPr>
        <w:t>miles long.</w:t>
      </w:r>
    </w:p>
    <w:p w:rsidR="00AB369A" w:rsidRDefault="00AB369A" w:rsidP="00AB369A"/>
    <w:p w:rsidR="00AB369A" w:rsidRDefault="00AB369A" w:rsidP="00AB369A">
      <w:pPr>
        <w:pStyle w:val="Heading2"/>
      </w:pPr>
      <w:bookmarkStart w:id="274" w:name="_Toc526404634"/>
      <w:bookmarkStart w:id="275" w:name="_Toc472418271"/>
      <w:r>
        <w:t>Cape May</w:t>
      </w:r>
      <w:bookmarkEnd w:id="274"/>
      <w:bookmarkEnd w:id="275"/>
    </w:p>
    <w:p w:rsidR="00AB369A" w:rsidRDefault="00AB369A" w:rsidP="00AB369A">
      <w:r>
        <w:t xml:space="preserve">This is </w:t>
      </w:r>
      <w:r w:rsidR="00D8386F">
        <w:t xml:space="preserve">the </w:t>
      </w:r>
      <w:r>
        <w:t>last convenient stop to purchase fuel for vessels in transit to Delaware Bay through the Cape May Canal until you arrive at the Chesapeake &amp; Delaware Canal, about 60 nm hence. Several marinas are located here, anchorage is possible about a 1/8</w:t>
      </w:r>
      <w:r w:rsidRPr="00C866F6">
        <w:rPr>
          <w:vertAlign w:val="superscript"/>
        </w:rPr>
        <w:t>th</w:t>
      </w:r>
      <w:r>
        <w:t xml:space="preserve"> of a mile west of buoy </w:t>
      </w:r>
      <w:proofErr w:type="spellStart"/>
      <w:r>
        <w:t>Fl</w:t>
      </w:r>
      <w:proofErr w:type="spellEnd"/>
      <w:r>
        <w:t xml:space="preserve"> G 4s “5’ in 7/10 feet. This harbor provides good shelter in a storm.  </w:t>
      </w:r>
      <w:r>
        <w:cr/>
      </w:r>
      <w:r w:rsidRPr="00222E6D">
        <w:t xml:space="preserve">The only </w:t>
      </w:r>
      <w:r w:rsidRPr="00222E6D">
        <w:rPr>
          <w:b/>
          <w:bCs/>
          <w:u w:val="single"/>
        </w:rPr>
        <w:t>concern</w:t>
      </w:r>
      <w:r w:rsidRPr="00222E6D">
        <w:t xml:space="preserve"> is the vertical clearance of the Cape May Canal Bridge at 55 feet.</w:t>
      </w:r>
      <w:r w:rsidR="008B391F" w:rsidRPr="00222E6D">
        <w:t>(16.8m)</w:t>
      </w:r>
      <w:r>
        <w:t xml:space="preserve"> If your ship’s mast is higher, then you must sail around Cape May Point, a distance of 9 nm from the east end of the Cape May entrance to the west side of the canal. Inside through the canal the distance is 6 nm.</w:t>
      </w:r>
    </w:p>
    <w:p w:rsidR="00AB369A" w:rsidRDefault="00AB369A" w:rsidP="00AB369A">
      <w:pPr>
        <w:rPr>
          <w:color w:val="FF00FF"/>
        </w:rPr>
      </w:pPr>
    </w:p>
    <w:p w:rsidR="00AB369A" w:rsidRDefault="00AB369A" w:rsidP="00AB369A">
      <w:pPr>
        <w:pStyle w:val="Heading1"/>
        <w:rPr>
          <w:b w:val="0"/>
          <w:bCs w:val="0"/>
          <w:sz w:val="22"/>
        </w:rPr>
      </w:pPr>
      <w:bookmarkStart w:id="276" w:name="_Toc472418272"/>
      <w:bookmarkStart w:id="277" w:name="_Toc526404635"/>
      <w:r>
        <w:t>DELAWARE</w:t>
      </w:r>
      <w:bookmarkEnd w:id="276"/>
      <w:r>
        <w:t xml:space="preserve">  </w:t>
      </w:r>
      <w:bookmarkEnd w:id="277"/>
    </w:p>
    <w:p w:rsidR="00AB369A" w:rsidRDefault="00AB369A" w:rsidP="00AB369A">
      <w:r>
        <w:rPr>
          <w:b/>
          <w:bCs/>
          <w:sz w:val="22"/>
        </w:rPr>
        <w:t>NOAA Chart 12304, 12311</w:t>
      </w:r>
    </w:p>
    <w:p w:rsidR="00AB369A" w:rsidRDefault="00AB369A" w:rsidP="00AB369A">
      <w:pPr>
        <w:rPr>
          <w:color w:val="000000"/>
        </w:rPr>
      </w:pPr>
      <w:r>
        <w:t xml:space="preserve">Few cruise captains sail this bay except to travel “inside” to the C&amp;D Canal. The only harbor </w:t>
      </w:r>
      <w:proofErr w:type="spellStart"/>
      <w:r>
        <w:t>en</w:t>
      </w:r>
      <w:proofErr w:type="spellEnd"/>
      <w:r>
        <w:t xml:space="preserve"> route to the Chesapeake and Delaware Canal is the </w:t>
      </w:r>
      <w:proofErr w:type="spellStart"/>
      <w:r>
        <w:rPr>
          <w:b/>
          <w:bCs/>
        </w:rPr>
        <w:t>Cohansey</w:t>
      </w:r>
      <w:proofErr w:type="spellEnd"/>
      <w:r>
        <w:rPr>
          <w:b/>
          <w:bCs/>
        </w:rPr>
        <w:t xml:space="preserve"> River</w:t>
      </w:r>
      <w:r>
        <w:t xml:space="preserve"> (39</w:t>
      </w:r>
      <w:r>
        <w:sym w:font="Symbol" w:char="F0B0"/>
      </w:r>
      <w:r>
        <w:t>20.700’ N // 075</w:t>
      </w:r>
      <w:r>
        <w:sym w:font="Symbol" w:char="F0B0"/>
      </w:r>
      <w:r>
        <w:t>21.900’ W)</w:t>
      </w:r>
      <w:r>
        <w:rPr>
          <w:b/>
          <w:bCs/>
        </w:rPr>
        <w:t>.</w:t>
      </w:r>
      <w:r>
        <w:t xml:space="preserve"> </w:t>
      </w:r>
      <w:r>
        <w:rPr>
          <w:color w:val="000000"/>
        </w:rPr>
        <w:t xml:space="preserve">With its 6 </w:t>
      </w:r>
      <w:proofErr w:type="spellStart"/>
      <w:r>
        <w:rPr>
          <w:color w:val="000000"/>
        </w:rPr>
        <w:t>ft</w:t>
      </w:r>
      <w:proofErr w:type="spellEnd"/>
      <w:r>
        <w:rPr>
          <w:color w:val="000000"/>
        </w:rPr>
        <w:t xml:space="preserve"> tidal range, swift current and narrow banks that twist and turn for 24 miles, it is not recommended unless your navigator insists because darkness is near or foul weather approaches. If you do wander in here before approaching a dock</w:t>
      </w:r>
      <w:r w:rsidR="00D8386F">
        <w:rPr>
          <w:color w:val="000000"/>
        </w:rPr>
        <w:t>,</w:t>
      </w:r>
      <w:r>
        <w:rPr>
          <w:color w:val="000000"/>
        </w:rPr>
        <w:t xml:space="preserve"> check current flow and approach</w:t>
      </w:r>
      <w:r w:rsidR="00D8386F">
        <w:rPr>
          <w:color w:val="000000"/>
        </w:rPr>
        <w:t>. T</w:t>
      </w:r>
      <w:r>
        <w:rPr>
          <w:color w:val="000000"/>
        </w:rPr>
        <w:t>he</w:t>
      </w:r>
      <w:r w:rsidR="007D3911">
        <w:rPr>
          <w:color w:val="000000"/>
        </w:rPr>
        <w:t>n</w:t>
      </w:r>
      <w:r>
        <w:rPr>
          <w:color w:val="000000"/>
        </w:rPr>
        <w:t xml:space="preserve"> dock against the current for control, b</w:t>
      </w:r>
      <w:r w:rsidR="00D8386F">
        <w:rPr>
          <w:color w:val="000000"/>
        </w:rPr>
        <w:t>efore settling in for the night. C</w:t>
      </w:r>
      <w:r>
        <w:rPr>
          <w:color w:val="000000"/>
        </w:rPr>
        <w:t>heck current flow direction at time of departure</w:t>
      </w:r>
      <w:r w:rsidR="00D8386F">
        <w:rPr>
          <w:color w:val="000000"/>
        </w:rPr>
        <w:t>. I</w:t>
      </w:r>
      <w:r>
        <w:rPr>
          <w:color w:val="000000"/>
        </w:rPr>
        <w:t>f it is from the stern</w:t>
      </w:r>
      <w:r w:rsidR="00D8386F">
        <w:rPr>
          <w:color w:val="000000"/>
        </w:rPr>
        <w:t>,</w:t>
      </w:r>
      <w:r>
        <w:rPr>
          <w:color w:val="000000"/>
        </w:rPr>
        <w:t xml:space="preserve"> turn the ship around at slack water. The writer did not and had to cut the dock lines to regain control.</w:t>
      </w:r>
    </w:p>
    <w:p w:rsidR="00AB369A" w:rsidRDefault="00AB369A" w:rsidP="00AB369A">
      <w:pPr>
        <w:pStyle w:val="BodyText2"/>
      </w:pPr>
      <w:r>
        <w:t xml:space="preserve">There are marinas and an excellent restaurant with a view of the </w:t>
      </w:r>
      <w:proofErr w:type="spellStart"/>
      <w:r>
        <w:t>Cohansey</w:t>
      </w:r>
      <w:proofErr w:type="spellEnd"/>
      <w:r>
        <w:t xml:space="preserve"> River and the marshland which stretches to Delaware Bay. </w:t>
      </w:r>
    </w:p>
    <w:p w:rsidR="00AB369A" w:rsidRDefault="00AB369A" w:rsidP="00AB369A">
      <w:pPr>
        <w:pStyle w:val="BodyText2"/>
      </w:pPr>
      <w:r>
        <w:t>Further north on the bay is an excellent anchorage</w:t>
      </w:r>
      <w:r w:rsidR="00D8386F">
        <w:t xml:space="preserve">: </w:t>
      </w:r>
      <w:r>
        <w:t xml:space="preserve"> </w:t>
      </w:r>
      <w:r>
        <w:rPr>
          <w:b/>
          <w:bCs/>
        </w:rPr>
        <w:t>Reedy Island</w:t>
      </w:r>
      <w:r>
        <w:t>, a former Federal quarantine and detention center, protected from the wake of passing commercial vessels by Reedy Island Dike</w:t>
      </w:r>
      <w:r w:rsidR="0092445C">
        <w:t>.</w:t>
      </w:r>
      <w:r>
        <w:t xml:space="preserve"> The entrance location is (39</w:t>
      </w:r>
      <w:r>
        <w:sym w:font="Symbol" w:char="F0B0"/>
      </w:r>
      <w:r>
        <w:t>30.225’ N // 075</w:t>
      </w:r>
      <w:r>
        <w:sym w:font="Symbol" w:char="F0B0"/>
      </w:r>
      <w:r>
        <w:t>34.125’ W) marked by two buoys and is about 4nm south of the “CD” bell buoy or 44 nm north of the west end of the Cape May Canal. Inside you will find water depths of 7 to 35 ft.</w:t>
      </w:r>
    </w:p>
    <w:p w:rsidR="00AB369A" w:rsidRDefault="00AB369A" w:rsidP="00AB369A">
      <w:pPr>
        <w:pStyle w:val="BodyText2"/>
      </w:pPr>
      <w:r>
        <w:t>Do not (unless you enjoy fighting the elements) sail the Delaware Bay when the current and wind are conflicting</w:t>
      </w:r>
      <w:r w:rsidR="00F05C68">
        <w:t xml:space="preserve"> it makes for a slow wet voyage (seas 3 to 10</w:t>
      </w:r>
      <w:r w:rsidR="0092445C">
        <w:t xml:space="preserve"> </w:t>
      </w:r>
      <w:proofErr w:type="spellStart"/>
      <w:r w:rsidR="00F05C68">
        <w:t>ft</w:t>
      </w:r>
      <w:proofErr w:type="spellEnd"/>
      <w:r w:rsidR="00F05C68">
        <w:t xml:space="preserve"> high)</w:t>
      </w:r>
      <w:r w:rsidR="0092445C">
        <w:t>.</w:t>
      </w:r>
    </w:p>
    <w:p w:rsidR="00AB369A" w:rsidRDefault="00AB369A" w:rsidP="00AB369A">
      <w:pPr>
        <w:pStyle w:val="BodyText2"/>
      </w:pPr>
      <w:r>
        <w:t xml:space="preserve">There is an option for refuge but it is about 15 nm off the preferred northern route to the       C &amp; D canal and that is the </w:t>
      </w:r>
      <w:r>
        <w:rPr>
          <w:b/>
          <w:bCs/>
        </w:rPr>
        <w:t>Maurice (Morris) River</w:t>
      </w:r>
      <w:r>
        <w:t>.</w:t>
      </w:r>
    </w:p>
    <w:p w:rsidR="00AB369A" w:rsidRDefault="00AB369A" w:rsidP="00AB369A">
      <w:pPr>
        <w:pStyle w:val="BodyText2"/>
      </w:pPr>
      <w:r>
        <w:t xml:space="preserve">An alternate stop for the night is </w:t>
      </w:r>
      <w:r>
        <w:rPr>
          <w:b/>
          <w:bCs/>
        </w:rPr>
        <w:t>Delaware City Marina</w:t>
      </w:r>
      <w:r>
        <w:t xml:space="preserve"> on the Delaware City Branch Channel; with current velocity near 4 knots and a channel width of 50 feet this location is not recommended.</w:t>
      </w:r>
    </w:p>
    <w:p w:rsidR="00AB369A" w:rsidRDefault="00AB369A" w:rsidP="00AB369A">
      <w:pPr>
        <w:pStyle w:val="BodyText2"/>
      </w:pPr>
    </w:p>
    <w:p w:rsidR="00AB369A" w:rsidRDefault="00AB369A" w:rsidP="0092445C">
      <w:pPr>
        <w:pStyle w:val="BodyText"/>
        <w:rPr>
          <w:color w:val="000000"/>
        </w:rPr>
      </w:pPr>
      <w:r>
        <w:object w:dxaOrig="2820" w:dyaOrig="2790">
          <v:shape id="_x0000_i1027" type="#_x0000_t75" style="width:43.5pt;height:45pt" o:ole="">
            <v:imagedata r:id="rId61" o:title=""/>
          </v:shape>
          <o:OLEObject Type="Embed" ProgID="PBrush" ShapeID="_x0000_i1027" DrawAspect="Content" ObjectID="_1806995700" r:id="rId62"/>
        </w:object>
      </w:r>
      <w:r>
        <w:rPr>
          <w:color w:val="000000"/>
        </w:rPr>
        <w:t>About 30 nm upstream of the C&amp;D entrance on the Delaware River is Philadelphia; the captain will find two marinas by the Ben Franklin Bridge.</w:t>
      </w:r>
      <w:r w:rsidR="0092445C">
        <w:rPr>
          <w:color w:val="000000"/>
        </w:rPr>
        <w:t xml:space="preserve"> </w:t>
      </w:r>
      <w:r>
        <w:rPr>
          <w:color w:val="000000"/>
        </w:rPr>
        <w:t>Philadelphia Marine Center (215-931-1000) has 380 deep water slips, charges $2.</w:t>
      </w:r>
      <w:r w:rsidR="00715ACE">
        <w:rPr>
          <w:color w:val="000000"/>
        </w:rPr>
        <w:t>00</w:t>
      </w:r>
      <w:r>
        <w:rPr>
          <w:color w:val="000000"/>
        </w:rPr>
        <w:t>/</w:t>
      </w:r>
      <w:proofErr w:type="spellStart"/>
      <w:r>
        <w:rPr>
          <w:color w:val="000000"/>
        </w:rPr>
        <w:t>ft</w:t>
      </w:r>
      <w:proofErr w:type="spellEnd"/>
      <w:r>
        <w:rPr>
          <w:color w:val="000000"/>
        </w:rPr>
        <w:t xml:space="preserve"> </w:t>
      </w:r>
      <w:r w:rsidR="00715ACE">
        <w:rPr>
          <w:color w:val="000000"/>
        </w:rPr>
        <w:t xml:space="preserve">with a minimum of $60.00 </w:t>
      </w:r>
      <w:r>
        <w:rPr>
          <w:color w:val="000000"/>
        </w:rPr>
        <w:t>includes electric. The second marina is The Piers Marina (215-351-4101)</w:t>
      </w:r>
      <w:r w:rsidR="0092445C">
        <w:rPr>
          <w:color w:val="000000"/>
        </w:rPr>
        <w:t>. Slip cost is $1.50/</w:t>
      </w:r>
      <w:proofErr w:type="spellStart"/>
      <w:r w:rsidR="0092445C">
        <w:rPr>
          <w:color w:val="000000"/>
        </w:rPr>
        <w:t>ft</w:t>
      </w:r>
      <w:proofErr w:type="spellEnd"/>
      <w:r w:rsidR="0092445C">
        <w:rPr>
          <w:color w:val="000000"/>
        </w:rPr>
        <w:t>, e</w:t>
      </w:r>
      <w:r>
        <w:rPr>
          <w:color w:val="000000"/>
        </w:rPr>
        <w:t>lectric $3.00/night</w:t>
      </w:r>
      <w:r w:rsidR="00715ACE">
        <w:rPr>
          <w:color w:val="000000"/>
        </w:rPr>
        <w:t xml:space="preserve"> (2016)</w:t>
      </w:r>
      <w:r w:rsidR="0092445C">
        <w:rPr>
          <w:color w:val="000000"/>
        </w:rPr>
        <w:t>.</w:t>
      </w:r>
    </w:p>
    <w:p w:rsidR="00AB369A" w:rsidRDefault="00AB369A" w:rsidP="00AB369A">
      <w:pPr>
        <w:rPr>
          <w:color w:val="000000"/>
        </w:rPr>
      </w:pPr>
    </w:p>
    <w:p w:rsidR="00AB369A" w:rsidRDefault="00AB369A" w:rsidP="00AB369A">
      <w:pPr>
        <w:pStyle w:val="Heading1"/>
        <w:rPr>
          <w:b w:val="0"/>
          <w:bCs w:val="0"/>
          <w:sz w:val="22"/>
        </w:rPr>
      </w:pPr>
      <w:bookmarkStart w:id="278" w:name="_Toc472418273"/>
      <w:bookmarkStart w:id="279" w:name="_Toc526404636"/>
      <w:r>
        <w:t>MARYLAND</w:t>
      </w:r>
      <w:bookmarkEnd w:id="278"/>
      <w:r>
        <w:t xml:space="preserve">  </w:t>
      </w:r>
      <w:r>
        <w:rPr>
          <w:b w:val="0"/>
          <w:bCs w:val="0"/>
          <w:sz w:val="22"/>
        </w:rPr>
        <w:t xml:space="preserve"> </w:t>
      </w:r>
      <w:bookmarkEnd w:id="279"/>
    </w:p>
    <w:p w:rsidR="00AB369A" w:rsidRDefault="00AB369A" w:rsidP="00AB369A">
      <w:bookmarkStart w:id="280" w:name="_Toc526404637"/>
      <w:r>
        <w:t>NOAA Chart 12273, 12263</w:t>
      </w:r>
    </w:p>
    <w:p w:rsidR="00AB369A" w:rsidRDefault="00AB369A" w:rsidP="00AB369A">
      <w:pPr>
        <w:pStyle w:val="Heading2"/>
      </w:pPr>
      <w:bookmarkStart w:id="281" w:name="_Toc472418274"/>
      <w:r>
        <w:t>Chesapeake and Delaware Canal</w:t>
      </w:r>
      <w:bookmarkEnd w:id="281"/>
    </w:p>
    <w:p w:rsidR="00AB369A" w:rsidRDefault="00AB369A" w:rsidP="00AB369A"/>
    <w:bookmarkEnd w:id="280"/>
    <w:p w:rsidR="00AB369A" w:rsidRDefault="00180438" w:rsidP="00AB369A">
      <w:r>
        <w:rPr>
          <w:noProof/>
        </w:rPr>
        <w:drawing>
          <wp:anchor distT="0" distB="0" distL="114300" distR="114300" simplePos="0" relativeHeight="251635712" behindDoc="0" locked="0" layoutInCell="1" allowOverlap="1">
            <wp:simplePos x="0" y="0"/>
            <wp:positionH relativeFrom="column">
              <wp:posOffset>0</wp:posOffset>
            </wp:positionH>
            <wp:positionV relativeFrom="paragraph">
              <wp:posOffset>0</wp:posOffset>
            </wp:positionV>
            <wp:extent cx="866775" cy="390525"/>
            <wp:effectExtent l="0" t="0" r="9525" b="9525"/>
            <wp:wrapSquare wrapText="bothSides"/>
            <wp:docPr id="128" name="Picture 38" descr="M:\PFiles\MSOffice\Clipart\standard\stddir1\bd06322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PFiles\MSOffice\Clipart\standard\stddir1\bd06322_.wm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66775" cy="390525"/>
                    </a:xfrm>
                    <a:prstGeom prst="rect">
                      <a:avLst/>
                    </a:prstGeom>
                    <a:solidFill>
                      <a:srgbClr val="FFFF00"/>
                    </a:solidFill>
                    <a:ln>
                      <a:noFill/>
                    </a:ln>
                  </pic:spPr>
                </pic:pic>
              </a:graphicData>
            </a:graphic>
          </wp:anchor>
        </w:drawing>
      </w:r>
      <w:r w:rsidR="00AB369A">
        <w:rPr>
          <w:bCs/>
        </w:rPr>
        <w:t xml:space="preserve">Chesapeake and Delaware Canal </w:t>
      </w:r>
      <w:r w:rsidR="00AB369A">
        <w:t>(NOAA Chart 12777</w:t>
      </w:r>
      <w:r w:rsidR="00AB369A">
        <w:rPr>
          <w:b/>
        </w:rPr>
        <w:t xml:space="preserve">), </w:t>
      </w:r>
      <w:r w:rsidR="00AB369A">
        <w:t>19 miles long and 400 feet wide, is</w:t>
      </w:r>
      <w:r w:rsidR="00AB369A">
        <w:rPr>
          <w:b/>
        </w:rPr>
        <w:t xml:space="preserve"> </w:t>
      </w:r>
      <w:r w:rsidR="00AB369A">
        <w:t xml:space="preserve">the entryway to the Chesapeake Bay; channel 13 is the communications channel for traffic in the C&amp;D Canal. Consult the current chart before you enter the canal, the current’s maximum velocity is 2.6 knots. About 12 nautical miles west from Bell RG “CD” </w:t>
      </w:r>
      <w:proofErr w:type="spellStart"/>
      <w:r w:rsidR="00AB369A">
        <w:t>Fl</w:t>
      </w:r>
      <w:proofErr w:type="spellEnd"/>
      <w:r w:rsidR="00AB369A">
        <w:t xml:space="preserve"> (2+1) R 6 s is </w:t>
      </w:r>
      <w:r w:rsidR="00AB369A">
        <w:rPr>
          <w:b/>
          <w:bCs/>
        </w:rPr>
        <w:t>Chesapeake City</w:t>
      </w:r>
      <w:r w:rsidR="0092445C">
        <w:t xml:space="preserve">, </w:t>
      </w:r>
      <w:r w:rsidR="00AB369A">
        <w:t>your first stop for victuals. Slips and moorings are offered and restaurants line the shore (</w:t>
      </w:r>
      <w:r w:rsidR="0092445C">
        <w:t>t</w:t>
      </w:r>
      <w:r w:rsidR="00AB369A">
        <w:t>he Bayard House a</w:t>
      </w:r>
      <w:r w:rsidR="007414F1">
        <w:t>nd Chesapeake Inn are examples)</w:t>
      </w:r>
      <w:r w:rsidR="0092445C">
        <w:t xml:space="preserve">. </w:t>
      </w:r>
      <w:r w:rsidR="00AB369A">
        <w:rPr>
          <w:color w:val="000000"/>
        </w:rPr>
        <w:t>The entrance way does shoal, proceed with prudence. One</w:t>
      </w:r>
      <w:r w:rsidR="00AB369A">
        <w:t xml:space="preserve"> may also tie to the bulkhead on the west side of the harbor; remember the tidal range is about 3 </w:t>
      </w:r>
      <w:proofErr w:type="spellStart"/>
      <w:r w:rsidR="00AB369A">
        <w:t>ft</w:t>
      </w:r>
      <w:proofErr w:type="spellEnd"/>
      <w:r w:rsidR="00AB369A">
        <w:t>! Secure your dock lines with some slack.</w:t>
      </w:r>
      <w:r w:rsidR="00AB369A">
        <w:cr/>
        <w:t xml:space="preserve">Anchoring in the basin is easy and the holding ground is firm: however, it can be crowded. </w:t>
      </w:r>
      <w:r w:rsidR="00AB369A">
        <w:cr/>
      </w:r>
      <w:r w:rsidR="00AB369A">
        <w:rPr>
          <w:color w:val="000000"/>
        </w:rPr>
        <w:t>If the captain cannot find anchorage room</w:t>
      </w:r>
      <w:r w:rsidR="00AB369A">
        <w:rPr>
          <w:color w:val="FF0000"/>
        </w:rPr>
        <w:t xml:space="preserve"> </w:t>
      </w:r>
      <w:r w:rsidR="00AB369A">
        <w:rPr>
          <w:color w:val="000000"/>
        </w:rPr>
        <w:t>or a slip</w:t>
      </w:r>
      <w:r w:rsidR="00AB369A">
        <w:rPr>
          <w:color w:val="FF0000"/>
        </w:rPr>
        <w:t xml:space="preserve"> </w:t>
      </w:r>
      <w:r w:rsidR="00AB369A">
        <w:t xml:space="preserve">and you still have stamina? Continue for about 9 miles passing Welch Point, Old Point, Old Town Point Wharf and Town Point to buoy </w:t>
      </w:r>
      <w:r w:rsidR="00AB369A">
        <w:rPr>
          <w:color w:val="000000"/>
        </w:rPr>
        <w:t>R “16” head 140º M</w:t>
      </w:r>
      <w:r w:rsidR="00AB369A">
        <w:t xml:space="preserve"> to the mouth of the </w:t>
      </w:r>
      <w:r w:rsidR="00AB369A">
        <w:rPr>
          <w:b/>
          <w:bCs/>
        </w:rPr>
        <w:t>Bohemia River</w:t>
      </w:r>
      <w:r w:rsidR="00AB369A">
        <w:t xml:space="preserve"> and drop the hook in seven feet of water for a quiet night.</w:t>
      </w:r>
      <w:bookmarkStart w:id="282" w:name="_Toc526404638"/>
    </w:p>
    <w:p w:rsidR="00AB369A" w:rsidRDefault="00AB369A" w:rsidP="00AB369A">
      <w:pPr>
        <w:rPr>
          <w:color w:val="FF0000"/>
        </w:rPr>
      </w:pPr>
    </w:p>
    <w:p w:rsidR="00AB369A" w:rsidRDefault="00AB369A" w:rsidP="00AB369A">
      <w:pPr>
        <w:pStyle w:val="Heading2"/>
      </w:pPr>
      <w:bookmarkStart w:id="283" w:name="_Toc472418275"/>
      <w:r>
        <w:t>THE BOHEMIA AND SASSAFRAS RIVERS</w:t>
      </w:r>
      <w:bookmarkEnd w:id="283"/>
    </w:p>
    <w:p w:rsidR="00AB369A" w:rsidRDefault="00AB369A" w:rsidP="00AB369A">
      <w:r>
        <w:t>(NOAA Chart 12274)</w:t>
      </w:r>
      <w:bookmarkEnd w:id="282"/>
      <w:r>
        <w:t xml:space="preserve"> </w:t>
      </w:r>
    </w:p>
    <w:p w:rsidR="00AB369A" w:rsidRDefault="00AB369A" w:rsidP="00AB369A">
      <w:r>
        <w:rPr>
          <w:b/>
          <w:bCs/>
        </w:rPr>
        <w:t xml:space="preserve">Bohemia River </w:t>
      </w:r>
      <w:r>
        <w:t>is the first river you reach as you exit the C &amp; D Canal</w:t>
      </w:r>
      <w:r w:rsidR="0005138E">
        <w:t>. It is off your port by buoy R</w:t>
      </w:r>
      <w:r>
        <w:t xml:space="preserve">”16” </w:t>
      </w:r>
      <w:proofErr w:type="spellStart"/>
      <w:r>
        <w:t>Fl</w:t>
      </w:r>
      <w:proofErr w:type="spellEnd"/>
      <w:r>
        <w:t xml:space="preserve"> R 4s. The mile wide entrance leads to 7 </w:t>
      </w:r>
      <w:proofErr w:type="spellStart"/>
      <w:r>
        <w:t>ft</w:t>
      </w:r>
      <w:proofErr w:type="spellEnd"/>
      <w:r>
        <w:t xml:space="preserve"> of water and offers good anchorage. This river flows between wooded shores and pleasant rustic country. </w:t>
      </w:r>
    </w:p>
    <w:p w:rsidR="001A65A6" w:rsidRDefault="001A65A6" w:rsidP="00AB369A">
      <w:pPr>
        <w:pStyle w:val="Heading2"/>
      </w:pPr>
      <w:bookmarkStart w:id="284" w:name="_Toc526404639"/>
    </w:p>
    <w:p w:rsidR="00AB369A" w:rsidRDefault="00AB369A" w:rsidP="00AB369A">
      <w:pPr>
        <w:pStyle w:val="Heading2"/>
      </w:pPr>
      <w:bookmarkStart w:id="285" w:name="_Toc472418276"/>
      <w:r>
        <w:t>Sassafras River</w:t>
      </w:r>
      <w:bookmarkEnd w:id="284"/>
      <w:bookmarkEnd w:id="285"/>
    </w:p>
    <w:p w:rsidR="00AB369A" w:rsidRDefault="00AB369A" w:rsidP="00AB369A">
      <w:r>
        <w:rPr>
          <w:bCs/>
        </w:rPr>
        <w:t xml:space="preserve">Sassafras River, </w:t>
      </w:r>
      <w:r>
        <w:t xml:space="preserve">about 10 nautical miles southwest of the Bohemia River, is one of the loveliest on the bay.  The water is FRESH and the wildlife thrives. Some sections of the riverbanks rise gently to meet open fields; elsewhere they are 80 feet high. Follow the meandering river about 8 nm east to historic Georgetown and Fredericktown.  </w:t>
      </w:r>
      <w:r>
        <w:cr/>
        <w:t xml:space="preserve">From here the possibilities are endless from Havre De Grace to </w:t>
      </w:r>
      <w:proofErr w:type="spellStart"/>
      <w:r>
        <w:t>Worton</w:t>
      </w:r>
      <w:proofErr w:type="spellEnd"/>
      <w:r>
        <w:t xml:space="preserve"> Creek to St. Michaels to Oxford to Rockford to Baltimore to Annapolis to Chestertown to the Kent Narrows and many (hundreds) more ports of call…enjoy.</w:t>
      </w:r>
    </w:p>
    <w:p w:rsidR="00AB369A" w:rsidRDefault="00AB369A" w:rsidP="00AB369A">
      <w:r>
        <w:t>The Panama Canal is only 1800 nm south.</w:t>
      </w:r>
    </w:p>
    <w:p w:rsidR="001A65A6" w:rsidRDefault="001A65A6" w:rsidP="00AB369A">
      <w:pPr>
        <w:pStyle w:val="Heading2"/>
      </w:pPr>
    </w:p>
    <w:p w:rsidR="00AB369A" w:rsidRDefault="00AB369A" w:rsidP="00AB369A">
      <w:pPr>
        <w:pStyle w:val="Heading2"/>
      </w:pPr>
      <w:bookmarkStart w:id="286" w:name="_Toc472418277"/>
      <w:r>
        <w:t>Annapolis</w:t>
      </w:r>
      <w:bookmarkEnd w:id="286"/>
      <w:r>
        <w:t xml:space="preserve"> </w:t>
      </w:r>
    </w:p>
    <w:p w:rsidR="00AB369A" w:rsidRDefault="00AB369A" w:rsidP="00AB369A">
      <w:pPr>
        <w:rPr>
          <w:color w:val="000000"/>
        </w:rPr>
      </w:pPr>
      <w:r>
        <w:rPr>
          <w:color w:val="000000"/>
        </w:rPr>
        <w:t>(NOAA Chart 12283)</w:t>
      </w:r>
    </w:p>
    <w:p w:rsidR="00AB369A" w:rsidRDefault="00AB369A" w:rsidP="00AB369A">
      <w:pPr>
        <w:pStyle w:val="BodyText"/>
        <w:rPr>
          <w:color w:val="000000"/>
        </w:rPr>
      </w:pPr>
      <w:r>
        <w:rPr>
          <w:color w:val="000000"/>
        </w:rPr>
        <w:t>If this is your first visit to Annapolis you must secure your vessel to the town bulkhead in Market Slip better recognized as EGO ALLEY by locals (38º58.600’ N // 076º29.140’ W)</w:t>
      </w:r>
      <w:r w:rsidR="00322D67">
        <w:rPr>
          <w:color w:val="000000"/>
        </w:rPr>
        <w:t>.</w:t>
      </w:r>
    </w:p>
    <w:p w:rsidR="00AB369A" w:rsidRPr="00EA0E87" w:rsidRDefault="00AB369A" w:rsidP="00AB369A">
      <w:r>
        <w:rPr>
          <w:color w:val="000000"/>
        </w:rPr>
        <w:lastRenderedPageBreak/>
        <w:t xml:space="preserve">The dock master can be reached at 410-263-7973 or via VHF channel 09 &amp; 17. Dock fee in </w:t>
      </w:r>
      <w:r w:rsidR="00834449" w:rsidRPr="00EA0E87">
        <w:t>201</w:t>
      </w:r>
      <w:r w:rsidR="003B2C9E">
        <w:t>6</w:t>
      </w:r>
      <w:r w:rsidRPr="00EA0E87">
        <w:t xml:space="preserve"> was $2.</w:t>
      </w:r>
      <w:r w:rsidR="003B2C9E">
        <w:t>7</w:t>
      </w:r>
      <w:r w:rsidR="00834449" w:rsidRPr="00EA0E87">
        <w:t>5</w:t>
      </w:r>
      <w:r w:rsidR="003B2C9E">
        <w:t>ft with a minimum $40.00;</w:t>
      </w:r>
      <w:r w:rsidRPr="00EA0E87">
        <w:t xml:space="preserve"> moorings in the bay cost $3</w:t>
      </w:r>
      <w:r w:rsidR="00834449" w:rsidRPr="00EA0E87">
        <w:t>5</w:t>
      </w:r>
      <w:r w:rsidRPr="00EA0E87">
        <w:t>.00/day.</w:t>
      </w:r>
    </w:p>
    <w:p w:rsidR="00AB369A" w:rsidRDefault="00AB369A" w:rsidP="00AB369A">
      <w:pPr>
        <w:rPr>
          <w:color w:val="000000"/>
        </w:rPr>
      </w:pPr>
      <w:r w:rsidRPr="00EA0E87">
        <w:t>Did you know that</w:t>
      </w:r>
      <w:r>
        <w:rPr>
          <w:color w:val="000000"/>
        </w:rPr>
        <w:t xml:space="preserve"> you could moor your vessel in Ego Alley during the winter for a fee of $5.00/</w:t>
      </w:r>
      <w:proofErr w:type="spellStart"/>
      <w:r>
        <w:rPr>
          <w:color w:val="000000"/>
        </w:rPr>
        <w:t>ft</w:t>
      </w:r>
      <w:proofErr w:type="spellEnd"/>
      <w:r>
        <w:rPr>
          <w:color w:val="000000"/>
        </w:rPr>
        <w:t>/month, utilities included?</w:t>
      </w:r>
    </w:p>
    <w:p w:rsidR="00AB369A" w:rsidRPr="00D45892" w:rsidRDefault="00AB369A" w:rsidP="00AB369A"/>
    <w:p w:rsidR="00AB369A" w:rsidRPr="00AB2338" w:rsidRDefault="00AB369A" w:rsidP="00AB369A">
      <w:pPr>
        <w:pStyle w:val="Heading2"/>
      </w:pPr>
      <w:bookmarkStart w:id="287" w:name="_Toc472418278"/>
      <w:r w:rsidRPr="00AB2338">
        <w:t>St. Michaels</w:t>
      </w:r>
      <w:bookmarkEnd w:id="287"/>
    </w:p>
    <w:p w:rsidR="00AB369A" w:rsidRDefault="00AB369A" w:rsidP="00AB369A">
      <w:pPr>
        <w:pStyle w:val="BodyText2"/>
      </w:pPr>
      <w:r>
        <w:t xml:space="preserve">(NOAA Chart 12270) </w:t>
      </w:r>
    </w:p>
    <w:p w:rsidR="00AB369A" w:rsidRDefault="00AB369A" w:rsidP="00DF2842">
      <w:pPr>
        <w:rPr>
          <w:color w:val="000000"/>
        </w:rPr>
      </w:pPr>
      <w:proofErr w:type="gramStart"/>
      <w:r>
        <w:rPr>
          <w:color w:val="000000"/>
        </w:rPr>
        <w:t>Settled in the late 1600s</w:t>
      </w:r>
      <w:r w:rsidR="001A65A6">
        <w:rPr>
          <w:color w:val="000000"/>
        </w:rPr>
        <w:t>.</w:t>
      </w:r>
      <w:proofErr w:type="gramEnd"/>
      <w:r w:rsidR="001A65A6">
        <w:rPr>
          <w:color w:val="000000"/>
        </w:rPr>
        <w:t xml:space="preserve"> St. Michaels</w:t>
      </w:r>
      <w:r>
        <w:rPr>
          <w:color w:val="000000"/>
        </w:rPr>
        <w:t xml:space="preserve"> has always been a beehive of boating activity. The Chesapeake Bay Maritime Museum (38</w:t>
      </w:r>
      <w:r>
        <w:rPr>
          <w:color w:val="000000"/>
        </w:rPr>
        <w:sym w:font="Symbol" w:char="F0B0"/>
      </w:r>
      <w:r>
        <w:rPr>
          <w:color w:val="000000"/>
        </w:rPr>
        <w:t>47.250’ N // 076</w:t>
      </w:r>
      <w:r>
        <w:rPr>
          <w:color w:val="000000"/>
        </w:rPr>
        <w:sym w:font="Symbol" w:char="F0B0"/>
      </w:r>
      <w:r>
        <w:rPr>
          <w:color w:val="000000"/>
        </w:rPr>
        <w:t>13.150’ W)</w:t>
      </w:r>
      <w:r w:rsidR="001A65A6">
        <w:rPr>
          <w:color w:val="000000"/>
        </w:rPr>
        <w:t>,</w:t>
      </w:r>
      <w:r>
        <w:rPr>
          <w:color w:val="000000"/>
        </w:rPr>
        <w:t xml:space="preserve"> loca</w:t>
      </w:r>
      <w:r w:rsidR="00DF2842">
        <w:rPr>
          <w:color w:val="000000"/>
        </w:rPr>
        <w:t>ted here may have room for you</w:t>
      </w:r>
      <w:r w:rsidR="001A65A6">
        <w:rPr>
          <w:color w:val="000000"/>
        </w:rPr>
        <w:t xml:space="preserve">. </w:t>
      </w:r>
      <w:proofErr w:type="gramStart"/>
      <w:r w:rsidR="001A65A6">
        <w:rPr>
          <w:color w:val="000000"/>
        </w:rPr>
        <w:t>C</w:t>
      </w:r>
      <w:r w:rsidR="00834449" w:rsidRPr="00EA0E87">
        <w:t xml:space="preserve">ontact </w:t>
      </w:r>
      <w:r w:rsidR="00DF2842" w:rsidRPr="00EA0E87">
        <w:t>410-745-4946 or VHF Channel 16</w:t>
      </w:r>
      <w:r w:rsidR="00834449" w:rsidRPr="00EA0E87">
        <w:t>.</w:t>
      </w:r>
      <w:proofErr w:type="gramEnd"/>
      <w:r w:rsidR="001A65A6">
        <w:t xml:space="preserve"> </w:t>
      </w:r>
      <w:r w:rsidRPr="00EA0E87">
        <w:t>They offer free berths for members. If you</w:t>
      </w:r>
      <w:r>
        <w:rPr>
          <w:color w:val="000000"/>
        </w:rPr>
        <w:t xml:space="preserve"> are fortunate</w:t>
      </w:r>
      <w:r w:rsidR="001A65A6">
        <w:rPr>
          <w:color w:val="000000"/>
        </w:rPr>
        <w:t>,</w:t>
      </w:r>
      <w:r>
        <w:rPr>
          <w:color w:val="000000"/>
        </w:rPr>
        <w:t xml:space="preserve"> the captain can secure his vessel alongside the bulkhead at the Crab Claw Restaurant.</w:t>
      </w:r>
    </w:p>
    <w:p w:rsidR="00AB369A" w:rsidRDefault="00AB369A" w:rsidP="00AB369A">
      <w:pPr>
        <w:rPr>
          <w:color w:val="000000"/>
        </w:rPr>
      </w:pPr>
    </w:p>
    <w:p w:rsidR="00AB369A" w:rsidRDefault="00AB369A" w:rsidP="00AB369A">
      <w:pPr>
        <w:pStyle w:val="Heading2"/>
      </w:pPr>
      <w:bookmarkStart w:id="288" w:name="_Toc472418279"/>
      <w:r>
        <w:t>Kent Island Narrows</w:t>
      </w:r>
      <w:bookmarkEnd w:id="288"/>
    </w:p>
    <w:p w:rsidR="00AB369A" w:rsidRDefault="00AB369A" w:rsidP="00AB369A">
      <w:pPr>
        <w:rPr>
          <w:color w:val="000000"/>
        </w:rPr>
      </w:pPr>
      <w:r>
        <w:rPr>
          <w:color w:val="000000"/>
        </w:rPr>
        <w:t>(NOAA Chart 12272-2)</w:t>
      </w:r>
    </w:p>
    <w:p w:rsidR="00AB369A" w:rsidRPr="00B26CDB" w:rsidRDefault="00AB369A" w:rsidP="00AB369A">
      <w:r>
        <w:rPr>
          <w:color w:val="000000"/>
        </w:rPr>
        <w:t xml:space="preserve">Caution! If you are sailing south from the C&amp;D Cannel to the Kent Island Narrows via </w:t>
      </w:r>
      <w:r w:rsidR="003F7CC9">
        <w:rPr>
          <w:color w:val="000000"/>
        </w:rPr>
        <w:t xml:space="preserve">the </w:t>
      </w:r>
      <w:r>
        <w:rPr>
          <w:color w:val="000000"/>
        </w:rPr>
        <w:t xml:space="preserve">new </w:t>
      </w:r>
      <w:proofErr w:type="gramStart"/>
      <w:r w:rsidR="007D6FFC">
        <w:rPr>
          <w:color w:val="000000"/>
        </w:rPr>
        <w:t xml:space="preserve">north </w:t>
      </w:r>
      <w:r>
        <w:rPr>
          <w:color w:val="000000"/>
        </w:rPr>
        <w:t>channel</w:t>
      </w:r>
      <w:proofErr w:type="gramEnd"/>
      <w:r w:rsidR="007D6FFC">
        <w:rPr>
          <w:color w:val="000000"/>
        </w:rPr>
        <w:t>,</w:t>
      </w:r>
      <w:r>
        <w:rPr>
          <w:color w:val="000000"/>
        </w:rPr>
        <w:t xml:space="preserve"> seek local advice before entering </w:t>
      </w:r>
      <w:r w:rsidR="001A65A6">
        <w:rPr>
          <w:color w:val="000000"/>
        </w:rPr>
        <w:t xml:space="preserve">the </w:t>
      </w:r>
      <w:r>
        <w:rPr>
          <w:color w:val="000000"/>
        </w:rPr>
        <w:t>channel</w:t>
      </w:r>
      <w:r w:rsidR="001A65A6">
        <w:rPr>
          <w:color w:val="000000"/>
        </w:rPr>
        <w:t>. S</w:t>
      </w:r>
      <w:r>
        <w:rPr>
          <w:color w:val="000000"/>
        </w:rPr>
        <w:t>hoaling has been reported (20</w:t>
      </w:r>
      <w:r w:rsidR="0070738C">
        <w:rPr>
          <w:color w:val="000000"/>
        </w:rPr>
        <w:t xml:space="preserve">06) north of </w:t>
      </w:r>
      <w:r w:rsidR="0070738C" w:rsidRPr="00B26CDB">
        <w:t>the</w:t>
      </w:r>
      <w:r w:rsidR="001E721C" w:rsidRPr="00B26CDB">
        <w:t xml:space="preserve"> Route 18</w:t>
      </w:r>
      <w:r w:rsidR="0070738C" w:rsidRPr="00B26CDB">
        <w:t xml:space="preserve"> bascule bridge</w:t>
      </w:r>
      <w:r w:rsidR="001E721C" w:rsidRPr="00B26CDB">
        <w:t xml:space="preserve"> (bridge</w:t>
      </w:r>
      <w:r w:rsidR="00A474EE">
        <w:t xml:space="preserve"> </w:t>
      </w:r>
      <w:r w:rsidR="001E721C" w:rsidRPr="00EA0E87">
        <w:t xml:space="preserve">tender monitors </w:t>
      </w:r>
      <w:r w:rsidR="0070738C" w:rsidRPr="00EA0E87">
        <w:t>VHF 16)</w:t>
      </w:r>
      <w:r w:rsidRPr="00EA0E87">
        <w:t xml:space="preserve"> </w:t>
      </w:r>
      <w:r w:rsidR="0070738C" w:rsidRPr="00EA0E87">
        <w:t>d</w:t>
      </w:r>
      <w:r w:rsidRPr="00EA0E87">
        <w:t>epths of less</w:t>
      </w:r>
      <w:r w:rsidR="0070738C" w:rsidRPr="00EA0E87">
        <w:t xml:space="preserve"> than 4.5 </w:t>
      </w:r>
      <w:proofErr w:type="spellStart"/>
      <w:r w:rsidR="0070738C" w:rsidRPr="00EA0E87">
        <w:t>ft</w:t>
      </w:r>
      <w:proofErr w:type="spellEnd"/>
      <w:r w:rsidR="0070738C" w:rsidRPr="00EA0E87">
        <w:t xml:space="preserve"> have been recorded</w:t>
      </w:r>
      <w:r w:rsidR="007D6FFC" w:rsidRPr="00EA0E87">
        <w:t>.</w:t>
      </w:r>
      <w:r w:rsidR="001A65A6">
        <w:t xml:space="preserve"> </w:t>
      </w:r>
      <w:r w:rsidR="007D6FFC" w:rsidRPr="00EA0E87">
        <w:t>Dredging during the summer (2014)</w:t>
      </w:r>
      <w:r w:rsidR="007D6FFC">
        <w:rPr>
          <w:color w:val="FF0000"/>
        </w:rPr>
        <w:t xml:space="preserve"> </w:t>
      </w:r>
      <w:r w:rsidR="007D6FFC">
        <w:t>resulted in a depth of 6</w:t>
      </w:r>
      <w:r w:rsidR="001A65A6">
        <w:t>f</w:t>
      </w:r>
      <w:r w:rsidR="007D6FFC">
        <w:t>t.</w:t>
      </w:r>
    </w:p>
    <w:p w:rsidR="0005138E" w:rsidRDefault="0005138E" w:rsidP="00AB369A">
      <w:pPr>
        <w:rPr>
          <w:color w:val="000000"/>
        </w:rPr>
      </w:pPr>
    </w:p>
    <w:p w:rsidR="00AB369A" w:rsidRDefault="00031B82" w:rsidP="0005138E">
      <w:pPr>
        <w:pStyle w:val="Heading1"/>
      </w:pPr>
      <w:r>
        <w:t xml:space="preserve"> </w:t>
      </w:r>
      <w:bookmarkStart w:id="289" w:name="_Toc472418280"/>
      <w:r w:rsidR="0005138E">
        <w:t>Baltimore Inner Harbor</w:t>
      </w:r>
      <w:bookmarkEnd w:id="289"/>
    </w:p>
    <w:p w:rsidR="00D66DEE" w:rsidRDefault="0005138E" w:rsidP="00763093">
      <w:pPr>
        <w:spacing w:after="200" w:line="276" w:lineRule="auto"/>
      </w:pPr>
      <w:r>
        <w:t>(NOAA Chart 12280)The Patapsco River leads into this harbor</w:t>
      </w:r>
      <w:r w:rsidR="001A65A6">
        <w:t>. U</w:t>
      </w:r>
      <w:r>
        <w:t>pon arrival the captain has to choose where to secure the vessel. There are many options….Make fast alongside the bulkhead?</w:t>
      </w:r>
      <w:r w:rsidR="00D66DEE">
        <w:t xml:space="preserve"> Anchor in the harbor? Maybe call the harbormaster at 410-396-3174 to find a slip at the public piers? Perhaps slide into a slip at a private marina? There are many marinas but the closet to the heart of town is the Inner Harbor Marine Center, 410-837-5339 or VHF 69, which has 125 slips</w:t>
      </w:r>
      <w:r w:rsidR="001A65A6">
        <w:t>.</w:t>
      </w:r>
      <w:r w:rsidR="00D66DEE">
        <w:t xml:space="preserve"> Slip fee is $</w:t>
      </w:r>
      <w:r w:rsidR="003F7CC9">
        <w:t>3.00</w:t>
      </w:r>
      <w:r w:rsidR="00D66DEE">
        <w:t>/</w:t>
      </w:r>
      <w:proofErr w:type="spellStart"/>
      <w:r w:rsidR="00D66DEE">
        <w:t>ft</w:t>
      </w:r>
      <w:proofErr w:type="spellEnd"/>
      <w:r w:rsidR="00D66DEE">
        <w:t xml:space="preserve"> </w:t>
      </w:r>
      <w:r w:rsidR="00DF2842">
        <w:t>+</w:t>
      </w:r>
      <w:r w:rsidR="00D66DEE">
        <w:t xml:space="preserve"> </w:t>
      </w:r>
      <w:proofErr w:type="gramStart"/>
      <w:r w:rsidR="00D66DEE">
        <w:t xml:space="preserve">electric </w:t>
      </w:r>
      <w:r w:rsidR="00E41BD6">
        <w:t xml:space="preserve"> </w:t>
      </w:r>
      <w:r w:rsidR="00E41BD6" w:rsidRPr="00D85BCB">
        <w:t>(</w:t>
      </w:r>
      <w:proofErr w:type="gramEnd"/>
      <w:r w:rsidR="00E41BD6" w:rsidRPr="00D85BCB">
        <w:t xml:space="preserve">50 amp) </w:t>
      </w:r>
      <w:r w:rsidR="00D66DEE" w:rsidRPr="00D85BCB">
        <w:t xml:space="preserve">at $18.00/day </w:t>
      </w:r>
      <w:r w:rsidR="00D66DEE" w:rsidRPr="00EA0E87">
        <w:t>(20</w:t>
      </w:r>
      <w:r w:rsidR="003F7CC9">
        <w:t>16)</w:t>
      </w:r>
      <w:r w:rsidR="001A65A6">
        <w:t xml:space="preserve">. </w:t>
      </w:r>
      <w:r w:rsidR="00D66DEE">
        <w:t>Once the vessel is secured, the captain and crew are faced with an incredible selection of activities and places to visit.</w:t>
      </w:r>
      <w:r w:rsidR="00763093">
        <w:t xml:space="preserve"> </w:t>
      </w:r>
      <w:r w:rsidR="00D66DEE">
        <w:t xml:space="preserve">A week’s visit will let one see </w:t>
      </w:r>
      <w:r w:rsidR="001A65A6">
        <w:t xml:space="preserve">only </w:t>
      </w:r>
      <w:r w:rsidR="00D66DEE">
        <w:t>a fraction of the harbor and surrounding places of interest</w:t>
      </w:r>
      <w:r w:rsidR="005B79C3">
        <w:t xml:space="preserve">. </w:t>
      </w:r>
      <w:r w:rsidR="00D66DEE">
        <w:t>The best course of action is to visit the information center.</w:t>
      </w:r>
    </w:p>
    <w:p w:rsidR="006265FE" w:rsidRDefault="00180438" w:rsidP="006265FE">
      <w:pPr>
        <w:keepNext/>
        <w:jc w:val="center"/>
      </w:pPr>
      <w:r>
        <w:rPr>
          <w:noProof/>
        </w:rPr>
        <w:drawing>
          <wp:inline distT="0" distB="0" distL="0" distR="0">
            <wp:extent cx="3752850" cy="2533650"/>
            <wp:effectExtent l="0" t="0" r="0" b="0"/>
            <wp:docPr id="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752850" cy="2533650"/>
                    </a:xfrm>
                    <a:prstGeom prst="rect">
                      <a:avLst/>
                    </a:prstGeom>
                    <a:noFill/>
                    <a:ln>
                      <a:noFill/>
                    </a:ln>
                  </pic:spPr>
                </pic:pic>
              </a:graphicData>
            </a:graphic>
          </wp:inline>
        </w:drawing>
      </w:r>
    </w:p>
    <w:p w:rsidR="005B79C3" w:rsidRPr="006265FE" w:rsidRDefault="006265FE" w:rsidP="006265FE">
      <w:pPr>
        <w:pStyle w:val="Caption"/>
        <w:jc w:val="center"/>
        <w:rPr>
          <w:color w:val="auto"/>
        </w:rPr>
      </w:pPr>
      <w:r w:rsidRPr="006265FE">
        <w:rPr>
          <w:color w:val="auto"/>
        </w:rPr>
        <w:t>Yachting 1977</w:t>
      </w:r>
    </w:p>
    <w:p w:rsidR="00AB369A" w:rsidRDefault="00AB369A" w:rsidP="00AB369A">
      <w:pPr>
        <w:pStyle w:val="Heading1"/>
        <w:rPr>
          <w:sz w:val="22"/>
        </w:rPr>
      </w:pPr>
      <w:bookmarkStart w:id="290" w:name="_Toc526404640"/>
      <w:bookmarkStart w:id="291" w:name="_Toc472418281"/>
      <w:r>
        <w:lastRenderedPageBreak/>
        <w:t>Hints for the Cruiser</w:t>
      </w:r>
      <w:bookmarkEnd w:id="290"/>
      <w:bookmarkEnd w:id="291"/>
    </w:p>
    <w:p w:rsidR="00AB369A" w:rsidRDefault="00AB369A" w:rsidP="00AB369A">
      <w:pPr>
        <w:pStyle w:val="Heading2"/>
      </w:pPr>
      <w:bookmarkStart w:id="292" w:name="_Toc526404641"/>
      <w:bookmarkStart w:id="293" w:name="_Toc472418282"/>
      <w:r>
        <w:t>Getting Ready</w:t>
      </w:r>
      <w:bookmarkEnd w:id="292"/>
      <w:bookmarkEnd w:id="293"/>
    </w:p>
    <w:p w:rsidR="00AB369A" w:rsidRDefault="00AB369A" w:rsidP="00AB369A">
      <w:r>
        <w:t xml:space="preserve">Keep paper and pencil handy – especially at bedside- to jot down those little details you know you’ll forget by morning. Make lists.  </w:t>
      </w:r>
    </w:p>
    <w:p w:rsidR="00AB369A" w:rsidRDefault="00AB369A" w:rsidP="00AB369A">
      <w:pPr>
        <w:pStyle w:val="Heading2"/>
      </w:pPr>
      <w:bookmarkStart w:id="294" w:name="_Toc526404642"/>
      <w:bookmarkStart w:id="295" w:name="_Toc472418283"/>
      <w:r>
        <w:t>Menu Planning</w:t>
      </w:r>
      <w:bookmarkEnd w:id="294"/>
      <w:bookmarkEnd w:id="295"/>
    </w:p>
    <w:p w:rsidR="00763093" w:rsidRDefault="00180438" w:rsidP="00AB369A">
      <w:r>
        <w:rPr>
          <w:noProof/>
        </w:rPr>
        <w:drawing>
          <wp:anchor distT="0" distB="0" distL="114300" distR="114300" simplePos="0" relativeHeight="251636736" behindDoc="0" locked="0" layoutInCell="1" allowOverlap="1">
            <wp:simplePos x="0" y="0"/>
            <wp:positionH relativeFrom="column">
              <wp:posOffset>47625</wp:posOffset>
            </wp:positionH>
            <wp:positionV relativeFrom="paragraph">
              <wp:posOffset>179070</wp:posOffset>
            </wp:positionV>
            <wp:extent cx="542290" cy="805815"/>
            <wp:effectExtent l="0" t="0" r="0" b="0"/>
            <wp:wrapSquare wrapText="bothSides"/>
            <wp:docPr id="12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2290" cy="805815"/>
                    </a:xfrm>
                    <a:prstGeom prst="rect">
                      <a:avLst/>
                    </a:prstGeom>
                    <a:noFill/>
                    <a:ln>
                      <a:noFill/>
                    </a:ln>
                  </pic:spPr>
                </pic:pic>
              </a:graphicData>
            </a:graphic>
          </wp:anchor>
        </w:drawing>
      </w:r>
      <w:r w:rsidR="00AB369A">
        <w:t>Select foods that your family enjoys</w:t>
      </w:r>
      <w:r w:rsidR="00763093">
        <w:t>. C</w:t>
      </w:r>
      <w:r w:rsidR="00AB369A">
        <w:t xml:space="preserve">ook, slice, wrap and freeze roasts and bake goods well in advance of departure. Roasts that are sliced then sealed in plastic bags or plastic containers and then frozen are easier and more convenient for main courses or sandwiches. </w:t>
      </w:r>
      <w:proofErr w:type="spellStart"/>
      <w:r w:rsidR="00AB369A">
        <w:t>Home made</w:t>
      </w:r>
      <w:proofErr w:type="spellEnd"/>
      <w:r w:rsidR="00AB369A">
        <w:t xml:space="preserve"> or packaged gravies can be added at serving time. Cheeses should be wrapped in wax paper for preservation.</w:t>
      </w:r>
      <w:r w:rsidR="00AB369A">
        <w:cr/>
        <w:t xml:space="preserve">Canned ham, smoked meats or turkey will not spoil during your cruise. </w:t>
      </w:r>
      <w:r w:rsidR="00AB369A">
        <w:cr/>
        <w:t>The galley crew should be flexible</w:t>
      </w:r>
      <w:r w:rsidR="00763093">
        <w:t>. W</w:t>
      </w:r>
      <w:r w:rsidR="00AB369A">
        <w:t xml:space="preserve">eather, personal temperament, dining out or the long day </w:t>
      </w:r>
      <w:proofErr w:type="spellStart"/>
      <w:r w:rsidR="00AB369A">
        <w:t>en</w:t>
      </w:r>
      <w:proofErr w:type="spellEnd"/>
      <w:r w:rsidR="00AB369A">
        <w:t xml:space="preserve"> route to the next port of call are some considerations that dictate preferences for meals. Sandwiches are always a good substitute in heavy weather and enjoyed by the crew. </w:t>
      </w:r>
      <w:r w:rsidR="00AB369A">
        <w:cr/>
        <w:t>Before getting underway in the morning</w:t>
      </w:r>
      <w:r w:rsidR="00763093">
        <w:t>,</w:t>
      </w:r>
      <w:r w:rsidR="00AB369A">
        <w:t xml:space="preserve"> brew coffee, tea or cocoa and keep them </w:t>
      </w:r>
      <w:r w:rsidR="00763093">
        <w:t>hot or cold in thermos vessels.</w:t>
      </w:r>
      <w:r w:rsidR="00AB369A">
        <w:cr/>
      </w:r>
    </w:p>
    <w:p w:rsidR="00F571E5" w:rsidRDefault="00AB369A" w:rsidP="00AB369A">
      <w:r>
        <w:rPr>
          <w:b/>
          <w:bCs/>
        </w:rPr>
        <w:t>Organizing Provisions</w:t>
      </w:r>
      <w:r>
        <w:cr/>
        <w:t>Keep a record of all provisions aboard in a small notebook. This is your reference for the season. Keep it current! Organize the provisions aboard; keep them in their special nooks. Maintain</w:t>
      </w:r>
      <w:r w:rsidR="00763093">
        <w:t xml:space="preserve"> </w:t>
      </w:r>
      <w:r>
        <w:t>a daily or weekly inventory and learn what food and dry goods are in demand and which are not</w:t>
      </w:r>
      <w:r w:rsidR="00763093">
        <w:t>. T</w:t>
      </w:r>
      <w:r>
        <w:t>his will simplify life at seasons end when the time com</w:t>
      </w:r>
      <w:r w:rsidR="00763093">
        <w:t>es to cart unused goods ashore.</w:t>
      </w:r>
      <w:r>
        <w:cr/>
      </w:r>
    </w:p>
    <w:p w:rsidR="00F571E5" w:rsidRDefault="00AB369A" w:rsidP="00AB369A">
      <w:r>
        <w:rPr>
          <w:b/>
          <w:bCs/>
        </w:rPr>
        <w:t>Beginning the Season</w:t>
      </w:r>
      <w:r w:rsidR="003F7CC9">
        <w:cr/>
        <w:t>For the initial shake</w:t>
      </w:r>
      <w:r>
        <w:t>down cruise, plan your first days on the water with hassle free meals. Cook meals at home, keep them light, cold chicken, salads, cold cuts, peanut butter or vegetarian dishes.</w:t>
      </w:r>
      <w:r>
        <w:cr/>
      </w:r>
    </w:p>
    <w:p w:rsidR="00F571E5" w:rsidRDefault="00AB369A" w:rsidP="00AB369A">
      <w:r>
        <w:rPr>
          <w:b/>
          <w:bCs/>
        </w:rPr>
        <w:t>Shelf life</w:t>
      </w:r>
    </w:p>
    <w:p w:rsidR="00AB369A" w:rsidRDefault="00AB369A" w:rsidP="00AB369A">
      <w:r>
        <w:t>After initial storage aboard, within seven to ten days, replenish perishables. By that time frozen foods, meats, etc</w:t>
      </w:r>
      <w:r w:rsidR="00F571E5">
        <w:t>.</w:t>
      </w:r>
      <w:r>
        <w:t xml:space="preserve"> will have thawed. Fresh fruits and vegetables that are ripe spoil quickly. Fruits and vegetables that are in various stages of ripening such as carrots, potatoes onions and winter squash will last longer.</w:t>
      </w:r>
      <w:r>
        <w:cr/>
        <w:t>Keep the victuals in a container in the ‘icebox” or place in a loosely knit sack and hang in the cabin.</w:t>
      </w:r>
      <w:r>
        <w:cr/>
        <w:t>Breads and pastry products should be stored in a cool place.</w:t>
      </w:r>
      <w:r>
        <w:cr/>
        <w:t>When in doubt, throw it out.</w:t>
      </w:r>
    </w:p>
    <w:p w:rsidR="00AB369A" w:rsidRDefault="00AB369A" w:rsidP="00AB369A"/>
    <w:p w:rsidR="00AB369A" w:rsidRDefault="00AB369A" w:rsidP="00AB369A">
      <w:pPr>
        <w:jc w:val="center"/>
      </w:pPr>
    </w:p>
    <w:p w:rsidR="00AB369A" w:rsidRDefault="00180438" w:rsidP="00AB369A">
      <w:pPr>
        <w:jc w:val="center"/>
      </w:pPr>
      <w:r>
        <w:rPr>
          <w:noProof/>
        </w:rPr>
        <w:drawing>
          <wp:inline distT="0" distB="0" distL="0" distR="0">
            <wp:extent cx="1609725" cy="838200"/>
            <wp:effectExtent l="0" t="0" r="9525" b="0"/>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09725" cy="838200"/>
                    </a:xfrm>
                    <a:prstGeom prst="rect">
                      <a:avLst/>
                    </a:prstGeom>
                    <a:noFill/>
                    <a:ln>
                      <a:noFill/>
                    </a:ln>
                  </pic:spPr>
                </pic:pic>
              </a:graphicData>
            </a:graphic>
          </wp:inline>
        </w:drawing>
      </w:r>
    </w:p>
    <w:p w:rsidR="00AB369A" w:rsidRDefault="00AB369A" w:rsidP="00AB369A">
      <w:pPr>
        <w:pStyle w:val="Heading1"/>
      </w:pPr>
      <w:bookmarkStart w:id="296" w:name="_Toc526404643"/>
      <w:bookmarkStart w:id="297" w:name="_Toc472418284"/>
      <w:r>
        <w:lastRenderedPageBreak/>
        <w:t>Avoiding Pitfalls</w:t>
      </w:r>
      <w:bookmarkEnd w:id="296"/>
      <w:bookmarkEnd w:id="297"/>
      <w:r>
        <w:t xml:space="preserve"> </w:t>
      </w:r>
    </w:p>
    <w:p w:rsidR="00AB369A" w:rsidRDefault="00AB369A" w:rsidP="00AB369A">
      <w:pPr>
        <w:tabs>
          <w:tab w:val="left" w:pos="8820"/>
        </w:tabs>
        <w:spacing w:line="360" w:lineRule="auto"/>
      </w:pPr>
      <w:r>
        <w:t>Even though you have planned carefully, it seems that occasions or obstacles sometimes get in the way of on board mealtime preparations. By being aware of the most common pitfalls you can either choose to accept them or forge ahead with plans. The most difficult to avoid is the cocktail hour once the fleet has reached its</w:t>
      </w:r>
      <w:r w:rsidR="003F7CC9">
        <w:t xml:space="preserve"> port. When you’ve rafted along</w:t>
      </w:r>
      <w:r>
        <w:t xml:space="preserve">side your cruising friends, delightful tidbits emerge from the various galleys and they are so hard to resist. You may found that you are </w:t>
      </w:r>
      <w:r>
        <w:rPr>
          <w:color w:val="000000"/>
        </w:rPr>
        <w:t xml:space="preserve">too </w:t>
      </w:r>
      <w:r>
        <w:t xml:space="preserve">full </w:t>
      </w:r>
      <w:r>
        <w:rPr>
          <w:color w:val="000000"/>
        </w:rPr>
        <w:t xml:space="preserve">to </w:t>
      </w:r>
      <w:r>
        <w:t>eat the meal planned and besides it is 8:00pm! Other hazards include late lunches or ice cream enjoyed ashore, or perhaps you might decide to join a group for dinner at a local inn. At any rate planning ahead is a must but be flexible.</w:t>
      </w:r>
    </w:p>
    <w:p w:rsidR="00AB369A" w:rsidRDefault="00AB369A" w:rsidP="00AB369A">
      <w:pPr>
        <w:pStyle w:val="Heading1"/>
      </w:pPr>
      <w:bookmarkStart w:id="298" w:name="_Toc526404644"/>
      <w:bookmarkStart w:id="299" w:name="_Toc472418285"/>
      <w:r>
        <w:t>Some Boat keeping Ideas</w:t>
      </w:r>
      <w:bookmarkEnd w:id="298"/>
      <w:bookmarkEnd w:id="299"/>
    </w:p>
    <w:p w:rsidR="00AB369A" w:rsidRDefault="00AB369A" w:rsidP="00AB369A">
      <w:r>
        <w:rPr>
          <w:b/>
          <w:bCs/>
        </w:rPr>
        <w:t>‘DON’T BRING OR BUY AN ITEM THAT DOESN’T JUSTIFY TAKING UP VALUABLE SPACE’</w:t>
      </w:r>
    </w:p>
    <w:p w:rsidR="00AB369A" w:rsidRDefault="00AB369A" w:rsidP="00AB369A">
      <w:r>
        <w:t>Pots and pans should be of the size that will fit on the range of your two or three burner stove. Find good quality utensils that will hold up considering the use and the storage. Aluminum cooking utensils will pit with exposure to salt air. Poor quality stainless steel will rust. Teflon coated items are easily cleaned but require extra care to keep surfaces intact. If you have space for one extra large pot (for lobsters, crabs, corn etc.) bring it along.</w:t>
      </w:r>
    </w:p>
    <w:p w:rsidR="00AB369A" w:rsidRDefault="00AB369A" w:rsidP="00AB369A">
      <w:r>
        <w:rPr>
          <w:b/>
          <w:bCs/>
        </w:rPr>
        <w:t>Paper Products and Containers</w:t>
      </w:r>
      <w:r>
        <w:cr/>
        <w:t>Paper goods are easy to use but generate litter. Paper plates and napkins for dinin</w:t>
      </w:r>
      <w:r w:rsidR="003F7CC9">
        <w:t>g are good if the ship is along</w:t>
      </w:r>
      <w:r>
        <w:t>side a dock and therefore you can easily dispose of the garbage.</w:t>
      </w:r>
      <w:r>
        <w:cr/>
        <w:t>Do purchase many rolls of paper towels.</w:t>
      </w:r>
      <w:r>
        <w:cr/>
        <w:t>Plastic containers or zip locks bags solve many storage problems aboard. They help keep food moisture free when store in the cabin or in the icebox. If you store canned goods in the bilge place them in plastic bins first.</w:t>
      </w:r>
    </w:p>
    <w:p w:rsidR="00AB369A" w:rsidRDefault="00AB369A" w:rsidP="00AB369A">
      <w:r>
        <w:rPr>
          <w:b/>
          <w:bCs/>
        </w:rPr>
        <w:t>Miscellaneous Cruising Tips</w:t>
      </w:r>
      <w:r>
        <w:cr/>
        <w:t xml:space="preserve">Remember a </w:t>
      </w:r>
      <w:proofErr w:type="spellStart"/>
      <w:r>
        <w:t>tide</w:t>
      </w:r>
      <w:proofErr w:type="spellEnd"/>
      <w:r>
        <w:t xml:space="preserve"> table indicates only the depth of the water. For detailed data use The Tidal and Current Table it reports the time, direction and velocity of the current you will encounter.</w:t>
      </w:r>
      <w:r>
        <w:cr/>
        <w:t>Remember that slack water rarely occurs at high or low water there may be a time difference of hours.</w:t>
      </w:r>
      <w:r>
        <w:cr/>
        <w:t>Is it possible to cruise without an inflatable on the two or three week cruise? Yes it is. However those who have done so advise against it. Some boats hoist their dinks on deck for the ocean passages; many don’t and a f</w:t>
      </w:r>
      <w:r w:rsidR="005B79C3">
        <w:t>ew wish they had.</w:t>
      </w:r>
      <w:r w:rsidR="005B79C3">
        <w:cr/>
        <w:t xml:space="preserve">If you have </w:t>
      </w:r>
      <w:proofErr w:type="gramStart"/>
      <w:r w:rsidR="005B79C3">
        <w:t xml:space="preserve">a </w:t>
      </w:r>
      <w:r>
        <w:t>sailing dink bring</w:t>
      </w:r>
      <w:proofErr w:type="gramEnd"/>
      <w:r>
        <w:t xml:space="preserve"> it along for those rare dinghy races at anchorages. Small outboard motors are great for putting out storm anchors in the middle of the night (why didn’t we set the storm anchor early?) or for transporting the pup to shore</w:t>
      </w:r>
      <w:r>
        <w:cr/>
        <w:t>When you enter an anchorage late, and most of the fleet is already asleep, try to do it soundlessly. It’s amazing how even the clink of an anchor chain can awaken a dozen skippers alert to the smallest new sound in the night.</w:t>
      </w:r>
      <w:r>
        <w:cr/>
        <w:t xml:space="preserve">Don’t let youngsters drop starfish into the Great South Bay. If these predators ever get a real start in our home waters, </w:t>
      </w:r>
      <w:proofErr w:type="gramStart"/>
      <w:r>
        <w:t>it’s</w:t>
      </w:r>
      <w:proofErr w:type="gramEnd"/>
      <w:r>
        <w:t xml:space="preserve"> good-bye clams</w:t>
      </w:r>
      <w:r>
        <w:cr/>
        <w:t>Don’t begin any long passage that lacks emergency shelter along the way without first getting a marine weather forecast.</w:t>
      </w:r>
    </w:p>
    <w:p w:rsidR="00AB369A" w:rsidRDefault="00AB369A" w:rsidP="00AB369A"/>
    <w:p w:rsidR="00AB369A" w:rsidRDefault="00AB369A" w:rsidP="00AB369A">
      <w:pPr>
        <w:pStyle w:val="Heading1"/>
      </w:pPr>
      <w:bookmarkStart w:id="300" w:name="_Toc472418286"/>
      <w:r>
        <w:lastRenderedPageBreak/>
        <w:t>Suggested Medical Kit for the Cruising Sailor</w:t>
      </w:r>
      <w:bookmarkEnd w:id="300"/>
    </w:p>
    <w:p w:rsidR="00AB369A" w:rsidRDefault="00180438" w:rsidP="00AB369A">
      <w:r>
        <w:rPr>
          <w:noProof/>
        </w:rPr>
        <w:drawing>
          <wp:anchor distT="0" distB="0" distL="114300" distR="114300" simplePos="0" relativeHeight="251653120" behindDoc="1" locked="0" layoutInCell="1" allowOverlap="1">
            <wp:simplePos x="0" y="0"/>
            <wp:positionH relativeFrom="column">
              <wp:posOffset>-116205</wp:posOffset>
            </wp:positionH>
            <wp:positionV relativeFrom="paragraph">
              <wp:posOffset>118745</wp:posOffset>
            </wp:positionV>
            <wp:extent cx="1061085" cy="1173480"/>
            <wp:effectExtent l="0" t="0" r="5715" b="7620"/>
            <wp:wrapSquare wrapText="bothSides"/>
            <wp:docPr id="12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61085" cy="1173480"/>
                    </a:xfrm>
                    <a:prstGeom prst="rect">
                      <a:avLst/>
                    </a:prstGeom>
                    <a:noFill/>
                    <a:ln>
                      <a:noFill/>
                    </a:ln>
                  </pic:spPr>
                </pic:pic>
              </a:graphicData>
            </a:graphic>
          </wp:anchor>
        </w:drawing>
      </w:r>
    </w:p>
    <w:p w:rsidR="00FC2EA5" w:rsidRPr="00FC2EA5" w:rsidRDefault="00FC2EA5" w:rsidP="00FC2EA5">
      <w:pPr>
        <w:spacing w:after="200" w:line="276" w:lineRule="auto"/>
        <w:rPr>
          <w:rFonts w:asciiTheme="minorHAnsi" w:eastAsiaTheme="minorHAnsi" w:hAnsiTheme="minorHAnsi" w:cstheme="minorBidi"/>
        </w:rPr>
      </w:pPr>
      <w:r w:rsidRPr="00FC2EA5">
        <w:rPr>
          <w:rFonts w:asciiTheme="minorHAnsi" w:eastAsiaTheme="minorHAnsi" w:hAnsiTheme="minorHAnsi" w:cstheme="minorBidi"/>
        </w:rPr>
        <w:t xml:space="preserve">Before cruising you are urged to seek the advice of your personal physician in tailoring your medical supplies to suit your own needs.  Things to consider are: how long is the cruise, how many crew will be onboard and what medical </w:t>
      </w:r>
      <w:proofErr w:type="gramStart"/>
      <w:r w:rsidRPr="00FC2EA5">
        <w:rPr>
          <w:rFonts w:asciiTheme="minorHAnsi" w:eastAsiaTheme="minorHAnsi" w:hAnsiTheme="minorHAnsi" w:cstheme="minorBidi"/>
        </w:rPr>
        <w:t>needs they</w:t>
      </w:r>
      <w:proofErr w:type="gramEnd"/>
      <w:r w:rsidRPr="00FC2EA5">
        <w:rPr>
          <w:rFonts w:asciiTheme="minorHAnsi" w:eastAsiaTheme="minorHAnsi" w:hAnsiTheme="minorHAnsi" w:cstheme="minorBidi"/>
        </w:rPr>
        <w:t xml:space="preserve"> have, how far will you be traveling and how quickly is medical help likely to arrive in the event of an emergency.   The farther from shore you </w:t>
      </w:r>
      <w:proofErr w:type="gramStart"/>
      <w:r w:rsidRPr="00FC2EA5">
        <w:rPr>
          <w:rFonts w:asciiTheme="minorHAnsi" w:eastAsiaTheme="minorHAnsi" w:hAnsiTheme="minorHAnsi" w:cstheme="minorBidi"/>
        </w:rPr>
        <w:t>travel,</w:t>
      </w:r>
      <w:proofErr w:type="gramEnd"/>
      <w:r w:rsidRPr="00FC2EA5">
        <w:rPr>
          <w:rFonts w:asciiTheme="minorHAnsi" w:eastAsiaTheme="minorHAnsi" w:hAnsiTheme="minorHAnsi" w:cstheme="minorBidi"/>
        </w:rPr>
        <w:t xml:space="preserve"> the more elaborate the first aid kit you’ll need.  You might also consider enrolling in a first aid training course.  Regardless of the supplies you have or the </w:t>
      </w:r>
      <w:proofErr w:type="gramStart"/>
      <w:r w:rsidRPr="00FC2EA5">
        <w:rPr>
          <w:rFonts w:asciiTheme="minorHAnsi" w:eastAsiaTheme="minorHAnsi" w:hAnsiTheme="minorHAnsi" w:cstheme="minorBidi"/>
        </w:rPr>
        <w:t>level of training, if you have a true medical emergency, seek</w:t>
      </w:r>
      <w:proofErr w:type="gramEnd"/>
      <w:r w:rsidRPr="00FC2EA5">
        <w:rPr>
          <w:rFonts w:asciiTheme="minorHAnsi" w:eastAsiaTheme="minorHAnsi" w:hAnsiTheme="minorHAnsi" w:cstheme="minorBidi"/>
        </w:rPr>
        <w:t xml:space="preserve"> help immediately by calling the Coast Guard on Channel 16.</w:t>
      </w:r>
    </w:p>
    <w:p w:rsidR="00FC2EA5" w:rsidRPr="00FC2EA5" w:rsidRDefault="00FC2EA5" w:rsidP="00FC2EA5">
      <w:pPr>
        <w:spacing w:after="200" w:line="276" w:lineRule="auto"/>
        <w:rPr>
          <w:rFonts w:asciiTheme="minorHAnsi" w:eastAsiaTheme="minorHAnsi" w:hAnsiTheme="minorHAnsi" w:cstheme="minorBidi"/>
        </w:rPr>
      </w:pPr>
      <w:r w:rsidRPr="00FC2EA5">
        <w:rPr>
          <w:rFonts w:asciiTheme="minorHAnsi" w:eastAsiaTheme="minorHAnsi" w:hAnsiTheme="minorHAnsi" w:cstheme="minorBidi"/>
        </w:rPr>
        <w:t>Make sure you have a marine first aid kit that is well-stocked, up to date and at the ready.  Putting together your own first aid kit is easy enough to do, but there are many pre-packaged kits sold in drug stores and marine supply stores which are a good choice.</w:t>
      </w:r>
    </w:p>
    <w:p w:rsidR="00FC2EA5" w:rsidRPr="00FC2EA5" w:rsidRDefault="00FC2EA5" w:rsidP="00FC2EA5">
      <w:pPr>
        <w:spacing w:after="200" w:line="276" w:lineRule="auto"/>
        <w:rPr>
          <w:rFonts w:asciiTheme="minorHAnsi" w:eastAsiaTheme="minorHAnsi" w:hAnsiTheme="minorHAnsi" w:cstheme="minorBidi"/>
        </w:rPr>
      </w:pPr>
      <w:r w:rsidRPr="00FC2EA5">
        <w:rPr>
          <w:rFonts w:asciiTheme="minorHAnsi" w:eastAsiaTheme="minorHAnsi" w:hAnsiTheme="minorHAnsi" w:cstheme="minorBidi"/>
        </w:rPr>
        <w:t>Contents of the Deluxe Family First Aid Kit by the American Red Cross: Aspirin 81mg. chewable tablets (2), Triple Antibiotic Ointment packs (5), Antiseptic cleansing wipes (6), Hydrocortisone Cream packs (2), Hand Sanitizer packs (2), 5x9 Trauma Pads (2), 4x4 Gauze Pads (6), 3x3 Gauze Pads (6), 4 inch and 3 inch Conforming Gauze Roll Bandage (1), 1inch x 10 yard First Aid Tape Roll (1), Instant Cold Compress (1), CPR one-way Valve Face Shield (1), Emergency Blanket (1), Triangular Sling (2), Assorted Band-Aids (60), Thermometer one-time use (4), Tweezers, Scissors, Latex-free Gloves (4) and the American Red Cross First Aid Guide.</w:t>
      </w:r>
    </w:p>
    <w:p w:rsidR="0002651C" w:rsidRDefault="0002651C">
      <w:r>
        <w:br w:type="page"/>
      </w:r>
    </w:p>
    <w:p w:rsidR="00D11290" w:rsidRDefault="00D11290" w:rsidP="00D11290"/>
    <w:p w:rsidR="00FC2EA5" w:rsidRDefault="00FC2EA5" w:rsidP="00D11290"/>
    <w:p w:rsidR="00AB369A" w:rsidRDefault="00C10865" w:rsidP="00C10865">
      <w:pPr>
        <w:pStyle w:val="Heading1"/>
      </w:pPr>
      <w:bookmarkStart w:id="301" w:name="_Toc472418287"/>
      <w:r>
        <w:t>Preparing Your Medical Kit for Cruising</w:t>
      </w:r>
      <w:bookmarkEnd w:id="301"/>
    </w:p>
    <w:p w:rsidR="00AB369A" w:rsidRDefault="00AB369A" w:rsidP="00AB369A"/>
    <w:p w:rsidR="00C10865" w:rsidRDefault="00C10865" w:rsidP="00AB369A">
      <w:r>
        <w:t>Questions to consider: How long is the cruise?</w:t>
      </w:r>
    </w:p>
    <w:p w:rsidR="00C10865" w:rsidRDefault="00C10865" w:rsidP="00AB369A">
      <w:r>
        <w:t>How many people are traveling?</w:t>
      </w:r>
    </w:p>
    <w:p w:rsidR="00C10865" w:rsidRDefault="00C10865" w:rsidP="00AB369A">
      <w:r>
        <w:t>What infections or infestations are common to the area in which you are cruising?</w:t>
      </w:r>
    </w:p>
    <w:p w:rsidR="00C10865" w:rsidRDefault="00C10865" w:rsidP="00AB369A">
      <w:r>
        <w:t>A great resource to begin with is The Medical Kit for The Cruising Sailor, an updated guide which can be found on the SBCC website and also on th</w:t>
      </w:r>
      <w:r w:rsidR="00672E57">
        <w:t xml:space="preserve">e </w:t>
      </w:r>
      <w:r>
        <w:t>following pages.</w:t>
      </w:r>
    </w:p>
    <w:p w:rsidR="00C10865" w:rsidRDefault="00C10865" w:rsidP="00AB369A">
      <w:r>
        <w:t xml:space="preserve">Build or add to your kit based on your </w:t>
      </w:r>
      <w:r w:rsidR="0090168A">
        <w:t>cruising and passenger’s need</w:t>
      </w:r>
      <w:r>
        <w:t>.</w:t>
      </w:r>
    </w:p>
    <w:p w:rsidR="0090168A" w:rsidRDefault="0090168A" w:rsidP="00AB369A">
      <w:r>
        <w:t>Before a long cruise, it is wise to put together a list of each crew member’s medications an</w:t>
      </w:r>
      <w:r w:rsidR="00672E57">
        <w:t>d</w:t>
      </w:r>
      <w:r>
        <w:t xml:space="preserve"> medical history, including any allergies to medications. Keep this list in an obvious place like the medicine kit. </w:t>
      </w:r>
    </w:p>
    <w:p w:rsidR="0090168A" w:rsidRDefault="0090168A" w:rsidP="00AB369A">
      <w:r>
        <w:t xml:space="preserve">Compile a list of potential illnesses or weaknesses your crew may be prone to – Gilligan has diabetes and a peanut allergy. Ginger has a frequent urinary tract infection </w:t>
      </w:r>
      <w:r w:rsidR="00B41D8B">
        <w:t>and Mary Ann gets eczema. In this scenario it would</w:t>
      </w:r>
      <w:r w:rsidR="0017799B">
        <w:t xml:space="preserve"> be good to have glucose, an Epi-p</w:t>
      </w:r>
      <w:r w:rsidR="00B41D8B">
        <w:t>en, topical steroid cream and some antibiotics.</w:t>
      </w:r>
    </w:p>
    <w:p w:rsidR="00B41D8B" w:rsidRDefault="00B41D8B" w:rsidP="00AB369A">
      <w:r>
        <w:t>Anticipate what might occur on a long trip, for instance, skin (Staph) infection, pink eye, swimmer’s ear. Locally there should be plenty of health care options available, but the farther you travel, finding a pharmacy may be a challenge. Also the farther the trip and the longer the duration the more your medical kit should be stocked, including some antibiotics</w:t>
      </w:r>
    </w:p>
    <w:p w:rsidR="00C10865" w:rsidRDefault="00B41D8B" w:rsidP="00AB369A">
      <w:r>
        <w:t xml:space="preserve"> </w:t>
      </w:r>
      <w:r w:rsidR="0017799B">
        <w:t>(</w:t>
      </w:r>
      <w:proofErr w:type="gramStart"/>
      <w:r>
        <w:t>usually</w:t>
      </w:r>
      <w:proofErr w:type="gramEnd"/>
      <w:r>
        <w:t xml:space="preserve"> Cipro and Keflex</w:t>
      </w:r>
      <w:r w:rsidR="00672E57">
        <w:t xml:space="preserve"> are sufficient) , pain medication, muscle relaxants, albuterol in haler, yeast infection medication. With a longer cruise, consult with your physician to obtain and determine which prescriptions you will need to complete your medical kit.</w:t>
      </w:r>
    </w:p>
    <w:p w:rsidR="00C10865" w:rsidRDefault="00C10865" w:rsidP="00AB369A"/>
    <w:p w:rsidR="00672E57" w:rsidRDefault="00011DE6" w:rsidP="00AB369A">
      <w:r>
        <w:t>It is most helpful to have aboard a book to assist in diagnosing and treating, especially if you are far from medical care. A book on wilderness medicine may be helpful.</w:t>
      </w:r>
    </w:p>
    <w:p w:rsidR="00011DE6" w:rsidRDefault="00011DE6" w:rsidP="00AB369A">
      <w:r>
        <w:t>Let’s not forget the ship’s VHF radio…</w:t>
      </w:r>
    </w:p>
    <w:p w:rsidR="00011DE6" w:rsidRDefault="00011DE6" w:rsidP="00AB369A">
      <w:r>
        <w:t>The above information certainly does not constitute medical advice and remember</w:t>
      </w:r>
      <w:proofErr w:type="gramStart"/>
      <w:r>
        <w:t>,</w:t>
      </w:r>
      <w:proofErr w:type="gramEnd"/>
      <w:r>
        <w:t xml:space="preserve"> it is important to have a discussion with your doctor about specific health care needs in order to outfit a medical kit tailored for your cruise. Gilligan and his pals got lucky, but it never hurts to plan for more than a “three hour cruise”.</w:t>
      </w:r>
    </w:p>
    <w:p w:rsidR="00011DE6" w:rsidRDefault="00011DE6" w:rsidP="00AB369A"/>
    <w:p w:rsidR="0002651C" w:rsidRDefault="0002651C">
      <w:r>
        <w:br w:type="page"/>
      </w:r>
    </w:p>
    <w:p w:rsidR="0002651C" w:rsidRDefault="0002651C" w:rsidP="00AB369A"/>
    <w:p w:rsidR="00AB369A" w:rsidRDefault="00AB369A" w:rsidP="00AB369A">
      <w:pPr>
        <w:pStyle w:val="Heading1"/>
      </w:pPr>
      <w:bookmarkStart w:id="302" w:name="_Toc472418288"/>
      <w:r>
        <w:t>Emergency Medical Assistance</w:t>
      </w:r>
      <w:bookmarkEnd w:id="302"/>
      <w:r>
        <w:t xml:space="preserve"> </w:t>
      </w:r>
    </w:p>
    <w:p w:rsidR="00FC2EA5" w:rsidRDefault="00FC2EA5" w:rsidP="00FC2EA5"/>
    <w:p w:rsidR="00FC2EA5" w:rsidRDefault="00FC2EA5" w:rsidP="00FC2EA5">
      <w:r w:rsidRPr="0002651C">
        <w:rPr>
          <w:b/>
        </w:rPr>
        <w:t>“Medicine for Mariners”</w:t>
      </w:r>
      <w:r>
        <w:t xml:space="preserve"> is a great resource and can be found on the SBCC website under the </w:t>
      </w:r>
      <w:r w:rsidR="0002651C" w:rsidRPr="0002651C">
        <w:rPr>
          <w:b/>
        </w:rPr>
        <w:t>C</w:t>
      </w:r>
      <w:r w:rsidRPr="0002651C">
        <w:rPr>
          <w:b/>
        </w:rPr>
        <w:t xml:space="preserve">lub </w:t>
      </w:r>
      <w:r w:rsidR="0002651C" w:rsidRPr="0002651C">
        <w:rPr>
          <w:b/>
        </w:rPr>
        <w:t>P</w:t>
      </w:r>
      <w:r w:rsidRPr="0002651C">
        <w:rPr>
          <w:b/>
        </w:rPr>
        <w:t>resentations</w:t>
      </w:r>
      <w:r>
        <w:t xml:space="preserve"> </w:t>
      </w:r>
      <w:r w:rsidR="0002651C">
        <w:t>S</w:t>
      </w:r>
      <w:r>
        <w:t>ection.</w:t>
      </w:r>
    </w:p>
    <w:p w:rsidR="00FC2EA5" w:rsidRDefault="00FC2EA5" w:rsidP="00FC2EA5">
      <w:pPr>
        <w:rPr>
          <w:b/>
        </w:rPr>
      </w:pPr>
    </w:p>
    <w:p w:rsidR="00FC2EA5" w:rsidRDefault="00FC2EA5" w:rsidP="00FC2EA5">
      <w:r w:rsidRPr="00A14CFB">
        <w:rPr>
          <w:b/>
        </w:rPr>
        <w:t>Allergy:</w:t>
      </w:r>
      <w:r>
        <w:rPr>
          <w:b/>
        </w:rPr>
        <w:t xml:space="preserve"> </w:t>
      </w:r>
      <w:r w:rsidRPr="00154463">
        <w:t>Antihist</w:t>
      </w:r>
      <w:r>
        <w:t>amine such as Benadryl, Hydrocortisone Cream.</w:t>
      </w:r>
    </w:p>
    <w:p w:rsidR="00FC2EA5" w:rsidRDefault="00FC2EA5" w:rsidP="00FC2EA5">
      <w:pPr>
        <w:rPr>
          <w:b/>
        </w:rPr>
      </w:pPr>
    </w:p>
    <w:p w:rsidR="00FC2EA5" w:rsidRDefault="00FC2EA5" w:rsidP="00FC2EA5">
      <w:r w:rsidRPr="00154463">
        <w:rPr>
          <w:b/>
        </w:rPr>
        <w:t>Antibiotic:</w:t>
      </w:r>
      <w:r>
        <w:t xml:space="preserve"> Advisable when prolonged cruising is anticipated. Consult personal physician.</w:t>
      </w:r>
    </w:p>
    <w:p w:rsidR="00FC2EA5" w:rsidRDefault="00FC2EA5" w:rsidP="00FC2EA5">
      <w:pPr>
        <w:rPr>
          <w:b/>
        </w:rPr>
      </w:pPr>
    </w:p>
    <w:p w:rsidR="00FC2EA5" w:rsidRDefault="00FC2EA5" w:rsidP="00FC2EA5">
      <w:r w:rsidRPr="00E03B90">
        <w:rPr>
          <w:b/>
        </w:rPr>
        <w:t>Bee Stings:</w:t>
      </w:r>
      <w:r>
        <w:t xml:space="preserve"> Epi-Pen if allergic.</w:t>
      </w:r>
    </w:p>
    <w:p w:rsidR="00FC2EA5" w:rsidRDefault="00FC2EA5" w:rsidP="00FC2EA5">
      <w:pPr>
        <w:rPr>
          <w:b/>
        </w:rPr>
      </w:pPr>
    </w:p>
    <w:p w:rsidR="00FC2EA5" w:rsidRDefault="00FC2EA5" w:rsidP="00FC2EA5">
      <w:r w:rsidRPr="00A10CD9">
        <w:rPr>
          <w:b/>
        </w:rPr>
        <w:t>Bruises and Sprains:</w:t>
      </w:r>
      <w:r>
        <w:t xml:space="preserve"> Ice for 20 min. on and 20 min. off for the first 24 hours, support with elastic ace bandage and elevate for 48 hours. Use anti-inflammatory such as Advil or Aleve.</w:t>
      </w:r>
    </w:p>
    <w:p w:rsidR="00FC2EA5" w:rsidRDefault="00FC2EA5" w:rsidP="00FC2EA5">
      <w:pPr>
        <w:rPr>
          <w:b/>
        </w:rPr>
      </w:pPr>
    </w:p>
    <w:p w:rsidR="00FC2EA5" w:rsidRPr="00440BBA" w:rsidRDefault="00FC2EA5" w:rsidP="00FC2EA5">
      <w:r w:rsidRPr="006446FA">
        <w:rPr>
          <w:b/>
        </w:rPr>
        <w:t>Concussion:</w:t>
      </w:r>
      <w:r>
        <w:t xml:space="preserve"> Watch out for the Boom! Some of the signs and symptoms of a mild concussion include confusion, drowsiness, headache, a short period of</w:t>
      </w:r>
      <w:r w:rsidRPr="00440BBA">
        <w:t xml:space="preserve"> </w:t>
      </w:r>
      <w:r>
        <w:t>loss of consciousness. Treatment includes rest, applying ice wrapped in a towel and over the counter Tylenol. Some signs and symptoms that require immediate medical attention include neck pain and stiffness, slurred speech, blurry or double vision, persistent headache, amnesia, dizziness, nausea and vomiting. *Persons who take aspirin or blood thinners must seek medical attention right away.</w:t>
      </w:r>
    </w:p>
    <w:p w:rsidR="00FC2EA5" w:rsidRDefault="00FC2EA5" w:rsidP="00FC2EA5">
      <w:pPr>
        <w:rPr>
          <w:b/>
        </w:rPr>
      </w:pPr>
    </w:p>
    <w:p w:rsidR="00FC2EA5" w:rsidRDefault="00FC2EA5" w:rsidP="00FC2EA5">
      <w:r w:rsidRPr="00C06BC9">
        <w:rPr>
          <w:b/>
        </w:rPr>
        <w:t>Fractures:</w:t>
      </w:r>
      <w:r>
        <w:rPr>
          <w:b/>
        </w:rPr>
        <w:t xml:space="preserve"> </w:t>
      </w:r>
      <w:r w:rsidRPr="00C06BC9">
        <w:t>Immobilize the injured extremity promptly</w:t>
      </w:r>
      <w:r>
        <w:t>.  Splints can be improvised from pillows, battens, poles, etc.</w:t>
      </w:r>
    </w:p>
    <w:p w:rsidR="00FC2EA5" w:rsidRDefault="00FC2EA5" w:rsidP="00FC2EA5">
      <w:pPr>
        <w:rPr>
          <w:b/>
        </w:rPr>
      </w:pPr>
    </w:p>
    <w:p w:rsidR="00FC2EA5" w:rsidRDefault="00FC2EA5" w:rsidP="00FC2EA5">
      <w:r w:rsidRPr="003D30A0">
        <w:rPr>
          <w:b/>
        </w:rPr>
        <w:t>Heat Exhaustion:</w:t>
      </w:r>
      <w:r>
        <w:t xml:space="preserve"> Move to a shaded location, sponge with cool water, fan and give fluids: ½ glass every 15 minutes if no vomiting occurs. Elevate legs.  If no improvement in 30 minutes get medical help.</w:t>
      </w:r>
    </w:p>
    <w:p w:rsidR="00FC2EA5" w:rsidRDefault="00FC2EA5" w:rsidP="00FC2EA5">
      <w:pPr>
        <w:rPr>
          <w:b/>
        </w:rPr>
      </w:pPr>
    </w:p>
    <w:p w:rsidR="00FC2EA5" w:rsidRPr="000670FF" w:rsidRDefault="00FC2EA5" w:rsidP="00FC2EA5">
      <w:r w:rsidRPr="00A72AE7">
        <w:rPr>
          <w:b/>
        </w:rPr>
        <w:t>Hypothermia:</w:t>
      </w:r>
      <w:r>
        <w:t xml:space="preserve">  Symptoms include confusion, slurred speech and lethargy.  A person remaining in the water will become unconscious and the heart and respiratory rates will slow and eventually stop. What to do: Call for medical help, remove wet clothing and wrap the person, including their head. Add heat, an external source like a fire or lying next to a person of normal temperature. If conscious give warm liquids to drink but not coffee which is a diuretic and by causing water loss, increases dehydration. Avoid alcohol.  If you find yourself in the water, assume the HELP (heat, escape, lessening position). Cross arms over chest and in close to your body, pull legs to groin and move as little as possible.</w:t>
      </w:r>
    </w:p>
    <w:p w:rsidR="00FC2EA5" w:rsidRDefault="00FC2EA5" w:rsidP="00FC2EA5">
      <w:pPr>
        <w:rPr>
          <w:b/>
        </w:rPr>
      </w:pPr>
    </w:p>
    <w:p w:rsidR="00FC2EA5" w:rsidRDefault="00FC2EA5" w:rsidP="00FC2EA5">
      <w:r w:rsidRPr="00025444">
        <w:rPr>
          <w:b/>
        </w:rPr>
        <w:t>Jellyfish Stings:</w:t>
      </w:r>
      <w:r>
        <w:rPr>
          <w:b/>
        </w:rPr>
        <w:t xml:space="preserve"> </w:t>
      </w:r>
      <w:r w:rsidRPr="007D4549">
        <w:t>Rinse with seawater</w:t>
      </w:r>
      <w:r>
        <w:t>, soak in vinegar, rub baking soda on the sting and monitor for allergic reaction.</w:t>
      </w:r>
    </w:p>
    <w:p w:rsidR="00FC2EA5" w:rsidRDefault="00FC2EA5" w:rsidP="00FC2EA5">
      <w:pPr>
        <w:rPr>
          <w:b/>
        </w:rPr>
      </w:pPr>
    </w:p>
    <w:p w:rsidR="00FC2EA5" w:rsidRDefault="00FC2EA5" w:rsidP="00FC2EA5">
      <w:r w:rsidRPr="007D4549">
        <w:rPr>
          <w:b/>
        </w:rPr>
        <w:t xml:space="preserve">Lyme </w:t>
      </w:r>
      <w:proofErr w:type="gramStart"/>
      <w:r w:rsidRPr="007D4549">
        <w:rPr>
          <w:b/>
        </w:rPr>
        <w:t>Disease</w:t>
      </w:r>
      <w:proofErr w:type="gramEnd"/>
      <w:r w:rsidRPr="007D4549">
        <w:rPr>
          <w:b/>
        </w:rPr>
        <w:t>:</w:t>
      </w:r>
      <w:r>
        <w:rPr>
          <w:b/>
        </w:rPr>
        <w:t xml:space="preserve"> </w:t>
      </w:r>
      <w:r>
        <w:t xml:space="preserve">Lyme disease is endemic to many coastal areas in the Northeast.  The deer tick that feeds on the white footed mouse, deer and other woodland animals spreads it.  Be aware of these tiny troublemakers, which are no bigger than the head of a pin.  Be sure to check yourself and your children thoroughly if you’ve been in a grassy and or wooded area.  </w:t>
      </w:r>
      <w:r>
        <w:lastRenderedPageBreak/>
        <w:t xml:space="preserve">Preventive measures include wearing light colored clothing with long sleeves and tucking pants into socks.  Insect repellent containing </w:t>
      </w:r>
      <w:proofErr w:type="spellStart"/>
      <w:r>
        <w:t>Deet</w:t>
      </w:r>
      <w:proofErr w:type="spellEnd"/>
      <w:r>
        <w:t xml:space="preserve"> can be sprayed on clothing.  </w:t>
      </w:r>
    </w:p>
    <w:p w:rsidR="00FC2EA5" w:rsidRDefault="00FC2EA5" w:rsidP="00FC2EA5">
      <w:r>
        <w:t>Ticks should be removed from the body only with tweezers.  Care should be taken not to crush the tick.  You may wish to save the tick in a plastic jar for later identification and consult your personal physician regarding the need for treatment. Although Lyme disease is a serious problem, it is treatable and curable especially during the initial stages.</w:t>
      </w:r>
    </w:p>
    <w:p w:rsidR="00FC2EA5" w:rsidRDefault="00FC2EA5" w:rsidP="00FC2EA5"/>
    <w:p w:rsidR="00FC2EA5" w:rsidRDefault="00FC2EA5" w:rsidP="00FC2EA5">
      <w:r>
        <w:rPr>
          <w:noProof/>
        </w:rPr>
        <w:drawing>
          <wp:inline distT="0" distB="0" distL="0" distR="0">
            <wp:extent cx="2971800" cy="2085975"/>
            <wp:effectExtent l="0" t="0" r="0" b="9525"/>
            <wp:docPr id="9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71800" cy="2085975"/>
                    </a:xfrm>
                    <a:prstGeom prst="rect">
                      <a:avLst/>
                    </a:prstGeom>
                    <a:noFill/>
                    <a:ln>
                      <a:noFill/>
                    </a:ln>
                  </pic:spPr>
                </pic:pic>
              </a:graphicData>
            </a:graphic>
          </wp:inline>
        </w:drawing>
      </w:r>
    </w:p>
    <w:p w:rsidR="00FC2EA5" w:rsidRDefault="00FC2EA5" w:rsidP="00FC2EA5">
      <w:pPr>
        <w:rPr>
          <w:b/>
        </w:rPr>
      </w:pPr>
    </w:p>
    <w:p w:rsidR="00FC2EA5" w:rsidRDefault="00FC2EA5" w:rsidP="00FC2EA5">
      <w:r w:rsidRPr="00A94510">
        <w:rPr>
          <w:b/>
        </w:rPr>
        <w:t xml:space="preserve">Poison Ivy: </w:t>
      </w:r>
      <w:r>
        <w:t xml:space="preserve">The best way to keep from getting poison ivy dermatitis when going ashore is to wear long trousers and long sleeved shirts.  Should you come in contact with any part of the plant, a thorough washing with a good oil removing soap as soon as possible may prevent a rash.  Saltwater soap and a dip in the bay can accomplish the same thing.  Remember that contact with </w:t>
      </w:r>
      <w:proofErr w:type="gramStart"/>
      <w:r>
        <w:t>shoes,</w:t>
      </w:r>
      <w:proofErr w:type="gramEnd"/>
      <w:r>
        <w:t xml:space="preserve"> clothing or pets that have been exposed to poison ivy can do as much harm as the actual direct contact with the plant. </w:t>
      </w:r>
    </w:p>
    <w:p w:rsidR="00FC2EA5" w:rsidRDefault="00FC2EA5" w:rsidP="00FC2EA5"/>
    <w:p w:rsidR="00FC2EA5" w:rsidRDefault="00FC2EA5" w:rsidP="00FC2EA5">
      <w:pPr>
        <w:rPr>
          <w:b/>
        </w:rPr>
      </w:pPr>
    </w:p>
    <w:p w:rsidR="00FC2EA5" w:rsidRDefault="00FC2EA5" w:rsidP="00FC2EA5">
      <w:r w:rsidRPr="00A634FE">
        <w:rPr>
          <w:b/>
        </w:rPr>
        <w:t>Rash/Itching:</w:t>
      </w:r>
      <w:r>
        <w:rPr>
          <w:b/>
        </w:rPr>
        <w:t xml:space="preserve"> </w:t>
      </w:r>
      <w:r w:rsidRPr="00BC65F9">
        <w:t>Hydrocortisone cream 1%</w:t>
      </w:r>
      <w:r>
        <w:t xml:space="preserve"> available over the counter.</w:t>
      </w:r>
    </w:p>
    <w:p w:rsidR="00FC2EA5" w:rsidRDefault="00FC2EA5" w:rsidP="00FC2EA5">
      <w:pPr>
        <w:rPr>
          <w:b/>
        </w:rPr>
      </w:pPr>
    </w:p>
    <w:p w:rsidR="00FC2EA5" w:rsidRDefault="00FC2EA5" w:rsidP="00FC2EA5">
      <w:r w:rsidRPr="0089702F">
        <w:rPr>
          <w:b/>
        </w:rPr>
        <w:t xml:space="preserve">Seasickness: </w:t>
      </w:r>
      <w:r>
        <w:t>Eating saltines and staring at the horizon can often control moderate seasickness.  Dramamine or Meclizine 25 mg. (</w:t>
      </w:r>
      <w:proofErr w:type="spellStart"/>
      <w:r>
        <w:t>Bonine</w:t>
      </w:r>
      <w:proofErr w:type="spellEnd"/>
      <w:r>
        <w:t xml:space="preserve"> or </w:t>
      </w:r>
      <w:proofErr w:type="spellStart"/>
      <w:r>
        <w:t>Antivert</w:t>
      </w:r>
      <w:proofErr w:type="spellEnd"/>
      <w:r>
        <w:t xml:space="preserve">) is usually effective. Severe seasickness can be treated with the US Navy combination of Phenergan 25 mg and Ephedrine 50 mg every 6 hours or one </w:t>
      </w:r>
      <w:proofErr w:type="spellStart"/>
      <w:r>
        <w:t>Transderm</w:t>
      </w:r>
      <w:proofErr w:type="spellEnd"/>
      <w:r>
        <w:t xml:space="preserve"> </w:t>
      </w:r>
      <w:proofErr w:type="spellStart"/>
      <w:r>
        <w:t>Scop</w:t>
      </w:r>
      <w:proofErr w:type="spellEnd"/>
      <w:r>
        <w:t xml:space="preserve"> patch applied behind one ear every 3 days.</w:t>
      </w:r>
    </w:p>
    <w:p w:rsidR="00FC2EA5" w:rsidRDefault="00FC2EA5" w:rsidP="00FC2EA5">
      <w:pPr>
        <w:rPr>
          <w:b/>
        </w:rPr>
      </w:pPr>
    </w:p>
    <w:p w:rsidR="00FC2EA5" w:rsidRDefault="00FC2EA5" w:rsidP="00FC2EA5">
      <w:r w:rsidRPr="0042253B">
        <w:rPr>
          <w:b/>
        </w:rPr>
        <w:t>Hyperacidity and Hangovers</w:t>
      </w:r>
      <w:r>
        <w:rPr>
          <w:b/>
        </w:rPr>
        <w:t xml:space="preserve">: </w:t>
      </w:r>
      <w:r w:rsidRPr="00362843">
        <w:t>Zantac or Pepcid over the counter</w:t>
      </w:r>
      <w:r>
        <w:t>.</w:t>
      </w:r>
    </w:p>
    <w:p w:rsidR="00FC2EA5" w:rsidRDefault="00FC2EA5" w:rsidP="00FC2EA5">
      <w:pPr>
        <w:rPr>
          <w:b/>
        </w:rPr>
      </w:pPr>
    </w:p>
    <w:p w:rsidR="00FC2EA5" w:rsidRDefault="00FC2EA5" w:rsidP="00FC2EA5">
      <w:r w:rsidRPr="00362843">
        <w:rPr>
          <w:b/>
        </w:rPr>
        <w:t>Sunburn:</w:t>
      </w:r>
      <w:r>
        <w:rPr>
          <w:b/>
        </w:rPr>
        <w:t xml:space="preserve"> </w:t>
      </w:r>
      <w:r w:rsidRPr="00F576C3">
        <w:t>For prevention</w:t>
      </w:r>
      <w:r>
        <w:t>, use a broad spectrum sun block or sunscreen with an SPF of 15 or greater.  Use a lip balm with sunscreen. Wear a hat and other protective clothing. Wear sunglasses with UV protection.  For relief of sunburn use aloe lotion and avoid “</w:t>
      </w:r>
      <w:proofErr w:type="spellStart"/>
      <w:r>
        <w:t>caine</w:t>
      </w:r>
      <w:proofErr w:type="spellEnd"/>
      <w:r>
        <w:t>” derivatives as they can cause allergic reactions.</w:t>
      </w:r>
    </w:p>
    <w:p w:rsidR="00FC2EA5" w:rsidRDefault="00FC2EA5" w:rsidP="00FC2EA5">
      <w:r>
        <w:rPr>
          <w:b/>
        </w:rPr>
        <w:t xml:space="preserve">Trauma:  </w:t>
      </w:r>
      <w:r w:rsidRPr="006B4A4A">
        <w:t>Open</w:t>
      </w:r>
      <w:r>
        <w:rPr>
          <w:b/>
        </w:rPr>
        <w:t xml:space="preserve"> </w:t>
      </w:r>
      <w:r>
        <w:t>wounds: control bleeding with direct pressure, wash wound thoroughly, apply antibiotic ointment to gauze pad and cover the wound.  Secure with tape.</w:t>
      </w:r>
    </w:p>
    <w:p w:rsidR="00FC2EA5" w:rsidRPr="006B4A4A" w:rsidRDefault="00FC2EA5" w:rsidP="00FC2EA5"/>
    <w:p w:rsidR="00AB369A" w:rsidRDefault="00AB369A" w:rsidP="00AB369A">
      <w:pPr>
        <w:rPr>
          <w:b/>
          <w:bCs/>
        </w:rPr>
      </w:pPr>
      <w:r>
        <w:rPr>
          <w:b/>
          <w:bCs/>
        </w:rPr>
        <w:t>Stomach Upset</w:t>
      </w:r>
    </w:p>
    <w:p w:rsidR="00AB369A" w:rsidRDefault="00AB369A" w:rsidP="00AB369A">
      <w:r>
        <w:t>Pepto-Bismol, Antacids: Calcium, Tums</w:t>
      </w:r>
    </w:p>
    <w:p w:rsidR="00AB369A" w:rsidRDefault="00AB369A" w:rsidP="00AB369A">
      <w:pPr>
        <w:pStyle w:val="Heading3"/>
      </w:pPr>
      <w:bookmarkStart w:id="303" w:name="_Toc472418289"/>
      <w:r>
        <w:lastRenderedPageBreak/>
        <w:t>Hemorrhoids – Preparation H with Cortisone</w:t>
      </w:r>
      <w:bookmarkEnd w:id="303"/>
    </w:p>
    <w:p w:rsidR="00FC2EA5" w:rsidRDefault="00FC2EA5" w:rsidP="00AB369A">
      <w:pPr>
        <w:rPr>
          <w:b/>
          <w:bCs/>
        </w:rPr>
      </w:pPr>
    </w:p>
    <w:p w:rsidR="00AB369A" w:rsidRDefault="00AB369A" w:rsidP="00AB369A">
      <w:pPr>
        <w:rPr>
          <w:b/>
          <w:bCs/>
        </w:rPr>
      </w:pPr>
      <w:r>
        <w:rPr>
          <w:b/>
          <w:bCs/>
        </w:rPr>
        <w:t>Reflux</w:t>
      </w:r>
    </w:p>
    <w:p w:rsidR="00AB369A" w:rsidRDefault="00AB369A" w:rsidP="00AB369A">
      <w:r>
        <w:t>Zantac or Pepcid (over the counter)</w:t>
      </w:r>
    </w:p>
    <w:p w:rsidR="00FC2EA5" w:rsidRDefault="00FC2EA5" w:rsidP="00AB369A"/>
    <w:p w:rsidR="00565234" w:rsidRDefault="00AB369A" w:rsidP="00AB369A">
      <w:r>
        <w:t>When traveling with children include Syrup of Ipecac.</w:t>
      </w:r>
    </w:p>
    <w:p w:rsidR="00AB369A" w:rsidRDefault="00AB369A" w:rsidP="00AB369A">
      <w:r>
        <w:t>Store medicines and ointments in a locked box or cabinet in a less accessible place than a First Aid Kit, which should be available immediately for treating wounds.</w:t>
      </w:r>
    </w:p>
    <w:p w:rsidR="00970320" w:rsidRDefault="00970320" w:rsidP="00AB369A"/>
    <w:p w:rsidR="00AB369A" w:rsidRDefault="00AB369A" w:rsidP="00AB369A">
      <w:r>
        <w:t>*This information is not intended to replace the diagnosis or treatment by a physician.  Seek the advice of your personal physician as needed.</w:t>
      </w:r>
    </w:p>
    <w:p w:rsidR="00AB369A" w:rsidRDefault="00AB369A" w:rsidP="00AB369A"/>
    <w:p w:rsidR="00AB369A" w:rsidRDefault="00AB369A" w:rsidP="00AB369A"/>
    <w:p w:rsidR="00AB369A" w:rsidRDefault="00180438" w:rsidP="00AB369A">
      <w:r>
        <w:rPr>
          <w:noProof/>
        </w:rPr>
        <w:drawing>
          <wp:inline distT="0" distB="0" distL="0" distR="0">
            <wp:extent cx="4429125" cy="2000250"/>
            <wp:effectExtent l="0" t="0" r="9525" b="0"/>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429125" cy="2000250"/>
                    </a:xfrm>
                    <a:prstGeom prst="rect">
                      <a:avLst/>
                    </a:prstGeom>
                    <a:noFill/>
                    <a:ln>
                      <a:noFill/>
                    </a:ln>
                  </pic:spPr>
                </pic:pic>
              </a:graphicData>
            </a:graphic>
          </wp:inline>
        </w:drawing>
      </w:r>
    </w:p>
    <w:p w:rsidR="00D11290" w:rsidRDefault="00D11290" w:rsidP="00FE219A">
      <w:pPr>
        <w:jc w:val="center"/>
      </w:pPr>
    </w:p>
    <w:p w:rsidR="00D11290" w:rsidRDefault="00D11290" w:rsidP="00AB369A"/>
    <w:p w:rsidR="00D11290" w:rsidRDefault="00D11290" w:rsidP="00AB369A"/>
    <w:p w:rsidR="00813439" w:rsidRDefault="00813439" w:rsidP="00AB369A"/>
    <w:p w:rsidR="00970320" w:rsidRDefault="00970320" w:rsidP="00AB369A"/>
    <w:p w:rsidR="00970320" w:rsidRDefault="00970320" w:rsidP="00AB369A"/>
    <w:p w:rsidR="00970320" w:rsidRDefault="00970320" w:rsidP="00AB369A"/>
    <w:p w:rsidR="00970320" w:rsidRDefault="00970320" w:rsidP="00AB369A"/>
    <w:p w:rsidR="00970320" w:rsidRDefault="00970320" w:rsidP="00AB369A"/>
    <w:p w:rsidR="00AB369A" w:rsidRPr="00DB63C7" w:rsidRDefault="00AB369A" w:rsidP="00AB369A">
      <w:pPr>
        <w:pStyle w:val="Heading1"/>
        <w:rPr>
          <w:b w:val="0"/>
          <w:bCs w:val="0"/>
          <w:color w:val="FF0000"/>
          <w:sz w:val="22"/>
        </w:rPr>
      </w:pPr>
      <w:bookmarkStart w:id="304" w:name="_Toc526404665"/>
      <w:bookmarkStart w:id="305" w:name="_Toc472418290"/>
      <w:r>
        <w:t>Bridges</w:t>
      </w:r>
      <w:bookmarkEnd w:id="304"/>
      <w:r>
        <w:t xml:space="preserve"> </w:t>
      </w:r>
      <w:r>
        <w:rPr>
          <w:b w:val="0"/>
          <w:bCs w:val="0"/>
          <w:sz w:val="20"/>
        </w:rPr>
        <w:t>(VHF 13</w:t>
      </w:r>
      <w:r w:rsidRPr="00EA0E87">
        <w:rPr>
          <w:b w:val="0"/>
          <w:bCs w:val="0"/>
          <w:sz w:val="20"/>
        </w:rPr>
        <w:t>)</w:t>
      </w:r>
      <w:r w:rsidR="00DB63C7" w:rsidRPr="00EA0E87">
        <w:rPr>
          <w:b w:val="0"/>
          <w:bCs w:val="0"/>
          <w:sz w:val="20"/>
        </w:rPr>
        <w:t xml:space="preserve"> (except Florida VHF 09)</w:t>
      </w:r>
      <w:bookmarkEnd w:id="305"/>
    </w:p>
    <w:p w:rsidR="00AB369A" w:rsidRDefault="00180438" w:rsidP="00AB369A">
      <w:r>
        <w:rPr>
          <w:noProof/>
        </w:rPr>
        <w:drawing>
          <wp:anchor distT="0" distB="0" distL="114300" distR="114300" simplePos="0" relativeHeight="251632640" behindDoc="0" locked="0" layoutInCell="1" allowOverlap="1">
            <wp:simplePos x="0" y="0"/>
            <wp:positionH relativeFrom="column">
              <wp:posOffset>-40640</wp:posOffset>
            </wp:positionH>
            <wp:positionV relativeFrom="paragraph">
              <wp:posOffset>169545</wp:posOffset>
            </wp:positionV>
            <wp:extent cx="1071880" cy="647065"/>
            <wp:effectExtent l="0" t="0" r="0" b="635"/>
            <wp:wrapSquare wrapText="bothSides"/>
            <wp:docPr id="12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71880" cy="647065"/>
                    </a:xfrm>
                    <a:prstGeom prst="rect">
                      <a:avLst/>
                    </a:prstGeom>
                    <a:solidFill>
                      <a:srgbClr val="FFCC99"/>
                    </a:solidFill>
                    <a:ln>
                      <a:noFill/>
                    </a:ln>
                  </pic:spPr>
                </pic:pic>
              </a:graphicData>
            </a:graphic>
          </wp:anchor>
        </w:drawing>
      </w:r>
      <w:r w:rsidR="00AB369A">
        <w:cr/>
        <w:t xml:space="preserve">There are five bridges between Smith point and </w:t>
      </w:r>
      <w:proofErr w:type="spellStart"/>
      <w:r w:rsidR="00AB369A">
        <w:t>Shinnecock</w:t>
      </w:r>
      <w:proofErr w:type="spellEnd"/>
      <w:r w:rsidR="00AB369A">
        <w:t xml:space="preserve"> Canal, four bascule bridges and one fixed bridge.</w:t>
      </w:r>
    </w:p>
    <w:p w:rsidR="00AB369A" w:rsidRDefault="00AB369A" w:rsidP="00DB63C7">
      <w:r>
        <w:t xml:space="preserve">The fixed bridge is the </w:t>
      </w:r>
      <w:proofErr w:type="spellStart"/>
      <w:r>
        <w:t>Ponquogue</w:t>
      </w:r>
      <w:proofErr w:type="spellEnd"/>
      <w:r>
        <w:t xml:space="preserve"> Point Bridge; its listed vertical clearance is 55 feet at </w:t>
      </w:r>
      <w:r>
        <w:rPr>
          <w:color w:val="000000"/>
        </w:rPr>
        <w:t>mean high water (MHW)</w:t>
      </w:r>
      <w:r>
        <w:t xml:space="preserve"> or chart datum.</w:t>
      </w:r>
      <w:r>
        <w:cr/>
        <w:t xml:space="preserve">The four-bascule bridges between Smith Point and </w:t>
      </w:r>
      <w:proofErr w:type="spellStart"/>
      <w:r>
        <w:t>Shinnecock</w:t>
      </w:r>
      <w:proofErr w:type="spellEnd"/>
      <w:r>
        <w:t xml:space="preserve"> are staffed as follows:</w:t>
      </w:r>
      <w:r>
        <w:tab/>
        <w:t>May 1 through September 30 from 0600 to 2200 hours</w:t>
      </w:r>
      <w:r>
        <w:cr/>
      </w:r>
      <w:r>
        <w:tab/>
        <w:t>October 1 through April 30 from 0800 to 1600 hours</w:t>
      </w:r>
      <w:r>
        <w:cr/>
        <w:t xml:space="preserve">The bridge personnel will react to the proper sound signal, one long and one short blast of the horn, and will open for ship traffic as soon as they are able. Avoid long strings of boats that cause traffic congestion on the roadway. Remember that fire vehicles, ambulances, </w:t>
      </w:r>
      <w:proofErr w:type="spellStart"/>
      <w:r>
        <w:t>etc</w:t>
      </w:r>
      <w:proofErr w:type="spellEnd"/>
      <w:r>
        <w:t xml:space="preserve"> have the right of way bridges will not open during an emergency. </w:t>
      </w:r>
      <w:r>
        <w:cr/>
      </w:r>
      <w:r>
        <w:lastRenderedPageBreak/>
        <w:t>Most bridge operators will not open to boats under sail because of unpredictable currents and wind conditions as you pass through. Lower sails, start the ship’s engine!</w:t>
      </w:r>
    </w:p>
    <w:p w:rsidR="00AB369A" w:rsidRDefault="00E66B27" w:rsidP="00AB369A">
      <w:r>
        <w:rPr>
          <w:noProof/>
          <w:sz w:val="20"/>
        </w:rPr>
        <w:pict>
          <v:shape id="Text Box 34" o:spid="_x0000_s1038" type="#_x0000_t202" style="position:absolute;margin-left:108pt;margin-top:39.3pt;width:180pt;height:24.75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BTqMwIAAFsEAAAOAAAAZHJzL2Uyb0RvYy54bWysVNtu2zAMfR+wfxD0vthxLmuNOkWXLsOA&#10;7gK0+wBGlmNhsqhJSuzu60fJaZpu2MswPwiSSB0eHpK+uh46zQ7SeYWm4tNJzpk0AmtldhX/9rB5&#10;c8GZD2Bq0GhkxR+l59er16+uelvKAlvUtXSMQIwve1vxNgRbZpkXrezAT9BKQ8YGXQeBjm6X1Q56&#10;Qu90VuT5MuvR1dahkN7T7e1o5KuE3zRShC9N42VguuLELaTVpXUb12x1BeXOgW2VONKAf2DRgTIU&#10;9AR1CwHY3qk/oDolHHpswkRgl2HTKCFTDpTNNP8tm/sWrEy5kDjenmTy/w9WfD58dUzVFb9Ycmag&#10;oxo9yCGwdziw2Tzq01tfktu9Jccw0D3VOeXq7R2K754ZXLdgdvLGOexbCTXxm8aX2dnTEcdHkG3/&#10;CWuKA/uACWhoXBfFIzkYoVOdHk+1iVwEXRbFxTLPySTINpvOZ8UihYDy6bV1PnyQ2LG4qbij2id0&#10;ONz5ENlA+eQSg3nUqt4ordPB7bZr7dgBqE826Tuiv3DThvWU22W+yEcF/opBVCPbMewLjE4F6nit&#10;OpL85ARl1O29qekBlAGUHvfEWZujkFG7UcUwbIdUs2kRI0SVt1g/krQOxw6niaRNi+4nZz11d8X9&#10;jz04yZn+aKg8l9P5PI5DOswXbws6uHPL9twCRhBUxQNn43YdxhHaW6d2LUUaG8LgDZW0UUntZ1ZH&#10;/tTBqQjHaYsjcn5OXs//hNUvAAAA//8DAFBLAwQUAAYACAAAACEAaACaKN0AAAAKAQAADwAAAGRy&#10;cy9kb3ducmV2LnhtbEyPwW6DMAyG75P2DpEn7bYGUEsRI1TTpHFe2027BuICKnEQSSl9+7mn7Wj7&#10;0+/vL3aLHcSMk+8dKYhXEQikxpmeWgVfx4+XDIQPmoweHKGCG3rYlY8Phc6Nu9Ie50NoBYeQz7WC&#10;LoQxl9I3HVrtV25E4tvJTVYHHqdWmklfOdwOMomiVFrdE3/o9IjvHTbnw8Uq2Pifz/V8q/uuzb4r&#10;WS12vz5WSj0/LW+vIAIu4Q+Guz6rQ8lOtbuQ8WJQkMQpdwkKtlkKgoHN9r6omUyyGGRZyP8Vyl8A&#10;AAD//wMAUEsBAi0AFAAGAAgAAAAhALaDOJL+AAAA4QEAABMAAAAAAAAAAAAAAAAAAAAAAFtDb250&#10;ZW50X1R5cGVzXS54bWxQSwECLQAUAAYACAAAACEAOP0h/9YAAACUAQAACwAAAAAAAAAAAAAAAAAv&#10;AQAAX3JlbHMvLnJlbHNQSwECLQAUAAYACAAAACEAkIwU6jMCAABbBAAADgAAAAAAAAAAAAAAAAAu&#10;AgAAZHJzL2Uyb0RvYy54bWxQSwECLQAUAAYACAAAACEAaACaKN0AAAAKAQAADwAAAAAAAAAAAAAA&#10;AACNBAAAZHJzL2Rvd25yZXYueG1sUEsFBgAAAAAEAAQA8wAAAJcFAAAAAA==&#10;" strokeweight="1.5pt">
            <v:textbox>
              <w:txbxContent>
                <w:p w:rsidR="00FC2EA5" w:rsidRDefault="00FC2EA5" w:rsidP="00AB369A">
                  <w:pPr>
                    <w:rPr>
                      <w:sz w:val="20"/>
                    </w:rPr>
                  </w:pPr>
                  <w:r>
                    <w:rPr>
                      <w:sz w:val="20"/>
                    </w:rPr>
                    <w:t>Bascule is the French word for seesaw</w:t>
                  </w:r>
                </w:p>
              </w:txbxContent>
            </v:textbox>
            <w10:wrap type="topAndBottom"/>
          </v:shape>
        </w:pict>
      </w:r>
    </w:p>
    <w:p w:rsidR="00AB369A" w:rsidRDefault="00AB369A" w:rsidP="00AB369A"/>
    <w:p w:rsidR="00AB369A" w:rsidRDefault="00AB369A" w:rsidP="00AB369A"/>
    <w:p w:rsidR="00AB369A" w:rsidRDefault="00AB369A" w:rsidP="00AB369A"/>
    <w:p w:rsidR="00AB369A" w:rsidRDefault="00AB369A" w:rsidP="00AB369A">
      <w:r>
        <w:tab/>
      </w:r>
      <w:r w:rsidR="00180438">
        <w:rPr>
          <w:noProof/>
        </w:rPr>
        <w:drawing>
          <wp:inline distT="0" distB="0" distL="0" distR="0">
            <wp:extent cx="3543300" cy="30003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43300" cy="3000375"/>
                    </a:xfrm>
                    <a:prstGeom prst="rect">
                      <a:avLst/>
                    </a:prstGeom>
                    <a:noFill/>
                    <a:ln>
                      <a:noFill/>
                    </a:ln>
                  </pic:spPr>
                </pic:pic>
              </a:graphicData>
            </a:graphic>
          </wp:inline>
        </w:drawing>
      </w:r>
      <w:r>
        <w:tab/>
      </w:r>
      <w:r>
        <w:tab/>
      </w:r>
      <w:r>
        <w:tab/>
      </w:r>
      <w:r>
        <w:tab/>
      </w:r>
      <w:r>
        <w:tab/>
      </w:r>
      <w:r>
        <w:tab/>
      </w:r>
      <w:r>
        <w:tab/>
      </w:r>
      <w:r>
        <w:tab/>
      </w:r>
      <w:r>
        <w:tab/>
      </w:r>
      <w:r>
        <w:tab/>
      </w:r>
      <w:r>
        <w:tab/>
      </w:r>
    </w:p>
    <w:p w:rsidR="00AB369A" w:rsidRDefault="00AB369A" w:rsidP="00AB369A">
      <w:r>
        <w:tab/>
      </w:r>
      <w:r>
        <w:tab/>
      </w:r>
      <w:r>
        <w:tab/>
      </w:r>
      <w:r>
        <w:tab/>
      </w:r>
      <w:r>
        <w:tab/>
      </w:r>
      <w:r>
        <w:tab/>
      </w:r>
      <w:r>
        <w:tab/>
      </w:r>
      <w:r>
        <w:tab/>
      </w:r>
      <w:r>
        <w:tab/>
      </w:r>
    </w:p>
    <w:p w:rsidR="00AB369A" w:rsidRDefault="00AB369A" w:rsidP="00AB369A">
      <w:pPr>
        <w:ind w:right="-360"/>
      </w:pPr>
    </w:p>
    <w:p w:rsidR="00AB369A" w:rsidRDefault="00AB369A" w:rsidP="00AB369A">
      <w:pPr>
        <w:ind w:right="-360"/>
      </w:pPr>
    </w:p>
    <w:p w:rsidR="00AB369A" w:rsidRDefault="00AB369A" w:rsidP="00AB369A">
      <w:pPr>
        <w:ind w:right="-360"/>
      </w:pPr>
    </w:p>
    <w:p w:rsidR="00AB369A" w:rsidRDefault="00AB369A" w:rsidP="00AB369A">
      <w:pPr>
        <w:ind w:right="-360"/>
      </w:pPr>
      <w:r>
        <w:t xml:space="preserve">Roger G. </w:t>
      </w:r>
      <w:proofErr w:type="spellStart"/>
      <w:r>
        <w:t>Ramsdell</w:t>
      </w:r>
      <w:proofErr w:type="spellEnd"/>
      <w:r>
        <w:t xml:space="preserve"> 1989</w:t>
      </w:r>
    </w:p>
    <w:p w:rsidR="005B62FF" w:rsidRDefault="005B62FF" w:rsidP="00AB369A"/>
    <w:p w:rsidR="00D11290" w:rsidRDefault="00D11290" w:rsidP="00835F6E">
      <w:pPr>
        <w:spacing w:after="200" w:line="276" w:lineRule="auto"/>
      </w:pPr>
    </w:p>
    <w:p w:rsidR="005B62FF" w:rsidRDefault="005B62FF" w:rsidP="00835F6E">
      <w:pPr>
        <w:spacing w:after="200" w:line="276" w:lineRule="auto"/>
      </w:pPr>
      <w:r>
        <w:t>Traveling west thru the inside passage there are 7 bridges that challenge the SBCC member.</w:t>
      </w:r>
    </w:p>
    <w:p w:rsidR="005B62FF" w:rsidRPr="00EB08FD" w:rsidRDefault="005B62FF" w:rsidP="005B62FF">
      <w:r>
        <w:t>To request an opening call th</w:t>
      </w:r>
      <w:r w:rsidR="00CB0D02">
        <w:t>e bridge tender via telephone,</w:t>
      </w:r>
      <w:r>
        <w:t xml:space="preserve"> VHF radio or sound one long and one short blast on the ship’s horn.</w:t>
      </w:r>
    </w:p>
    <w:p w:rsidR="005B62FF" w:rsidRPr="00212CB2" w:rsidRDefault="005B62FF" w:rsidP="005B62FF"/>
    <w:p w:rsidR="005B62FF" w:rsidRPr="006B1F5F" w:rsidRDefault="005B62FF" w:rsidP="005B62FF">
      <w:r w:rsidRPr="006B1F5F">
        <w:rPr>
          <w:b/>
          <w:u w:val="single"/>
        </w:rPr>
        <w:t>Long Beach</w:t>
      </w:r>
      <w:r>
        <w:rPr>
          <w:b/>
          <w:u w:val="single"/>
        </w:rPr>
        <w:t xml:space="preserve"> Bridge</w:t>
      </w:r>
      <w:r>
        <w:tab/>
      </w:r>
      <w:r>
        <w:tab/>
      </w:r>
      <w:r w:rsidR="00CB0D02">
        <w:tab/>
      </w:r>
      <w:r w:rsidR="00CB0D02">
        <w:tab/>
      </w:r>
      <w:r>
        <w:t>516-571-7785 or VHF 13</w:t>
      </w:r>
    </w:p>
    <w:p w:rsidR="005B62FF" w:rsidRDefault="005B62FF" w:rsidP="005B62FF">
      <w:r>
        <w:t>Week day openings – 0800 – 2400 hours on demand</w:t>
      </w:r>
    </w:p>
    <w:p w:rsidR="005B62FF" w:rsidRDefault="005B62FF" w:rsidP="005B62FF">
      <w:r>
        <w:t>Weekends and holidays – on demand except from 1500 – 2400 hours when it opens every ½ hour</w:t>
      </w:r>
    </w:p>
    <w:p w:rsidR="00F01DE1" w:rsidRDefault="00F01DE1" w:rsidP="005B62FF"/>
    <w:p w:rsidR="005B62FF" w:rsidRDefault="005B62FF" w:rsidP="005B62FF">
      <w:r>
        <w:rPr>
          <w:b/>
          <w:u w:val="single"/>
        </w:rPr>
        <w:t>Railroad Bridge or Channel Bridge</w:t>
      </w:r>
      <w:r>
        <w:rPr>
          <w:b/>
        </w:rPr>
        <w:tab/>
      </w:r>
      <w:r>
        <w:t>516-889-9169 or VHF 13</w:t>
      </w:r>
    </w:p>
    <w:p w:rsidR="005B62FF" w:rsidRDefault="005B62FF" w:rsidP="005B62FF">
      <w:pPr>
        <w:rPr>
          <w:i/>
          <w:u w:val="single"/>
        </w:rPr>
      </w:pPr>
      <w:r>
        <w:t xml:space="preserve">Week day and weekend openings-on demand, 24 hours a day, except when a train is approaching. </w:t>
      </w:r>
      <w:r>
        <w:rPr>
          <w:i/>
          <w:u w:val="single"/>
        </w:rPr>
        <w:t>Important</w:t>
      </w:r>
      <w:r>
        <w:rPr>
          <w:i/>
        </w:rPr>
        <w:t xml:space="preserve"> –</w:t>
      </w:r>
      <w:r>
        <w:rPr>
          <w:b/>
          <w:i/>
        </w:rPr>
        <w:t>Request full opening state that you are a sailboat!</w:t>
      </w:r>
      <w:r>
        <w:rPr>
          <w:i/>
          <w:u w:val="single"/>
        </w:rPr>
        <w:t xml:space="preserve"> </w:t>
      </w:r>
    </w:p>
    <w:p w:rsidR="00F01DE1" w:rsidRPr="00A33905" w:rsidRDefault="00F01DE1" w:rsidP="005B62FF">
      <w:pPr>
        <w:rPr>
          <w:i/>
          <w:u w:val="single"/>
        </w:rPr>
      </w:pPr>
    </w:p>
    <w:p w:rsidR="005B62FF" w:rsidRDefault="005B62FF" w:rsidP="005B62FF">
      <w:r w:rsidRPr="00A33905">
        <w:rPr>
          <w:b/>
          <w:u w:val="single"/>
        </w:rPr>
        <w:t>Atlantic Beach Bridge</w:t>
      </w:r>
      <w:r>
        <w:t xml:space="preserve"> </w:t>
      </w:r>
      <w:r>
        <w:tab/>
      </w:r>
      <w:r w:rsidR="00CB0D02">
        <w:tab/>
      </w:r>
      <w:r w:rsidR="00CB0D02">
        <w:tab/>
      </w:r>
      <w:r>
        <w:t>516-239-1821 or VHF 13</w:t>
      </w:r>
    </w:p>
    <w:p w:rsidR="005B62FF" w:rsidRDefault="005B62FF" w:rsidP="005B62FF">
      <w:r>
        <w:t>Weekday openings – on demand except form 1600 – 1900 hours then on the ½ hour</w:t>
      </w:r>
    </w:p>
    <w:p w:rsidR="005B62FF" w:rsidRDefault="005B62FF" w:rsidP="005B62FF">
      <w:r>
        <w:t xml:space="preserve">Weekend and holiday openings – </w:t>
      </w:r>
      <w:proofErr w:type="gramStart"/>
      <w:r>
        <w:t>call bridge</w:t>
      </w:r>
      <w:proofErr w:type="gramEnd"/>
      <w:r>
        <w:t xml:space="preserve"> tender</w:t>
      </w:r>
    </w:p>
    <w:p w:rsidR="00F01DE1" w:rsidRDefault="00F01DE1" w:rsidP="005B62FF"/>
    <w:p w:rsidR="005B62FF" w:rsidRDefault="005B62FF" w:rsidP="005B62FF">
      <w:proofErr w:type="spellStart"/>
      <w:r>
        <w:rPr>
          <w:b/>
          <w:u w:val="single"/>
        </w:rPr>
        <w:t>Captree</w:t>
      </w:r>
      <w:proofErr w:type="spellEnd"/>
      <w:r>
        <w:rPr>
          <w:b/>
          <w:u w:val="single"/>
        </w:rPr>
        <w:t xml:space="preserve"> Bridge</w:t>
      </w:r>
      <w:r>
        <w:tab/>
      </w:r>
      <w:r>
        <w:tab/>
      </w:r>
      <w:r w:rsidR="00CB0D02">
        <w:tab/>
      </w:r>
      <w:r w:rsidR="00CB0D02">
        <w:tab/>
      </w:r>
      <w:r>
        <w:t>631-952-6777 or VHF 13</w:t>
      </w:r>
    </w:p>
    <w:p w:rsidR="005B62FF" w:rsidRDefault="005B62FF" w:rsidP="005B62FF">
      <w:r>
        <w:t>Every day from 0730 – 1600 hours; call 2 hours prior to arrival</w:t>
      </w:r>
    </w:p>
    <w:p w:rsidR="00F01DE1" w:rsidRDefault="00F01DE1" w:rsidP="005B62FF"/>
    <w:p w:rsidR="005B62FF" w:rsidRDefault="005B62FF" w:rsidP="005B62FF">
      <w:r w:rsidRPr="00F01DE1">
        <w:rPr>
          <w:b/>
          <w:u w:val="single"/>
        </w:rPr>
        <w:t>Wantagh Bridge</w:t>
      </w:r>
      <w:r w:rsidRPr="00F01DE1">
        <w:rPr>
          <w:b/>
        </w:rPr>
        <w:t xml:space="preserve"> </w:t>
      </w:r>
      <w:r w:rsidRPr="00F01DE1">
        <w:rPr>
          <w:b/>
          <w:u w:val="single"/>
        </w:rPr>
        <w:t>(Sloop Channel Bridge)</w:t>
      </w:r>
      <w:r>
        <w:tab/>
        <w:t>516-242-2637 or VHF 13</w:t>
      </w:r>
    </w:p>
    <w:p w:rsidR="005B62FF" w:rsidRDefault="005B62FF" w:rsidP="005B62FF">
      <w:r>
        <w:t xml:space="preserve">Week day openings </w:t>
      </w:r>
      <w:r w:rsidR="00F01DE1" w:rsidRPr="00F01DE1">
        <w:t>on demand</w:t>
      </w:r>
      <w:r>
        <w:rPr>
          <w:color w:val="FF0000"/>
        </w:rPr>
        <w:t xml:space="preserve"> </w:t>
      </w:r>
      <w:r w:rsidRPr="00EB08FD">
        <w:t>after 1600 hours</w:t>
      </w:r>
      <w:r>
        <w:t xml:space="preserve"> on call </w:t>
      </w:r>
    </w:p>
    <w:p w:rsidR="005B62FF" w:rsidRDefault="005B62FF" w:rsidP="005B62FF">
      <w:pPr>
        <w:rPr>
          <w:color w:val="FF0000"/>
        </w:rPr>
      </w:pPr>
      <w:r>
        <w:t>Weekend and holiday openings – requires ½ hour notice, once an hour on the ½ hour from 0730 – 2020 hours</w:t>
      </w:r>
    </w:p>
    <w:p w:rsidR="005B62FF" w:rsidRPr="00EB08FD" w:rsidRDefault="005B62FF" w:rsidP="005B62FF"/>
    <w:p w:rsidR="005B62FF" w:rsidRDefault="005B62FF" w:rsidP="005B62FF">
      <w:r>
        <w:rPr>
          <w:b/>
          <w:u w:val="single"/>
        </w:rPr>
        <w:t>Meadowbrook Bridge</w:t>
      </w:r>
      <w:r>
        <w:tab/>
      </w:r>
      <w:r w:rsidR="00CB0D02">
        <w:tab/>
      </w:r>
      <w:r w:rsidR="00CB0D02">
        <w:tab/>
      </w:r>
      <w:r>
        <w:t xml:space="preserve">516-578-5903 or </w:t>
      </w:r>
      <w:r w:rsidRPr="00F94C54">
        <w:t>VHF 13</w:t>
      </w:r>
    </w:p>
    <w:p w:rsidR="005B62FF" w:rsidRDefault="005B62FF" w:rsidP="005B62FF">
      <w:r>
        <w:t>Weekday openings – on demand with ½ hour notice to bridge tender</w:t>
      </w:r>
    </w:p>
    <w:p w:rsidR="005B62FF" w:rsidRDefault="005B62FF" w:rsidP="005B62FF">
      <w:r>
        <w:t>Weekend and holidays – every hour on the hour from 0730- 2020 hours</w:t>
      </w:r>
    </w:p>
    <w:p w:rsidR="00F01DE1" w:rsidRDefault="00F01DE1" w:rsidP="005B62FF"/>
    <w:p w:rsidR="005B62FF" w:rsidRDefault="005B62FF" w:rsidP="005B62FF">
      <w:r>
        <w:rPr>
          <w:b/>
          <w:u w:val="single"/>
        </w:rPr>
        <w:t>Loop Bridge</w:t>
      </w:r>
      <w:r>
        <w:tab/>
      </w:r>
      <w:r>
        <w:tab/>
      </w:r>
      <w:r>
        <w:tab/>
      </w:r>
      <w:r w:rsidR="00F01DE1">
        <w:tab/>
      </w:r>
      <w:r w:rsidR="00F01DE1">
        <w:tab/>
      </w:r>
      <w:r>
        <w:t>516-578-5903 or VHF 13</w:t>
      </w:r>
    </w:p>
    <w:p w:rsidR="005B62FF" w:rsidRDefault="005B62FF" w:rsidP="005B62FF">
      <w:r>
        <w:t>Weekday, weekends and holidays openings – every 20 and 50 minutes after the hour</w:t>
      </w:r>
    </w:p>
    <w:p w:rsidR="005B62FF" w:rsidRPr="00F94C54" w:rsidRDefault="005B62FF" w:rsidP="005B62FF">
      <w:r>
        <w:t>After 2030 hours on demand</w:t>
      </w:r>
    </w:p>
    <w:p w:rsidR="005B62FF" w:rsidRPr="00F94C54" w:rsidRDefault="005B62FF" w:rsidP="005B62FF">
      <w:pPr>
        <w:rPr>
          <w:b/>
        </w:rPr>
      </w:pPr>
    </w:p>
    <w:p w:rsidR="00CB0D02" w:rsidRDefault="00CB0D02" w:rsidP="00683865">
      <w:pPr>
        <w:spacing w:after="100" w:afterAutospacing="1"/>
      </w:pPr>
    </w:p>
    <w:p w:rsidR="005B62FF" w:rsidRDefault="005B62FF" w:rsidP="00AB369A"/>
    <w:p w:rsidR="00D11290" w:rsidRDefault="00D11290" w:rsidP="00AB369A"/>
    <w:p w:rsidR="00D11290" w:rsidRDefault="00D11290" w:rsidP="00AB369A"/>
    <w:p w:rsidR="00D11290" w:rsidRDefault="00D11290" w:rsidP="00AB369A"/>
    <w:p w:rsidR="00D11290" w:rsidRDefault="00D11290" w:rsidP="00AB369A"/>
    <w:p w:rsidR="00D11290" w:rsidRDefault="00D11290" w:rsidP="00AB369A"/>
    <w:p w:rsidR="00D11290" w:rsidRDefault="00D11290" w:rsidP="00AB369A"/>
    <w:p w:rsidR="00FE219A" w:rsidRDefault="00FE219A" w:rsidP="00AB369A"/>
    <w:p w:rsidR="00970320" w:rsidRDefault="00970320" w:rsidP="00AB369A"/>
    <w:p w:rsidR="005B62FF" w:rsidRDefault="005B62FF" w:rsidP="00AB369A"/>
    <w:p w:rsidR="00AB369A" w:rsidRDefault="00AB369A" w:rsidP="00AB369A">
      <w:pPr>
        <w:pStyle w:val="Heading1"/>
      </w:pPr>
      <w:bookmarkStart w:id="306" w:name="_Toc526404666"/>
      <w:bookmarkStart w:id="307" w:name="_Toc472418291"/>
      <w:r>
        <w:t>Directory of Useful Telephone Numbers</w:t>
      </w:r>
      <w:bookmarkEnd w:id="306"/>
      <w:bookmarkEnd w:id="307"/>
      <w:r>
        <w:t xml:space="preserve"> </w:t>
      </w:r>
    </w:p>
    <w:p w:rsidR="00AB369A" w:rsidRDefault="00180438" w:rsidP="00AB369A">
      <w:r>
        <w:rPr>
          <w:noProof/>
        </w:rPr>
        <w:drawing>
          <wp:anchor distT="0" distB="0" distL="114300" distR="114300" simplePos="0" relativeHeight="251633664" behindDoc="0" locked="0" layoutInCell="1" allowOverlap="1">
            <wp:simplePos x="0" y="0"/>
            <wp:positionH relativeFrom="column">
              <wp:posOffset>2642235</wp:posOffset>
            </wp:positionH>
            <wp:positionV relativeFrom="paragraph">
              <wp:posOffset>102235</wp:posOffset>
            </wp:positionV>
            <wp:extent cx="734695" cy="652145"/>
            <wp:effectExtent l="0" t="0" r="8255" b="0"/>
            <wp:wrapSquare wrapText="bothSides"/>
            <wp:docPr id="12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34695" cy="652145"/>
                    </a:xfrm>
                    <a:prstGeom prst="rect">
                      <a:avLst/>
                    </a:prstGeom>
                    <a:noFill/>
                    <a:ln>
                      <a:noFill/>
                    </a:ln>
                  </pic:spPr>
                </pic:pic>
              </a:graphicData>
            </a:graphic>
          </wp:anchor>
        </w:drawing>
      </w:r>
    </w:p>
    <w:p w:rsidR="00AB369A" w:rsidRDefault="00AB369A" w:rsidP="00AB369A">
      <w:pPr>
        <w:rPr>
          <w:sz w:val="22"/>
        </w:rPr>
      </w:pPr>
      <w:r>
        <w:rPr>
          <w:sz w:val="22"/>
        </w:rPr>
        <w:t>Coast Guard Groups</w:t>
      </w:r>
      <w:r>
        <w:rPr>
          <w:sz w:val="22"/>
        </w:rPr>
        <w:tab/>
      </w:r>
      <w:r>
        <w:rPr>
          <w:sz w:val="22"/>
        </w:rPr>
        <w:tab/>
      </w:r>
      <w:r>
        <w:rPr>
          <w:sz w:val="22"/>
        </w:rPr>
        <w:tab/>
      </w:r>
      <w:r>
        <w:rPr>
          <w:sz w:val="22"/>
        </w:rPr>
        <w:cr/>
      </w:r>
    </w:p>
    <w:p w:rsidR="00AB369A" w:rsidRDefault="00AB369A" w:rsidP="00AB369A">
      <w:pPr>
        <w:rPr>
          <w:sz w:val="22"/>
        </w:rPr>
      </w:pPr>
    </w:p>
    <w:p w:rsidR="00AB369A" w:rsidRDefault="00AB369A" w:rsidP="00AB369A">
      <w:pPr>
        <w:rPr>
          <w:sz w:val="22"/>
        </w:rPr>
      </w:pPr>
    </w:p>
    <w:p w:rsidR="00AB369A" w:rsidRDefault="00AB369A" w:rsidP="00AB369A">
      <w:pPr>
        <w:rPr>
          <w:sz w:val="22"/>
        </w:rPr>
      </w:pPr>
      <w:r>
        <w:rPr>
          <w:sz w:val="22"/>
        </w:rPr>
        <w:t>New York</w:t>
      </w:r>
      <w:r>
        <w:rPr>
          <w:sz w:val="22"/>
        </w:rPr>
        <w:tab/>
      </w:r>
      <w:r>
        <w:rPr>
          <w:sz w:val="22"/>
        </w:rPr>
        <w:tab/>
      </w:r>
      <w:r>
        <w:rPr>
          <w:sz w:val="22"/>
        </w:rPr>
        <w:tab/>
      </w:r>
      <w:r>
        <w:rPr>
          <w:sz w:val="22"/>
        </w:rPr>
        <w:tab/>
      </w:r>
      <w:r>
        <w:rPr>
          <w:sz w:val="22"/>
        </w:rPr>
        <w:tab/>
      </w:r>
    </w:p>
    <w:p w:rsidR="00AB369A" w:rsidRDefault="00AB369A" w:rsidP="00AB369A">
      <w:pPr>
        <w:rPr>
          <w:sz w:val="22"/>
        </w:rPr>
      </w:pPr>
      <w:r>
        <w:rPr>
          <w:sz w:val="22"/>
        </w:rPr>
        <w:tab/>
        <w:t>Rockaway</w:t>
      </w:r>
      <w:r>
        <w:rPr>
          <w:sz w:val="22"/>
        </w:rPr>
        <w:tab/>
      </w:r>
      <w:r>
        <w:rPr>
          <w:sz w:val="22"/>
        </w:rPr>
        <w:tab/>
      </w:r>
      <w:r>
        <w:rPr>
          <w:sz w:val="22"/>
        </w:rPr>
        <w:tab/>
      </w:r>
      <w:r>
        <w:rPr>
          <w:sz w:val="22"/>
        </w:rPr>
        <w:tab/>
        <w:t>718-634-2848</w:t>
      </w:r>
      <w:r>
        <w:rPr>
          <w:sz w:val="22"/>
        </w:rPr>
        <w:cr/>
      </w:r>
      <w:r>
        <w:rPr>
          <w:sz w:val="22"/>
        </w:rPr>
        <w:tab/>
        <w:t>Freeport</w:t>
      </w:r>
      <w:r>
        <w:rPr>
          <w:sz w:val="22"/>
        </w:rPr>
        <w:tab/>
      </w:r>
      <w:r>
        <w:rPr>
          <w:sz w:val="22"/>
        </w:rPr>
        <w:tab/>
      </w:r>
      <w:r>
        <w:rPr>
          <w:sz w:val="22"/>
        </w:rPr>
        <w:tab/>
      </w:r>
      <w:r>
        <w:rPr>
          <w:sz w:val="22"/>
        </w:rPr>
        <w:tab/>
        <w:t>516-785-2921</w:t>
      </w:r>
    </w:p>
    <w:p w:rsidR="00AB369A" w:rsidRDefault="00AB369A" w:rsidP="00AB369A">
      <w:pPr>
        <w:rPr>
          <w:sz w:val="22"/>
        </w:rPr>
      </w:pPr>
      <w:r>
        <w:rPr>
          <w:sz w:val="22"/>
        </w:rPr>
        <w:tab/>
        <w:t>Jones Beach</w:t>
      </w:r>
      <w:r>
        <w:rPr>
          <w:sz w:val="22"/>
        </w:rPr>
        <w:tab/>
      </w:r>
      <w:r>
        <w:rPr>
          <w:sz w:val="22"/>
        </w:rPr>
        <w:tab/>
      </w:r>
      <w:r>
        <w:rPr>
          <w:sz w:val="22"/>
        </w:rPr>
        <w:tab/>
      </w:r>
      <w:r>
        <w:rPr>
          <w:sz w:val="22"/>
        </w:rPr>
        <w:tab/>
        <w:t>516-784-2921</w:t>
      </w:r>
      <w:r>
        <w:rPr>
          <w:sz w:val="22"/>
        </w:rPr>
        <w:cr/>
      </w:r>
      <w:r>
        <w:rPr>
          <w:sz w:val="22"/>
        </w:rPr>
        <w:tab/>
        <w:t>Fire Island</w:t>
      </w:r>
      <w:r>
        <w:rPr>
          <w:sz w:val="22"/>
        </w:rPr>
        <w:tab/>
      </w:r>
      <w:r>
        <w:rPr>
          <w:sz w:val="22"/>
        </w:rPr>
        <w:tab/>
      </w:r>
      <w:r>
        <w:rPr>
          <w:sz w:val="22"/>
        </w:rPr>
        <w:tab/>
      </w:r>
      <w:r>
        <w:rPr>
          <w:sz w:val="22"/>
        </w:rPr>
        <w:tab/>
        <w:t>631-661-9101</w:t>
      </w:r>
      <w:r>
        <w:rPr>
          <w:sz w:val="22"/>
        </w:rPr>
        <w:cr/>
      </w:r>
      <w:r>
        <w:rPr>
          <w:sz w:val="22"/>
        </w:rPr>
        <w:tab/>
        <w:t>Montauk</w:t>
      </w:r>
      <w:r>
        <w:rPr>
          <w:sz w:val="22"/>
        </w:rPr>
        <w:tab/>
      </w:r>
      <w:r>
        <w:rPr>
          <w:sz w:val="22"/>
        </w:rPr>
        <w:tab/>
      </w:r>
      <w:r>
        <w:rPr>
          <w:sz w:val="22"/>
        </w:rPr>
        <w:tab/>
      </w:r>
      <w:r>
        <w:rPr>
          <w:sz w:val="22"/>
        </w:rPr>
        <w:tab/>
        <w:t>631-668-2716, 2773</w:t>
      </w:r>
      <w:r>
        <w:rPr>
          <w:sz w:val="22"/>
        </w:rPr>
        <w:cr/>
      </w:r>
      <w:r>
        <w:rPr>
          <w:sz w:val="22"/>
        </w:rPr>
        <w:tab/>
        <w:t>Moriches</w:t>
      </w:r>
      <w:r>
        <w:rPr>
          <w:sz w:val="22"/>
        </w:rPr>
        <w:tab/>
      </w:r>
      <w:r>
        <w:rPr>
          <w:sz w:val="22"/>
        </w:rPr>
        <w:tab/>
      </w:r>
      <w:r>
        <w:rPr>
          <w:sz w:val="22"/>
        </w:rPr>
        <w:tab/>
      </w:r>
      <w:r>
        <w:rPr>
          <w:sz w:val="22"/>
        </w:rPr>
        <w:tab/>
        <w:t>631-395-4400, 4430</w:t>
      </w:r>
      <w:r>
        <w:rPr>
          <w:sz w:val="22"/>
        </w:rPr>
        <w:cr/>
      </w:r>
      <w:r>
        <w:rPr>
          <w:sz w:val="22"/>
        </w:rPr>
        <w:tab/>
        <w:t>Northport</w:t>
      </w:r>
      <w:r>
        <w:rPr>
          <w:sz w:val="22"/>
        </w:rPr>
        <w:tab/>
      </w:r>
      <w:r>
        <w:rPr>
          <w:sz w:val="22"/>
        </w:rPr>
        <w:tab/>
      </w:r>
      <w:r>
        <w:rPr>
          <w:sz w:val="22"/>
        </w:rPr>
        <w:tab/>
      </w:r>
      <w:r>
        <w:rPr>
          <w:sz w:val="22"/>
        </w:rPr>
        <w:tab/>
        <w:t>631-261-6599</w:t>
      </w:r>
      <w:r>
        <w:rPr>
          <w:sz w:val="22"/>
        </w:rPr>
        <w:cr/>
      </w:r>
      <w:r>
        <w:rPr>
          <w:sz w:val="22"/>
        </w:rPr>
        <w:tab/>
      </w:r>
      <w:proofErr w:type="spellStart"/>
      <w:r>
        <w:rPr>
          <w:sz w:val="22"/>
        </w:rPr>
        <w:t>Shinnecock</w:t>
      </w:r>
      <w:proofErr w:type="spellEnd"/>
      <w:r>
        <w:rPr>
          <w:sz w:val="22"/>
        </w:rPr>
        <w:tab/>
      </w:r>
      <w:r>
        <w:rPr>
          <w:sz w:val="22"/>
        </w:rPr>
        <w:tab/>
      </w:r>
      <w:r>
        <w:rPr>
          <w:sz w:val="22"/>
        </w:rPr>
        <w:tab/>
      </w:r>
      <w:r>
        <w:rPr>
          <w:sz w:val="22"/>
        </w:rPr>
        <w:tab/>
        <w:t>631-728-0343, 0078</w:t>
      </w:r>
    </w:p>
    <w:p w:rsidR="00AB369A" w:rsidRDefault="00AB369A" w:rsidP="00AB369A">
      <w:pPr>
        <w:rPr>
          <w:sz w:val="22"/>
        </w:rPr>
      </w:pPr>
      <w:r>
        <w:rPr>
          <w:sz w:val="22"/>
        </w:rPr>
        <w:t>New Jersey</w:t>
      </w:r>
    </w:p>
    <w:p w:rsidR="00AB369A" w:rsidRDefault="00AB369A" w:rsidP="00AB369A">
      <w:pPr>
        <w:rPr>
          <w:color w:val="FF0000"/>
          <w:sz w:val="22"/>
        </w:rPr>
      </w:pPr>
      <w:r>
        <w:rPr>
          <w:sz w:val="22"/>
        </w:rPr>
        <w:lastRenderedPageBreak/>
        <w:tab/>
        <w:t>Manasquan Inlet</w:t>
      </w:r>
      <w:r>
        <w:rPr>
          <w:sz w:val="22"/>
        </w:rPr>
        <w:tab/>
      </w:r>
      <w:r>
        <w:rPr>
          <w:sz w:val="22"/>
        </w:rPr>
        <w:tab/>
      </w:r>
      <w:r>
        <w:rPr>
          <w:sz w:val="22"/>
        </w:rPr>
        <w:tab/>
      </w:r>
      <w:r>
        <w:rPr>
          <w:color w:val="000000"/>
          <w:sz w:val="22"/>
        </w:rPr>
        <w:t>732-899-0130</w:t>
      </w:r>
      <w:r>
        <w:rPr>
          <w:color w:val="000000"/>
          <w:sz w:val="22"/>
        </w:rPr>
        <w:cr/>
      </w:r>
      <w:r>
        <w:rPr>
          <w:color w:val="000000"/>
          <w:sz w:val="22"/>
        </w:rPr>
        <w:tab/>
        <w:t>Atlantic City</w:t>
      </w:r>
      <w:r>
        <w:rPr>
          <w:color w:val="000000"/>
          <w:sz w:val="22"/>
        </w:rPr>
        <w:tab/>
      </w:r>
      <w:r>
        <w:rPr>
          <w:color w:val="000000"/>
          <w:sz w:val="22"/>
        </w:rPr>
        <w:tab/>
      </w:r>
      <w:r>
        <w:rPr>
          <w:color w:val="000000"/>
          <w:sz w:val="22"/>
        </w:rPr>
        <w:tab/>
      </w:r>
      <w:r>
        <w:rPr>
          <w:color w:val="000000"/>
          <w:sz w:val="22"/>
        </w:rPr>
        <w:tab/>
        <w:t>609-344-6594, 609-677-2207</w:t>
      </w:r>
    </w:p>
    <w:p w:rsidR="00AB369A" w:rsidRDefault="00AB369A" w:rsidP="00AB369A">
      <w:pPr>
        <w:rPr>
          <w:color w:val="000000"/>
          <w:sz w:val="22"/>
        </w:rPr>
      </w:pPr>
      <w:r>
        <w:rPr>
          <w:color w:val="FF0000"/>
          <w:sz w:val="22"/>
        </w:rPr>
        <w:tab/>
      </w:r>
      <w:r>
        <w:rPr>
          <w:color w:val="000000"/>
          <w:sz w:val="22"/>
        </w:rPr>
        <w:t>Atlantic City Air Station</w:t>
      </w:r>
      <w:r>
        <w:rPr>
          <w:color w:val="000000"/>
          <w:sz w:val="22"/>
        </w:rPr>
        <w:tab/>
      </w:r>
      <w:r>
        <w:rPr>
          <w:color w:val="000000"/>
          <w:sz w:val="22"/>
        </w:rPr>
        <w:tab/>
        <w:t>609-677-2225</w:t>
      </w:r>
    </w:p>
    <w:p w:rsidR="00AB369A" w:rsidRDefault="00AB369A" w:rsidP="00AB369A">
      <w:pPr>
        <w:rPr>
          <w:color w:val="000000"/>
          <w:sz w:val="22"/>
        </w:rPr>
      </w:pPr>
      <w:r>
        <w:rPr>
          <w:color w:val="000000"/>
          <w:sz w:val="22"/>
        </w:rPr>
        <w:tab/>
        <w:t>Barnegat Inlet</w:t>
      </w:r>
      <w:r>
        <w:rPr>
          <w:color w:val="000000"/>
          <w:sz w:val="22"/>
        </w:rPr>
        <w:tab/>
      </w:r>
      <w:r>
        <w:rPr>
          <w:color w:val="000000"/>
          <w:sz w:val="22"/>
        </w:rPr>
        <w:tab/>
      </w:r>
      <w:r>
        <w:rPr>
          <w:color w:val="000000"/>
          <w:sz w:val="22"/>
        </w:rPr>
        <w:tab/>
      </w:r>
      <w:r>
        <w:rPr>
          <w:color w:val="000000"/>
          <w:sz w:val="22"/>
        </w:rPr>
        <w:tab/>
        <w:t>609-494-2661</w:t>
      </w:r>
      <w:r>
        <w:rPr>
          <w:color w:val="000000"/>
          <w:sz w:val="22"/>
        </w:rPr>
        <w:cr/>
      </w:r>
      <w:r>
        <w:rPr>
          <w:sz w:val="22"/>
        </w:rPr>
        <w:tab/>
        <w:t>Cape May</w:t>
      </w:r>
      <w:r>
        <w:rPr>
          <w:sz w:val="22"/>
        </w:rPr>
        <w:tab/>
      </w:r>
      <w:r>
        <w:rPr>
          <w:sz w:val="22"/>
        </w:rPr>
        <w:tab/>
      </w:r>
      <w:r>
        <w:rPr>
          <w:sz w:val="22"/>
        </w:rPr>
        <w:tab/>
      </w:r>
      <w:r>
        <w:rPr>
          <w:sz w:val="22"/>
        </w:rPr>
        <w:tab/>
        <w:t>609-898-6695, 6997</w:t>
      </w:r>
      <w:r>
        <w:rPr>
          <w:sz w:val="22"/>
        </w:rPr>
        <w:cr/>
        <w:t>Maryland</w:t>
      </w:r>
      <w:r>
        <w:rPr>
          <w:sz w:val="22"/>
        </w:rPr>
        <w:cr/>
      </w:r>
      <w:r>
        <w:rPr>
          <w:sz w:val="22"/>
        </w:rPr>
        <w:tab/>
      </w:r>
      <w:r>
        <w:rPr>
          <w:color w:val="000000"/>
          <w:sz w:val="22"/>
        </w:rPr>
        <w:t>Station Annapolis</w:t>
      </w:r>
      <w:r>
        <w:rPr>
          <w:color w:val="000000"/>
          <w:sz w:val="22"/>
        </w:rPr>
        <w:tab/>
      </w:r>
      <w:r>
        <w:rPr>
          <w:color w:val="000000"/>
          <w:sz w:val="22"/>
        </w:rPr>
        <w:tab/>
      </w:r>
      <w:r>
        <w:rPr>
          <w:color w:val="000000"/>
          <w:sz w:val="22"/>
        </w:rPr>
        <w:tab/>
        <w:t>410-267-8108</w:t>
      </w:r>
      <w:r>
        <w:rPr>
          <w:color w:val="000000"/>
          <w:sz w:val="22"/>
        </w:rPr>
        <w:cr/>
      </w:r>
      <w:r>
        <w:rPr>
          <w:color w:val="000000"/>
          <w:sz w:val="22"/>
        </w:rPr>
        <w:tab/>
        <w:t>Station Curtis Bay (Baltimore)</w:t>
      </w:r>
      <w:r>
        <w:rPr>
          <w:color w:val="000000"/>
          <w:sz w:val="22"/>
        </w:rPr>
        <w:tab/>
      </w:r>
      <w:r>
        <w:rPr>
          <w:color w:val="000000"/>
          <w:sz w:val="22"/>
        </w:rPr>
        <w:tab/>
        <w:t>410-576-2625</w:t>
      </w:r>
    </w:p>
    <w:p w:rsidR="00AB369A" w:rsidRDefault="00AB369A" w:rsidP="00AB369A">
      <w:pPr>
        <w:rPr>
          <w:sz w:val="22"/>
        </w:rPr>
      </w:pPr>
      <w:r>
        <w:rPr>
          <w:color w:val="000000"/>
          <w:sz w:val="22"/>
        </w:rPr>
        <w:tab/>
        <w:t>Station Taylors Island</w:t>
      </w:r>
      <w:r>
        <w:rPr>
          <w:color w:val="000000"/>
          <w:sz w:val="22"/>
        </w:rPr>
        <w:tab/>
      </w:r>
      <w:r>
        <w:rPr>
          <w:color w:val="000000"/>
          <w:sz w:val="22"/>
        </w:rPr>
        <w:tab/>
      </w:r>
      <w:r>
        <w:rPr>
          <w:color w:val="000000"/>
          <w:sz w:val="22"/>
        </w:rPr>
        <w:tab/>
        <w:t>410-397-3103</w:t>
      </w:r>
      <w:r>
        <w:rPr>
          <w:color w:val="000000"/>
          <w:sz w:val="22"/>
        </w:rPr>
        <w:cr/>
      </w:r>
      <w:r>
        <w:rPr>
          <w:sz w:val="22"/>
        </w:rPr>
        <w:t>Massachusetts</w:t>
      </w:r>
      <w:r>
        <w:rPr>
          <w:sz w:val="22"/>
        </w:rPr>
        <w:tab/>
      </w:r>
      <w:r>
        <w:rPr>
          <w:sz w:val="22"/>
        </w:rPr>
        <w:tab/>
      </w:r>
      <w:r>
        <w:rPr>
          <w:sz w:val="22"/>
        </w:rPr>
        <w:tab/>
      </w:r>
      <w:r>
        <w:rPr>
          <w:sz w:val="22"/>
        </w:rPr>
        <w:tab/>
      </w:r>
      <w:r>
        <w:rPr>
          <w:sz w:val="22"/>
        </w:rPr>
        <w:tab/>
      </w:r>
      <w:r>
        <w:rPr>
          <w:sz w:val="22"/>
        </w:rPr>
        <w:cr/>
      </w:r>
      <w:r>
        <w:rPr>
          <w:sz w:val="22"/>
        </w:rPr>
        <w:tab/>
        <w:t>Boston</w:t>
      </w:r>
      <w:r>
        <w:rPr>
          <w:sz w:val="22"/>
        </w:rPr>
        <w:tab/>
      </w:r>
      <w:r>
        <w:rPr>
          <w:sz w:val="22"/>
        </w:rPr>
        <w:tab/>
      </w:r>
      <w:r>
        <w:rPr>
          <w:sz w:val="22"/>
        </w:rPr>
        <w:tab/>
      </w:r>
      <w:r>
        <w:rPr>
          <w:sz w:val="22"/>
        </w:rPr>
        <w:tab/>
      </w:r>
      <w:r>
        <w:rPr>
          <w:sz w:val="22"/>
        </w:rPr>
        <w:tab/>
        <w:t>617-223-3000, 3224</w:t>
      </w:r>
    </w:p>
    <w:p w:rsidR="00AB369A" w:rsidRDefault="00AB369A" w:rsidP="00AB369A">
      <w:pPr>
        <w:rPr>
          <w:sz w:val="22"/>
        </w:rPr>
      </w:pPr>
      <w:r>
        <w:rPr>
          <w:sz w:val="22"/>
        </w:rPr>
        <w:tab/>
        <w:t>Nantucket</w:t>
      </w:r>
      <w:r>
        <w:rPr>
          <w:sz w:val="22"/>
        </w:rPr>
        <w:tab/>
      </w:r>
      <w:r>
        <w:rPr>
          <w:sz w:val="22"/>
        </w:rPr>
        <w:tab/>
      </w:r>
      <w:r>
        <w:rPr>
          <w:sz w:val="22"/>
        </w:rPr>
        <w:tab/>
      </w:r>
      <w:r>
        <w:rPr>
          <w:sz w:val="22"/>
        </w:rPr>
        <w:tab/>
        <w:t>508-228-0388</w:t>
      </w:r>
      <w:r>
        <w:rPr>
          <w:sz w:val="22"/>
        </w:rPr>
        <w:cr/>
      </w:r>
      <w:r>
        <w:rPr>
          <w:sz w:val="22"/>
        </w:rPr>
        <w:tab/>
        <w:t>Woods Hole</w:t>
      </w:r>
      <w:r>
        <w:rPr>
          <w:sz w:val="22"/>
        </w:rPr>
        <w:tab/>
      </w:r>
      <w:r>
        <w:rPr>
          <w:sz w:val="22"/>
        </w:rPr>
        <w:tab/>
      </w:r>
      <w:r>
        <w:rPr>
          <w:sz w:val="22"/>
        </w:rPr>
        <w:tab/>
      </w:r>
      <w:r>
        <w:rPr>
          <w:sz w:val="22"/>
        </w:rPr>
        <w:tab/>
        <w:t>508-457-3219, 3250</w:t>
      </w:r>
    </w:p>
    <w:p w:rsidR="00AB369A" w:rsidRDefault="00AB369A" w:rsidP="00990E23">
      <w:pPr>
        <w:pStyle w:val="Index1"/>
      </w:pPr>
      <w:r>
        <w:t>Rhode Island</w:t>
      </w:r>
    </w:p>
    <w:p w:rsidR="00AB369A" w:rsidRDefault="00AB369A" w:rsidP="00AB369A">
      <w:pPr>
        <w:ind w:left="720"/>
        <w:rPr>
          <w:sz w:val="22"/>
        </w:rPr>
      </w:pPr>
      <w:r>
        <w:rPr>
          <w:sz w:val="22"/>
        </w:rPr>
        <w:t>Point Judith</w:t>
      </w:r>
      <w:r>
        <w:rPr>
          <w:sz w:val="22"/>
        </w:rPr>
        <w:tab/>
      </w:r>
      <w:r>
        <w:rPr>
          <w:sz w:val="22"/>
        </w:rPr>
        <w:tab/>
      </w:r>
      <w:r>
        <w:rPr>
          <w:sz w:val="22"/>
        </w:rPr>
        <w:tab/>
      </w:r>
      <w:r>
        <w:rPr>
          <w:sz w:val="22"/>
        </w:rPr>
        <w:tab/>
        <w:t>401-789-0444</w:t>
      </w:r>
    </w:p>
    <w:p w:rsidR="00AB369A" w:rsidRDefault="00AB369A" w:rsidP="00AB369A">
      <w:pPr>
        <w:rPr>
          <w:sz w:val="22"/>
        </w:rPr>
      </w:pPr>
      <w:r>
        <w:rPr>
          <w:sz w:val="22"/>
        </w:rPr>
        <w:tab/>
        <w:t>Newport</w:t>
      </w:r>
      <w:r>
        <w:rPr>
          <w:sz w:val="22"/>
        </w:rPr>
        <w:tab/>
      </w:r>
      <w:r>
        <w:rPr>
          <w:sz w:val="22"/>
        </w:rPr>
        <w:tab/>
      </w:r>
      <w:r>
        <w:rPr>
          <w:sz w:val="22"/>
        </w:rPr>
        <w:tab/>
      </w:r>
      <w:r>
        <w:rPr>
          <w:sz w:val="22"/>
        </w:rPr>
        <w:tab/>
        <w:t>401-846-3675</w:t>
      </w:r>
    </w:p>
    <w:p w:rsidR="00AB369A" w:rsidRDefault="00AB369A" w:rsidP="00AB369A">
      <w:pPr>
        <w:rPr>
          <w:sz w:val="22"/>
        </w:rPr>
      </w:pPr>
      <w:r>
        <w:rPr>
          <w:sz w:val="22"/>
        </w:rPr>
        <w:tab/>
        <w:t>Block Island</w:t>
      </w:r>
      <w:r>
        <w:rPr>
          <w:sz w:val="22"/>
        </w:rPr>
        <w:tab/>
      </w:r>
      <w:r>
        <w:rPr>
          <w:sz w:val="22"/>
        </w:rPr>
        <w:tab/>
      </w:r>
      <w:r>
        <w:rPr>
          <w:sz w:val="22"/>
        </w:rPr>
        <w:tab/>
      </w:r>
      <w:r>
        <w:rPr>
          <w:sz w:val="22"/>
        </w:rPr>
        <w:tab/>
        <w:t>401-466-2086</w:t>
      </w:r>
      <w:r>
        <w:rPr>
          <w:sz w:val="22"/>
        </w:rPr>
        <w:cr/>
        <w:t>To report an Emergency on the waters around Long Island</w:t>
      </w:r>
      <w:r>
        <w:rPr>
          <w:sz w:val="22"/>
        </w:rPr>
        <w:cr/>
      </w:r>
      <w:r>
        <w:rPr>
          <w:sz w:val="22"/>
        </w:rPr>
        <w:tab/>
        <w:t>Nassau Marine Bureau</w:t>
      </w:r>
      <w:r>
        <w:rPr>
          <w:sz w:val="22"/>
        </w:rPr>
        <w:tab/>
      </w:r>
      <w:r>
        <w:rPr>
          <w:sz w:val="22"/>
        </w:rPr>
        <w:tab/>
      </w:r>
      <w:r>
        <w:rPr>
          <w:sz w:val="22"/>
        </w:rPr>
        <w:tab/>
        <w:t>516-573-4450</w:t>
      </w:r>
      <w:r>
        <w:rPr>
          <w:sz w:val="22"/>
        </w:rPr>
        <w:cr/>
      </w:r>
      <w:r>
        <w:rPr>
          <w:sz w:val="22"/>
        </w:rPr>
        <w:tab/>
        <w:t>Suffolk Marine Bureau</w:t>
      </w:r>
      <w:r>
        <w:rPr>
          <w:sz w:val="22"/>
        </w:rPr>
        <w:tab/>
      </w:r>
      <w:r>
        <w:rPr>
          <w:sz w:val="22"/>
        </w:rPr>
        <w:tab/>
      </w:r>
      <w:r>
        <w:rPr>
          <w:sz w:val="22"/>
        </w:rPr>
        <w:tab/>
        <w:t>631-854-8328</w:t>
      </w:r>
      <w:r>
        <w:rPr>
          <w:sz w:val="22"/>
        </w:rPr>
        <w:cr/>
      </w:r>
      <w:r>
        <w:rPr>
          <w:sz w:val="22"/>
        </w:rPr>
        <w:tab/>
      </w:r>
      <w:proofErr w:type="spellStart"/>
      <w:r>
        <w:rPr>
          <w:sz w:val="22"/>
        </w:rPr>
        <w:t>Shinnecock</w:t>
      </w:r>
      <w:proofErr w:type="spellEnd"/>
      <w:r>
        <w:rPr>
          <w:sz w:val="22"/>
        </w:rPr>
        <w:t xml:space="preserve"> Canal Lock Tender</w:t>
      </w:r>
      <w:r>
        <w:rPr>
          <w:sz w:val="22"/>
        </w:rPr>
        <w:tab/>
      </w:r>
      <w:r>
        <w:rPr>
          <w:sz w:val="22"/>
        </w:rPr>
        <w:tab/>
        <w:t>631-852-8291</w:t>
      </w:r>
      <w:r>
        <w:rPr>
          <w:sz w:val="22"/>
        </w:rPr>
        <w:cr/>
      </w:r>
      <w:r>
        <w:rPr>
          <w:sz w:val="22"/>
        </w:rPr>
        <w:tab/>
        <w:t>Town of Islip Marine Enforcement</w:t>
      </w:r>
      <w:r>
        <w:rPr>
          <w:sz w:val="22"/>
        </w:rPr>
        <w:tab/>
        <w:t>631-224-5656</w:t>
      </w:r>
      <w:r>
        <w:rPr>
          <w:sz w:val="22"/>
        </w:rPr>
        <w:cr/>
      </w:r>
      <w:r>
        <w:rPr>
          <w:sz w:val="22"/>
        </w:rPr>
        <w:tab/>
        <w:t>Brookhaven Bay Constable</w:t>
      </w:r>
      <w:r>
        <w:rPr>
          <w:sz w:val="22"/>
        </w:rPr>
        <w:tab/>
      </w:r>
      <w:r>
        <w:rPr>
          <w:sz w:val="22"/>
        </w:rPr>
        <w:tab/>
        <w:t>631-475-5686</w:t>
      </w:r>
      <w:r>
        <w:rPr>
          <w:sz w:val="22"/>
        </w:rPr>
        <w:cr/>
        <w:t>Hurricane Information</w:t>
      </w:r>
      <w:r>
        <w:rPr>
          <w:sz w:val="22"/>
        </w:rPr>
        <w:tab/>
      </w:r>
      <w:r>
        <w:rPr>
          <w:sz w:val="22"/>
        </w:rPr>
        <w:tab/>
      </w:r>
      <w:r>
        <w:rPr>
          <w:sz w:val="22"/>
        </w:rPr>
        <w:tab/>
      </w:r>
      <w:r>
        <w:rPr>
          <w:sz w:val="22"/>
        </w:rPr>
        <w:tab/>
        <w:t>305-229-4483</w:t>
      </w:r>
      <w:r>
        <w:rPr>
          <w:sz w:val="22"/>
        </w:rPr>
        <w:cr/>
        <w:t>U.S. Army Corp of Engineers</w:t>
      </w:r>
      <w:r>
        <w:rPr>
          <w:sz w:val="22"/>
        </w:rPr>
        <w:tab/>
      </w:r>
      <w:r>
        <w:rPr>
          <w:sz w:val="22"/>
        </w:rPr>
        <w:tab/>
      </w:r>
      <w:r>
        <w:rPr>
          <w:sz w:val="22"/>
        </w:rPr>
        <w:tab/>
        <w:t>518-474-9758</w:t>
      </w:r>
    </w:p>
    <w:p w:rsidR="00AB369A" w:rsidRDefault="00AB369A" w:rsidP="00AB369A">
      <w:pPr>
        <w:rPr>
          <w:sz w:val="22"/>
        </w:rPr>
      </w:pPr>
      <w:r>
        <w:rPr>
          <w:sz w:val="22"/>
        </w:rPr>
        <w:t>GPS System Status</w:t>
      </w:r>
      <w:r>
        <w:rPr>
          <w:sz w:val="22"/>
        </w:rPr>
        <w:tab/>
      </w:r>
      <w:r>
        <w:rPr>
          <w:sz w:val="22"/>
        </w:rPr>
        <w:tab/>
      </w:r>
      <w:r>
        <w:rPr>
          <w:sz w:val="22"/>
        </w:rPr>
        <w:tab/>
      </w:r>
      <w:r>
        <w:rPr>
          <w:sz w:val="22"/>
        </w:rPr>
        <w:tab/>
        <w:t>703-313-5907</w:t>
      </w:r>
    </w:p>
    <w:p w:rsidR="00AB369A" w:rsidRDefault="00AB369A" w:rsidP="00AB369A">
      <w:pPr>
        <w:rPr>
          <w:sz w:val="22"/>
        </w:rPr>
      </w:pPr>
      <w:r>
        <w:rPr>
          <w:sz w:val="22"/>
        </w:rPr>
        <w:t>New York State Parks</w:t>
      </w:r>
      <w:r>
        <w:rPr>
          <w:sz w:val="22"/>
        </w:rPr>
        <w:tab/>
      </w:r>
      <w:r>
        <w:rPr>
          <w:sz w:val="22"/>
        </w:rPr>
        <w:tab/>
      </w:r>
      <w:r>
        <w:rPr>
          <w:sz w:val="22"/>
        </w:rPr>
        <w:tab/>
      </w:r>
      <w:r>
        <w:rPr>
          <w:sz w:val="22"/>
        </w:rPr>
        <w:tab/>
        <w:t>631-669-1000</w:t>
      </w:r>
    </w:p>
    <w:p w:rsidR="00AB369A" w:rsidRDefault="00AB369A" w:rsidP="00AB369A">
      <w:pPr>
        <w:rPr>
          <w:sz w:val="22"/>
        </w:rPr>
      </w:pPr>
      <w:r>
        <w:rPr>
          <w:sz w:val="22"/>
        </w:rPr>
        <w:t>Long Islan</w:t>
      </w:r>
      <w:r w:rsidR="00813439">
        <w:rPr>
          <w:sz w:val="22"/>
        </w:rPr>
        <w:t>d Maritime Museum</w:t>
      </w:r>
      <w:r w:rsidR="00813439">
        <w:rPr>
          <w:sz w:val="22"/>
        </w:rPr>
        <w:tab/>
      </w:r>
      <w:r w:rsidR="00813439">
        <w:rPr>
          <w:sz w:val="22"/>
        </w:rPr>
        <w:tab/>
      </w:r>
      <w:r w:rsidR="00813439">
        <w:rPr>
          <w:sz w:val="22"/>
        </w:rPr>
        <w:tab/>
        <w:t>631-447-867</w:t>
      </w:r>
      <w:r>
        <w:rPr>
          <w:sz w:val="22"/>
        </w:rPr>
        <w:t>9</w:t>
      </w:r>
      <w:r>
        <w:rPr>
          <w:sz w:val="22"/>
        </w:rPr>
        <w:cr/>
        <w:t>Suffolk County Bridges</w:t>
      </w:r>
    </w:p>
    <w:p w:rsidR="00AB369A" w:rsidRDefault="00AB369A" w:rsidP="00AB369A">
      <w:pPr>
        <w:rPr>
          <w:sz w:val="22"/>
        </w:rPr>
      </w:pPr>
      <w:r>
        <w:rPr>
          <w:sz w:val="22"/>
        </w:rPr>
        <w:tab/>
        <w:t>Smith Point Bridge</w:t>
      </w:r>
      <w:r>
        <w:rPr>
          <w:sz w:val="22"/>
        </w:rPr>
        <w:tab/>
      </w:r>
      <w:r>
        <w:rPr>
          <w:sz w:val="22"/>
        </w:rPr>
        <w:tab/>
      </w:r>
      <w:r>
        <w:rPr>
          <w:sz w:val="22"/>
        </w:rPr>
        <w:tab/>
        <w:t>631-</w:t>
      </w:r>
    </w:p>
    <w:p w:rsidR="00AB369A" w:rsidRDefault="00AB369A" w:rsidP="00AB369A">
      <w:pPr>
        <w:rPr>
          <w:color w:val="FF0000"/>
          <w:sz w:val="22"/>
        </w:rPr>
      </w:pPr>
      <w:r>
        <w:rPr>
          <w:sz w:val="22"/>
        </w:rPr>
        <w:t xml:space="preserve">Nassau County Bridges </w:t>
      </w:r>
      <w:r>
        <w:rPr>
          <w:sz w:val="22"/>
        </w:rPr>
        <w:tab/>
      </w:r>
      <w:r>
        <w:rPr>
          <w:sz w:val="22"/>
        </w:rPr>
        <w:tab/>
      </w:r>
      <w:r>
        <w:rPr>
          <w:sz w:val="22"/>
        </w:rPr>
        <w:tab/>
      </w:r>
      <w:r>
        <w:rPr>
          <w:sz w:val="22"/>
        </w:rPr>
        <w:tab/>
      </w:r>
      <w:r>
        <w:rPr>
          <w:color w:val="000000"/>
          <w:sz w:val="22"/>
        </w:rPr>
        <w:t>631-578-2995</w:t>
      </w:r>
    </w:p>
    <w:p w:rsidR="00AB369A" w:rsidRDefault="00AB369A" w:rsidP="00AB369A">
      <w:pPr>
        <w:rPr>
          <w:sz w:val="22"/>
        </w:rPr>
      </w:pPr>
      <w:r>
        <w:rPr>
          <w:sz w:val="22"/>
        </w:rPr>
        <w:t>Department/ Transportation North Merrick</w:t>
      </w:r>
      <w:r>
        <w:rPr>
          <w:sz w:val="22"/>
        </w:rPr>
        <w:tab/>
        <w:t xml:space="preserve">516-578-5905 </w:t>
      </w:r>
    </w:p>
    <w:p w:rsidR="00AB369A" w:rsidRDefault="00AB369A" w:rsidP="00AB369A">
      <w:pPr>
        <w:rPr>
          <w:sz w:val="22"/>
        </w:rPr>
      </w:pPr>
      <w:r>
        <w:rPr>
          <w:sz w:val="22"/>
        </w:rPr>
        <w:t>Wantagh, Loop and Sloop Bridges</w:t>
      </w:r>
      <w:r>
        <w:rPr>
          <w:sz w:val="22"/>
        </w:rPr>
        <w:tab/>
      </w:r>
      <w:r>
        <w:rPr>
          <w:sz w:val="22"/>
        </w:rPr>
        <w:tab/>
        <w:t>516-</w:t>
      </w:r>
      <w:r w:rsidR="00CB0D02" w:rsidRPr="00CB0D02">
        <w:rPr>
          <w:sz w:val="22"/>
        </w:rPr>
        <w:t>242-2637</w:t>
      </w:r>
    </w:p>
    <w:p w:rsidR="00AB369A" w:rsidRDefault="00AB369A" w:rsidP="00AB369A">
      <w:pPr>
        <w:rPr>
          <w:color w:val="000000"/>
          <w:sz w:val="22"/>
        </w:rPr>
      </w:pPr>
      <w:proofErr w:type="spellStart"/>
      <w:r>
        <w:rPr>
          <w:color w:val="000000"/>
          <w:sz w:val="22"/>
        </w:rPr>
        <w:t>Captree</w:t>
      </w:r>
      <w:proofErr w:type="spellEnd"/>
      <w:r>
        <w:rPr>
          <w:color w:val="000000"/>
          <w:sz w:val="22"/>
        </w:rPr>
        <w:t xml:space="preserve"> Bridge</w:t>
      </w:r>
      <w:r>
        <w:rPr>
          <w:color w:val="000000"/>
          <w:sz w:val="22"/>
        </w:rPr>
        <w:tab/>
      </w:r>
      <w:r>
        <w:rPr>
          <w:color w:val="000000"/>
          <w:sz w:val="22"/>
        </w:rPr>
        <w:tab/>
      </w:r>
      <w:r>
        <w:rPr>
          <w:color w:val="000000"/>
          <w:sz w:val="22"/>
        </w:rPr>
        <w:tab/>
      </w:r>
      <w:r>
        <w:rPr>
          <w:color w:val="000000"/>
          <w:sz w:val="22"/>
        </w:rPr>
        <w:tab/>
      </w:r>
      <w:r>
        <w:rPr>
          <w:color w:val="000000"/>
          <w:sz w:val="22"/>
        </w:rPr>
        <w:tab/>
        <w:t>631-952-6777</w:t>
      </w:r>
    </w:p>
    <w:p w:rsidR="00AB369A" w:rsidRDefault="00AB369A" w:rsidP="00AB369A">
      <w:pPr>
        <w:rPr>
          <w:sz w:val="22"/>
        </w:rPr>
      </w:pPr>
      <w:r>
        <w:rPr>
          <w:sz w:val="22"/>
        </w:rPr>
        <w:t>Department/Transportation Nassau County</w:t>
      </w:r>
      <w:r>
        <w:rPr>
          <w:sz w:val="22"/>
        </w:rPr>
        <w:tab/>
        <w:t>516-378-3552</w:t>
      </w:r>
    </w:p>
    <w:p w:rsidR="00AB369A" w:rsidRDefault="00AB369A" w:rsidP="00AB369A"/>
    <w:p w:rsidR="00AB369A" w:rsidRDefault="00AB369A" w:rsidP="00AB369A"/>
    <w:p w:rsidR="00AB369A" w:rsidRDefault="00AB369A" w:rsidP="00AB369A">
      <w:pPr>
        <w:pStyle w:val="Heading1"/>
      </w:pPr>
      <w:bookmarkStart w:id="308" w:name="_Toc526404667"/>
      <w:bookmarkStart w:id="309" w:name="_Toc472418292"/>
      <w:r>
        <w:t>Flag Etiquette</w:t>
      </w:r>
      <w:bookmarkEnd w:id="308"/>
      <w:bookmarkEnd w:id="309"/>
    </w:p>
    <w:p w:rsidR="00AB369A" w:rsidRDefault="00AB369A" w:rsidP="00AB369A"/>
    <w:p w:rsidR="00AB369A" w:rsidRDefault="00AB369A" w:rsidP="00AB369A">
      <w:r>
        <w:t xml:space="preserve">The correct display of flags, signals and ensigns is one of the more obvious marks of a true yachtsman. The code is inflexible steeped in the tradition of the sea and promotes uniformity in communication and identification between yachts. </w:t>
      </w:r>
    </w:p>
    <w:p w:rsidR="00AB369A" w:rsidRDefault="00AB369A" w:rsidP="00AB369A"/>
    <w:p w:rsidR="00AB369A" w:rsidRDefault="00AB369A" w:rsidP="00AB369A">
      <w:r>
        <w:rPr>
          <w:b/>
          <w:bCs/>
        </w:rPr>
        <w:t xml:space="preserve">The U.S. Ensign </w:t>
      </w:r>
      <w:r>
        <w:t xml:space="preserve">(Old Glory, 50 stars and 13 stripes) is proper without reservation for all U.S. yachts. Fly the ensign when under way from the leech of the after most sail at a height that is 2/3 of the leech above the clew or from the stern staff. At anchor the ensign should be  </w:t>
      </w:r>
    </w:p>
    <w:p w:rsidR="00AB369A" w:rsidRDefault="00AB369A" w:rsidP="00AB369A">
      <w:proofErr w:type="gramStart"/>
      <w:r>
        <w:t>flown</w:t>
      </w:r>
      <w:proofErr w:type="gramEnd"/>
      <w:r>
        <w:t xml:space="preserve"> from the stern staff. Display the ensign form 0800 hours to sunset. </w:t>
      </w:r>
    </w:p>
    <w:p w:rsidR="00AB369A" w:rsidRDefault="00AB369A" w:rsidP="00AB369A"/>
    <w:bookmarkStart w:id="310" w:name="_Toc236403562"/>
    <w:bookmarkStart w:id="311" w:name="_Toc236403807"/>
    <w:bookmarkStart w:id="312" w:name="_Toc238043437"/>
    <w:bookmarkStart w:id="313" w:name="_Toc238460309"/>
    <w:bookmarkStart w:id="314" w:name="_Toc268098597"/>
    <w:p w:rsidR="00AB369A" w:rsidRPr="00835F6E" w:rsidRDefault="00AB369A" w:rsidP="00835F6E">
      <w:pPr>
        <w:pStyle w:val="Heading5"/>
        <w:rPr>
          <w:b w:val="0"/>
        </w:rPr>
      </w:pPr>
      <w:r>
        <w:object w:dxaOrig="2730" w:dyaOrig="1815">
          <v:shape id="_x0000_i1028" type="#_x0000_t75" style="width:37.5pt;height:23.25pt" o:ole="">
            <v:imagedata r:id="rId73" o:title=""/>
          </v:shape>
          <o:OLEObject Type="Embed" ProgID="PBrush" ShapeID="_x0000_i1028" DrawAspect="Content" ObjectID="_1806995701" r:id="rId74"/>
        </w:object>
      </w:r>
      <w:r>
        <w:t xml:space="preserve"> </w:t>
      </w:r>
      <w:r w:rsidRPr="00835F6E">
        <w:rPr>
          <w:b w:val="0"/>
        </w:rPr>
        <w:t>The U.S. Yacht Ensign (Betsy Ross flag) with a fouled anchor in the union and 13 stars was originally restricted to documented vessels but now it is acceptable to display on recreation vessels of all types. This ensign is displayed just like Old Glory. However neither ensign should be on display while racing.</w:t>
      </w:r>
      <w:bookmarkEnd w:id="310"/>
      <w:bookmarkEnd w:id="311"/>
      <w:bookmarkEnd w:id="312"/>
      <w:bookmarkEnd w:id="313"/>
      <w:bookmarkEnd w:id="314"/>
    </w:p>
    <w:p w:rsidR="00AB369A" w:rsidRPr="00835F6E" w:rsidRDefault="00AB369A" w:rsidP="00AB369A"/>
    <w:p w:rsidR="00AB369A" w:rsidRPr="009E706D" w:rsidRDefault="00180438" w:rsidP="00AB369A">
      <w:pPr>
        <w:rPr>
          <w:bCs/>
          <w:color w:val="000000"/>
        </w:rPr>
      </w:pPr>
      <w:r>
        <w:rPr>
          <w:noProof/>
        </w:rPr>
        <w:drawing>
          <wp:inline distT="0" distB="0" distL="0" distR="0">
            <wp:extent cx="466725" cy="2190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r w:rsidR="00AB369A" w:rsidRPr="000B15A9">
        <w:rPr>
          <w:rStyle w:val="Heading2Char"/>
        </w:rPr>
        <w:t>The Club burgee</w:t>
      </w:r>
      <w:r w:rsidR="00AB369A">
        <w:t xml:space="preserve"> is displayed whenever the ensign is displayed but may be displayed separately while at anchor or underway, on the masthead of single mast vessel or on the forward</w:t>
      </w:r>
      <w:r w:rsidR="008C04E5">
        <w:t xml:space="preserve"> masthead of two masts vessels or at the starboard spreader.</w:t>
      </w:r>
      <w:r w:rsidR="00B67BBC">
        <w:t xml:space="preserve"> </w:t>
      </w:r>
      <w:r w:rsidR="00AB369A">
        <w:t>Most SBCC captains display the club burgee all the time, beginning at the hoisting gun on Commissioning Day. Unlike some other clubs, the SBCC members fly the burgee while racing</w:t>
      </w:r>
    </w:p>
    <w:p w:rsidR="00AB369A" w:rsidRDefault="00AB369A" w:rsidP="00AB369A">
      <w:pPr>
        <w:pStyle w:val="Heading2"/>
      </w:pPr>
      <w:bookmarkStart w:id="315" w:name="_Toc526404670"/>
      <w:bookmarkStart w:id="316" w:name="_Toc472418293"/>
      <w:r>
        <w:t>The Private Signal</w:t>
      </w:r>
      <w:bookmarkEnd w:id="315"/>
      <w:bookmarkEnd w:id="316"/>
    </w:p>
    <w:p w:rsidR="00AB369A" w:rsidRDefault="00AB369A" w:rsidP="00AB369A">
      <w:r>
        <w:t>The owner’s private signal may be displayed between the hours of 0800 and sunset on a single mast yacht that is underway in place of the club burgee at the masthead or on two masts yachts at the after masthead, at anchor or underway.</w:t>
      </w:r>
    </w:p>
    <w:p w:rsidR="00AB369A" w:rsidRDefault="00AB369A" w:rsidP="00AB369A">
      <w:pPr>
        <w:pStyle w:val="Heading2"/>
      </w:pPr>
      <w:bookmarkStart w:id="317" w:name="_Toc526404671"/>
      <w:bookmarkStart w:id="318" w:name="_Toc472418294"/>
      <w:r>
        <w:t>Flag Officers Flags</w:t>
      </w:r>
      <w:bookmarkEnd w:id="317"/>
      <w:bookmarkEnd w:id="318"/>
    </w:p>
    <w:p w:rsidR="00AB369A" w:rsidRDefault="00AB369A" w:rsidP="00AB369A">
      <w:r>
        <w:t>A flag officer shall display his or her flag both day and night in place of their private signal on the after masthead of two mast yachts or at the masthead of a single mast vessel.</w:t>
      </w:r>
    </w:p>
    <w:p w:rsidR="00AB369A" w:rsidRDefault="00AB369A" w:rsidP="00AB369A">
      <w:pPr>
        <w:pStyle w:val="Heading2"/>
      </w:pPr>
      <w:bookmarkStart w:id="319" w:name="_Toc526404672"/>
      <w:bookmarkStart w:id="320" w:name="_Toc472418295"/>
      <w:r>
        <w:t>Race Committee Flag</w:t>
      </w:r>
      <w:bookmarkEnd w:id="319"/>
      <w:bookmarkEnd w:id="320"/>
    </w:p>
    <w:p w:rsidR="00AB369A" w:rsidRDefault="00AB369A" w:rsidP="00AB369A">
      <w:r>
        <w:t>The race committee shall display the flag at the aftermost masthead, only while acting as the committee boat.</w:t>
      </w:r>
    </w:p>
    <w:p w:rsidR="00AB369A" w:rsidRDefault="00E66B27" w:rsidP="00AB369A">
      <w:r>
        <w:rPr>
          <w:noProof/>
          <w:sz w:val="20"/>
        </w:rPr>
        <w:pict>
          <v:shape id="Text Box 54" o:spid="_x0000_s1039" type="#_x0000_t202" style="position:absolute;margin-left:54pt;margin-top:22.7pt;width:219.75pt;height:42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4qqLQIAAFoEAAAOAAAAZHJzL2Uyb0RvYy54bWysVNuO0zAQfUfiHyy/06Q3to2arpYuRUjL&#10;RdrlAxzHaSxsj7HdJuXrd+y0pVoQD4g8WL6Mj8+cM5PVba8VOQjnJZiSjkc5JcJwqKXZlfTb0/bN&#10;ghIfmKmZAiNKehSe3q5fv1p1thATaEHVwhEEMb7obEnbEGyRZZ63QjM/AisMHjbgNAu4dLusdqxD&#10;dK2ySZ6/zTpwtXXAhfe4ez8c0nXCbxrBw5em8SIQVVLkFtLo0ljFMVuvWLFzzLaSn2iwf2ChmTT4&#10;6AXqngVG9k7+BqUld+ChCSMOOoOmkVykHDCbcf4im8eWWZFyQXG8vcjk/x8s/3z46oisS7qYU2KY&#10;Ro+eRB/IO+jJfBb16awvMOzRYmDocR99Trl6+wD8uycGNi0zO3HnHHStYDXyG8eb2dXVAcdHkKr7&#10;BDW+w/YBElDfOB3FQzkIoqNPx4s3kQvHzcnNMl9MkCPHs/l0OsuTeRkrzret8+GDAE3ipKQOvU/o&#10;7PDgQ2TDinNIfMyDkvVWKpUWbldtlCMHhnWyTV9K4EWYMqQr6XKOPP4OkafvTxBaBix4JTUqfgli&#10;RZTtvalTOQYm1TBHysqcdIzSDSKGvuqTZePp2Z8K6iMq62AocGxInLTgflLSYXGX1P/YMycoUR8N&#10;urMcz2axG9JiNr+Z4MJdn1TXJ8xwhCppoGSYbsLQQXvr5K7Fl4Z6MHCHjjYyiR2tH1id+GMBJw9O&#10;zRY75Hqdon79EtbPAAAA//8DAFBLAwQUAAYACAAAACEAtYjydN8AAAAKAQAADwAAAGRycy9kb3du&#10;cmV2LnhtbEyPzU7DMBCE70i8g7VIXBB1KE6bhjgVQgLBDdoKrm68TSL8E2w3DW/PcoLjaEYz31Tr&#10;yRo2Yoi9dxJuZhkwdI3XvWsl7LaP1wWwmJTTyniHEr4xwro+P6tUqf3JveG4SS2jEhdLJaFLaSg5&#10;j02HVsWZH9CRd/DBqkQytFwHdaJya/g8yxbcqt7RQqcGfOiw+dwcrYRCPI8f8eX29b1ZHMwqXS3H&#10;p68g5eXFdH8HLOGU/sLwi0/oUBPT3h+djsyQzgr6kiSIXACjQC6WObA9OfOVAF5X/P+F+gcAAP//&#10;AwBQSwECLQAUAAYACAAAACEAtoM4kv4AAADhAQAAEwAAAAAAAAAAAAAAAAAAAAAAW0NvbnRlbnRf&#10;VHlwZXNdLnhtbFBLAQItABQABgAIAAAAIQA4/SH/1gAAAJQBAAALAAAAAAAAAAAAAAAAAC8BAABf&#10;cmVscy8ucmVsc1BLAQItABQABgAIAAAAIQDso4qqLQIAAFoEAAAOAAAAAAAAAAAAAAAAAC4CAABk&#10;cnMvZTJvRG9jLnhtbFBLAQItABQABgAIAAAAIQC1iPJ03wAAAAoBAAAPAAAAAAAAAAAAAAAAAIcE&#10;AABkcnMvZG93bnJldi54bWxQSwUGAAAAAAQABADzAAAAkwUAAAAA&#10;">
            <v:textbox>
              <w:txbxContent>
                <w:p w:rsidR="00FC2EA5" w:rsidRDefault="00FC2EA5" w:rsidP="00AB369A">
                  <w:pPr>
                    <w:rPr>
                      <w:sz w:val="18"/>
                    </w:rPr>
                  </w:pPr>
                  <w:r>
                    <w:rPr>
                      <w:b/>
                      <w:bCs/>
                      <w:sz w:val="18"/>
                    </w:rPr>
                    <w:t>Squall</w:t>
                  </w:r>
                  <w:r>
                    <w:rPr>
                      <w:sz w:val="18"/>
                    </w:rPr>
                    <w:t xml:space="preserve"> a sudden increase of wind speed by at least 16 knots, the speed rising to 22 knots or more and lasting for at least </w:t>
                  </w:r>
                  <w:r>
                    <w:rPr>
                      <w:color w:val="000000"/>
                      <w:sz w:val="18"/>
                    </w:rPr>
                    <w:t>a</w:t>
                  </w:r>
                  <w:r>
                    <w:rPr>
                      <w:sz w:val="18"/>
                    </w:rPr>
                    <w:t xml:space="preserve"> minute</w:t>
                  </w:r>
                </w:p>
              </w:txbxContent>
            </v:textbox>
            <w10:wrap type="topAndBottom"/>
          </v:shape>
        </w:pict>
      </w:r>
    </w:p>
    <w:p w:rsidR="00AB369A" w:rsidRDefault="00AB369A" w:rsidP="00AB369A">
      <w:bookmarkStart w:id="321" w:name="_Toc526404673"/>
    </w:p>
    <w:p w:rsidR="00AB369A" w:rsidRDefault="00AB369A" w:rsidP="00AB369A"/>
    <w:p w:rsidR="009A3E18" w:rsidRDefault="009A3E18" w:rsidP="00AB369A">
      <w:pPr>
        <w:pStyle w:val="Heading2"/>
        <w:rPr>
          <w:b w:val="0"/>
          <w:bCs w:val="0"/>
          <w:color w:val="auto"/>
        </w:rPr>
      </w:pPr>
    </w:p>
    <w:p w:rsidR="009A3E18" w:rsidRDefault="009A3E18" w:rsidP="00AB369A">
      <w:pPr>
        <w:pStyle w:val="Heading2"/>
        <w:rPr>
          <w:b w:val="0"/>
          <w:bCs w:val="0"/>
          <w:color w:val="auto"/>
        </w:rPr>
      </w:pPr>
    </w:p>
    <w:p w:rsidR="009A3E18" w:rsidRDefault="009A3E18" w:rsidP="00AB369A">
      <w:pPr>
        <w:pStyle w:val="Heading2"/>
        <w:rPr>
          <w:b w:val="0"/>
          <w:bCs w:val="0"/>
          <w:color w:val="auto"/>
        </w:rPr>
      </w:pPr>
    </w:p>
    <w:p w:rsidR="009A3E18" w:rsidRDefault="009A3E18" w:rsidP="00AB369A">
      <w:pPr>
        <w:pStyle w:val="Heading2"/>
        <w:rPr>
          <w:b w:val="0"/>
          <w:bCs w:val="0"/>
          <w:color w:val="auto"/>
        </w:rPr>
      </w:pPr>
    </w:p>
    <w:p w:rsidR="009A3E18" w:rsidRDefault="009A3E18" w:rsidP="00AB369A">
      <w:pPr>
        <w:pStyle w:val="Heading2"/>
        <w:rPr>
          <w:b w:val="0"/>
          <w:bCs w:val="0"/>
          <w:color w:val="auto"/>
        </w:rPr>
      </w:pPr>
    </w:p>
    <w:p w:rsidR="00D11290" w:rsidRPr="00D11290" w:rsidRDefault="00D11290" w:rsidP="00D11290"/>
    <w:p w:rsidR="009A3E18" w:rsidRDefault="009A3E18" w:rsidP="00AB369A">
      <w:pPr>
        <w:pStyle w:val="Heading2"/>
        <w:rPr>
          <w:b w:val="0"/>
          <w:bCs w:val="0"/>
          <w:color w:val="auto"/>
        </w:rPr>
      </w:pPr>
    </w:p>
    <w:p w:rsidR="00AB369A" w:rsidRDefault="00AB369A" w:rsidP="00AB369A">
      <w:pPr>
        <w:pStyle w:val="Heading2"/>
      </w:pPr>
      <w:bookmarkStart w:id="322" w:name="_Toc472418296"/>
      <w:r>
        <w:t>Signal Flags</w:t>
      </w:r>
      <w:bookmarkEnd w:id="321"/>
      <w:bookmarkEnd w:id="322"/>
    </w:p>
    <w:p w:rsidR="00AB369A" w:rsidRDefault="00AB369A" w:rsidP="00AB369A">
      <w:r>
        <w:t xml:space="preserve">The starboard main spreader shall be employed only for alphabetical signal flags and numerical pennants </w:t>
      </w:r>
      <w:r>
        <w:cr/>
        <w:t>Such as the “Y” Yankee signal a yellow and red diagonal stripped rectangular flag whose message is “I am dragging my anchor” or the “O” Oscar signal for man overboard.</w:t>
      </w:r>
      <w:r>
        <w:cr/>
      </w:r>
    </w:p>
    <w:p w:rsidR="00AB369A" w:rsidRDefault="00AB369A" w:rsidP="00AB369A">
      <w:r>
        <w:tab/>
      </w:r>
      <w:r>
        <w:tab/>
      </w:r>
      <w:r>
        <w:tab/>
      </w:r>
      <w:r>
        <w:tab/>
      </w:r>
      <w:r>
        <w:tab/>
      </w:r>
    </w:p>
    <w:p w:rsidR="00AB369A" w:rsidRDefault="00180438" w:rsidP="00AB369A">
      <w:r>
        <w:rPr>
          <w:noProof/>
        </w:rPr>
        <w:drawing>
          <wp:inline distT="0" distB="0" distL="0" distR="0">
            <wp:extent cx="1181100" cy="676275"/>
            <wp:effectExtent l="0" t="0" r="0" b="9525"/>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81100" cy="676275"/>
                    </a:xfrm>
                    <a:prstGeom prst="rect">
                      <a:avLst/>
                    </a:prstGeom>
                    <a:noFill/>
                    <a:ln>
                      <a:noFill/>
                    </a:ln>
                  </pic:spPr>
                </pic:pic>
              </a:graphicData>
            </a:graphic>
          </wp:inline>
        </w:drawing>
      </w:r>
      <w:r w:rsidR="00AB369A">
        <w:tab/>
      </w:r>
      <w:r w:rsidR="00AB369A">
        <w:tab/>
      </w:r>
      <w:r w:rsidR="00AB369A">
        <w:tab/>
      </w:r>
      <w:r>
        <w:rPr>
          <w:noProof/>
        </w:rPr>
        <w:drawing>
          <wp:inline distT="0" distB="0" distL="0" distR="0">
            <wp:extent cx="1171575" cy="638175"/>
            <wp:effectExtent l="0" t="0" r="9525" b="9525"/>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71575" cy="638175"/>
                    </a:xfrm>
                    <a:prstGeom prst="rect">
                      <a:avLst/>
                    </a:prstGeom>
                    <a:noFill/>
                    <a:ln>
                      <a:noFill/>
                    </a:ln>
                  </pic:spPr>
                </pic:pic>
              </a:graphicData>
            </a:graphic>
          </wp:inline>
        </w:drawing>
      </w:r>
    </w:p>
    <w:p w:rsidR="00AB369A" w:rsidRDefault="00AB369A" w:rsidP="00AB369A"/>
    <w:p w:rsidR="00AB369A" w:rsidRDefault="00AB369A" w:rsidP="00AB369A">
      <w:pPr>
        <w:pStyle w:val="Heading2"/>
      </w:pPr>
      <w:bookmarkStart w:id="323" w:name="_Toc526404674"/>
      <w:bookmarkStart w:id="324" w:name="_Toc472418297"/>
      <w:r>
        <w:lastRenderedPageBreak/>
        <w:t>Size of Flags</w:t>
      </w:r>
      <w:bookmarkEnd w:id="323"/>
      <w:bookmarkEnd w:id="324"/>
    </w:p>
    <w:p w:rsidR="00AB369A" w:rsidRDefault="00AB369A" w:rsidP="00AB369A">
      <w:r>
        <w:t>The ensign should have a minimum of one inch of fly for each foot of the yacht’s overall length and the hoist should be 2/3 of the fly.</w:t>
      </w:r>
      <w:r>
        <w:cr/>
        <w:t>The burgee, private signal and flag officer’s flags should have a minimum of ½ inch of fly for each foot of the height of the highest mast and the hoist should be 2/3 of the fly.</w:t>
      </w:r>
    </w:p>
    <w:p w:rsidR="00AB369A" w:rsidRDefault="00AB369A" w:rsidP="00AB369A"/>
    <w:p w:rsidR="00AB369A" w:rsidRDefault="00AB369A" w:rsidP="00AB369A"/>
    <w:p w:rsidR="00AB369A" w:rsidRDefault="00AB369A" w:rsidP="00AB369A">
      <w:pPr>
        <w:pStyle w:val="Heading1"/>
      </w:pPr>
      <w:bookmarkStart w:id="325" w:name="_Toc526404675"/>
      <w:bookmarkStart w:id="326" w:name="_Toc472418298"/>
      <w:r>
        <w:t>Use of VHF Marine Radio</w:t>
      </w:r>
      <w:bookmarkEnd w:id="325"/>
      <w:bookmarkEnd w:id="326"/>
      <w:r>
        <w:t xml:space="preserve"> </w:t>
      </w:r>
    </w:p>
    <w:p w:rsidR="00AB369A" w:rsidRDefault="00180438" w:rsidP="00AB369A">
      <w:r>
        <w:rPr>
          <w:noProof/>
        </w:rPr>
        <w:drawing>
          <wp:anchor distT="0" distB="0" distL="114300" distR="114300" simplePos="0" relativeHeight="251634688" behindDoc="0" locked="0" layoutInCell="1" allowOverlap="1">
            <wp:simplePos x="0" y="0"/>
            <wp:positionH relativeFrom="column">
              <wp:posOffset>-5080</wp:posOffset>
            </wp:positionH>
            <wp:positionV relativeFrom="paragraph">
              <wp:posOffset>158115</wp:posOffset>
            </wp:positionV>
            <wp:extent cx="485775" cy="511175"/>
            <wp:effectExtent l="0" t="0" r="9525" b="3175"/>
            <wp:wrapSquare wrapText="bothSides"/>
            <wp:docPr id="1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85775" cy="511175"/>
                    </a:xfrm>
                    <a:prstGeom prst="rect">
                      <a:avLst/>
                    </a:prstGeom>
                    <a:noFill/>
                    <a:ln>
                      <a:noFill/>
                    </a:ln>
                  </pic:spPr>
                </pic:pic>
              </a:graphicData>
            </a:graphic>
          </wp:anchor>
        </w:drawing>
      </w:r>
      <w:r w:rsidR="00AB369A">
        <w:cr/>
        <w:t xml:space="preserve">VHF marine radio is a vital communication link for the yachting community and with understanding, courtesy and proper use, a great benefit to all in the boating fraternity. </w:t>
      </w:r>
      <w:r w:rsidR="00AB369A">
        <w:cr/>
        <w:t>Until recently in the Long Island area channel 9 was our hailing channel and channel 16 was for emergency transmissions. South in the Chesapeake or north in New England channel 16 is the hailing and emergency channel.</w:t>
      </w:r>
      <w:r w:rsidR="00AB369A">
        <w:cr/>
        <w:t>Because the United Coast Guard does not have the capability of announcing an urgent marine information broadcast or weather warning on channel 09</w:t>
      </w:r>
      <w:proofErr w:type="gramStart"/>
      <w:r w:rsidR="00AB369A">
        <w:t>,use</w:t>
      </w:r>
      <w:proofErr w:type="gramEnd"/>
      <w:r w:rsidR="00AB369A">
        <w:t xml:space="preserve"> of channel is optional</w:t>
      </w:r>
      <w:r w:rsidR="00AB369A">
        <w:rPr>
          <w:u w:val="single"/>
        </w:rPr>
        <w:t xml:space="preserve"> </w:t>
      </w:r>
      <w:r w:rsidR="00AB369A">
        <w:t xml:space="preserve">Quote U.S. Coast Guard. </w:t>
      </w:r>
      <w:r w:rsidR="00AB369A">
        <w:rPr>
          <w:u w:val="single"/>
        </w:rPr>
        <w:t>“We recommend boaters normally keep tuned to and use channel 16 in those waters unless otherwise notified by the Coast Guard.”</w:t>
      </w:r>
      <w:r w:rsidR="00AB369A">
        <w:t xml:space="preserve"> When hailing another vessel in close proximity transmit with low power (one watt) on VHF 09 or 16 and after contact has been established switch to an agreed upon channel for conversation.</w:t>
      </w:r>
    </w:p>
    <w:p w:rsidR="00AB369A" w:rsidRDefault="00AB369A" w:rsidP="00AB369A">
      <w:bookmarkStart w:id="327" w:name="_Toc526404677"/>
    </w:p>
    <w:p w:rsidR="00AB369A" w:rsidRDefault="00AB369A" w:rsidP="00AB369A"/>
    <w:p w:rsidR="00AB369A" w:rsidRDefault="00AB369A" w:rsidP="00AB369A">
      <w:pPr>
        <w:pStyle w:val="Heading3"/>
      </w:pPr>
      <w:bookmarkStart w:id="328" w:name="_Toc472418299"/>
      <w:r>
        <w:t>U.S. VHF Marine Radio Channels and Frequencies</w:t>
      </w:r>
      <w:bookmarkEnd w:id="327"/>
      <w:bookmarkEnd w:id="328"/>
      <w:r>
        <w:t xml:space="preserve"> </w:t>
      </w:r>
    </w:p>
    <w:p w:rsidR="00AB369A" w:rsidRDefault="00AB369A" w:rsidP="00AB369A">
      <w:pPr>
        <w:rPr>
          <w:b/>
          <w:bCs/>
        </w:rPr>
      </w:pPr>
      <w:r>
        <w:cr/>
        <w:t>Although there are many VHF channels only a few are available to us. Each channel has a designate purpose, the channels highlighted in bold are for recreation vessels.</w:t>
      </w:r>
      <w:r>
        <w:rPr>
          <w:b/>
          <w:bCs/>
        </w:rPr>
        <w:t xml:space="preserve"> Note that the U.S. Coast Guard broadcasts urgent message alerts that are of impor</w:t>
      </w:r>
      <w:r w:rsidR="00B80490">
        <w:rPr>
          <w:b/>
          <w:bCs/>
        </w:rPr>
        <w:t>tance to mariners on channel 16</w:t>
      </w:r>
      <w:r>
        <w:rPr>
          <w:b/>
          <w:bCs/>
        </w:rPr>
        <w:t xml:space="preserve"> the actual message is broadcast on channel 22.</w:t>
      </w:r>
    </w:p>
    <w:p w:rsidR="00AB369A" w:rsidRDefault="00AB369A" w:rsidP="00AB369A"/>
    <w:p w:rsidR="00AB369A" w:rsidRDefault="00AB369A" w:rsidP="00AB369A"/>
    <w:p w:rsidR="00AB369A" w:rsidRDefault="00AB369A" w:rsidP="00AB369A"/>
    <w:p w:rsidR="009A3E18" w:rsidRDefault="009A3E18" w:rsidP="00AB369A"/>
    <w:p w:rsidR="009A3E18" w:rsidRDefault="009A3E18" w:rsidP="00AB369A"/>
    <w:p w:rsidR="009A3E18" w:rsidRDefault="009A3E18" w:rsidP="00AB369A"/>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570"/>
        <w:gridCol w:w="1465"/>
        <w:gridCol w:w="1465"/>
        <w:gridCol w:w="4620"/>
      </w:tblGrid>
      <w:tr w:rsidR="00AB369A" w:rsidTr="001D6A85">
        <w:trPr>
          <w:tblCellSpacing w:w="15" w:type="dxa"/>
          <w:jc w:val="center"/>
        </w:trPr>
        <w:tc>
          <w:tcPr>
            <w:tcW w:w="836"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pPr>
            <w:r>
              <w:rPr>
                <w:rStyle w:val="Strong"/>
              </w:rPr>
              <w:t>Channel Number</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pPr>
            <w:r>
              <w:rPr>
                <w:rStyle w:val="Strong"/>
              </w:rPr>
              <w:t>Ship Transmit</w:t>
            </w:r>
            <w:r>
              <w:rPr>
                <w:b/>
                <w:bCs/>
              </w:rPr>
              <w:br/>
            </w:r>
            <w:r>
              <w:rPr>
                <w:rStyle w:val="Strong"/>
              </w:rPr>
              <w:t>MHz</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pPr>
            <w:r>
              <w:rPr>
                <w:rStyle w:val="Strong"/>
              </w:rPr>
              <w:t>Ship Receive</w:t>
            </w:r>
            <w:r>
              <w:rPr>
                <w:b/>
                <w:bCs/>
              </w:rPr>
              <w:br/>
            </w:r>
            <w:r>
              <w:rPr>
                <w:rStyle w:val="Strong"/>
              </w:rPr>
              <w:t>MHz</w:t>
            </w:r>
          </w:p>
        </w:tc>
        <w:tc>
          <w:tcPr>
            <w:tcW w:w="2508"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pStyle w:val="NormalWeb"/>
              <w:jc w:val="center"/>
            </w:pPr>
            <w:r>
              <w:rPr>
                <w:rStyle w:val="Strong"/>
              </w:rPr>
              <w:t xml:space="preserve">Use </w:t>
            </w:r>
          </w:p>
        </w:tc>
      </w:tr>
      <w:tr w:rsidR="00AB369A" w:rsidTr="001D6A85">
        <w:trPr>
          <w:tblCellSpacing w:w="15" w:type="dxa"/>
          <w:jc w:val="center"/>
        </w:trPr>
        <w:tc>
          <w:tcPr>
            <w:tcW w:w="836"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b/>
                <w:bCs/>
              </w:rPr>
            </w:pPr>
            <w:r>
              <w:rPr>
                <w:b/>
                <w:bCs/>
              </w:rPr>
              <w:t>09</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156.450</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156.450</w:t>
            </w:r>
          </w:p>
        </w:tc>
        <w:tc>
          <w:tcPr>
            <w:tcW w:w="2508"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rPr>
                <w:b/>
                <w:bCs/>
              </w:rPr>
            </w:pPr>
            <w:r>
              <w:rPr>
                <w:b/>
                <w:bCs/>
              </w:rPr>
              <w:t>Boater Calling.  Commercial and Non-Commercial.</w:t>
            </w:r>
          </w:p>
        </w:tc>
      </w:tr>
      <w:tr w:rsidR="00AB369A" w:rsidTr="001D6A85">
        <w:trPr>
          <w:tblCellSpacing w:w="15" w:type="dxa"/>
          <w:jc w:val="center"/>
        </w:trPr>
        <w:tc>
          <w:tcPr>
            <w:tcW w:w="836"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10</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156.500</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156.500</w:t>
            </w:r>
          </w:p>
        </w:tc>
        <w:tc>
          <w:tcPr>
            <w:tcW w:w="2508"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rPr>
                <w:sz w:val="18"/>
              </w:rPr>
            </w:pPr>
            <w:r>
              <w:rPr>
                <w:sz w:val="18"/>
              </w:rPr>
              <w:t>Commercial</w:t>
            </w:r>
          </w:p>
        </w:tc>
      </w:tr>
      <w:tr w:rsidR="00AB369A" w:rsidTr="001D6A85">
        <w:trPr>
          <w:tblCellSpacing w:w="15" w:type="dxa"/>
          <w:jc w:val="center"/>
        </w:trPr>
        <w:tc>
          <w:tcPr>
            <w:tcW w:w="836"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11</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156.550</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156.550</w:t>
            </w:r>
          </w:p>
        </w:tc>
        <w:tc>
          <w:tcPr>
            <w:tcW w:w="2508"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rPr>
                <w:sz w:val="18"/>
              </w:rPr>
            </w:pPr>
            <w:r>
              <w:rPr>
                <w:sz w:val="18"/>
              </w:rPr>
              <w:t>Commercial.  VTS in selected areas.</w:t>
            </w:r>
          </w:p>
        </w:tc>
      </w:tr>
      <w:tr w:rsidR="00AB369A" w:rsidTr="001D6A85">
        <w:trPr>
          <w:tblCellSpacing w:w="15" w:type="dxa"/>
          <w:jc w:val="center"/>
        </w:trPr>
        <w:tc>
          <w:tcPr>
            <w:tcW w:w="836"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12</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 xml:space="preserve">156.600 </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 xml:space="preserve">156.600 </w:t>
            </w:r>
          </w:p>
        </w:tc>
        <w:tc>
          <w:tcPr>
            <w:tcW w:w="2508"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rPr>
                <w:sz w:val="18"/>
              </w:rPr>
            </w:pPr>
            <w:r>
              <w:rPr>
                <w:sz w:val="18"/>
              </w:rPr>
              <w:t>Port Operations.  VTS in selected areas.</w:t>
            </w:r>
          </w:p>
        </w:tc>
      </w:tr>
      <w:tr w:rsidR="00AB369A" w:rsidTr="001D6A85">
        <w:trPr>
          <w:trHeight w:val="495"/>
          <w:tblCellSpacing w:w="15" w:type="dxa"/>
          <w:jc w:val="center"/>
        </w:trPr>
        <w:tc>
          <w:tcPr>
            <w:tcW w:w="836"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b/>
                <w:bCs/>
              </w:rPr>
            </w:pPr>
            <w:r>
              <w:rPr>
                <w:b/>
                <w:bCs/>
              </w:rPr>
              <w:t>13</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156.650</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156.650</w:t>
            </w:r>
          </w:p>
        </w:tc>
        <w:tc>
          <w:tcPr>
            <w:tcW w:w="2508"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rPr>
                <w:sz w:val="18"/>
              </w:rPr>
            </w:pPr>
            <w:proofErr w:type="spellStart"/>
            <w:r>
              <w:rPr>
                <w:sz w:val="18"/>
              </w:rPr>
              <w:t>Intership</w:t>
            </w:r>
            <w:proofErr w:type="spellEnd"/>
            <w:r>
              <w:rPr>
                <w:sz w:val="18"/>
              </w:rPr>
              <w:t xml:space="preserve"> Navigation Safety </w:t>
            </w:r>
            <w:r>
              <w:rPr>
                <w:b/>
                <w:bCs/>
              </w:rPr>
              <w:t>(Bridge-to-Bridge)</w:t>
            </w:r>
          </w:p>
        </w:tc>
      </w:tr>
      <w:tr w:rsidR="00AB369A" w:rsidTr="001D6A85">
        <w:trPr>
          <w:tblCellSpacing w:w="15" w:type="dxa"/>
          <w:jc w:val="center"/>
        </w:trPr>
        <w:tc>
          <w:tcPr>
            <w:tcW w:w="836"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14</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156.700</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 xml:space="preserve">156.700 </w:t>
            </w:r>
          </w:p>
        </w:tc>
        <w:tc>
          <w:tcPr>
            <w:tcW w:w="2508"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rPr>
                <w:sz w:val="18"/>
              </w:rPr>
            </w:pPr>
            <w:r>
              <w:rPr>
                <w:sz w:val="18"/>
              </w:rPr>
              <w:t>Port Operations.  VTS in selected areas.</w:t>
            </w:r>
          </w:p>
        </w:tc>
      </w:tr>
      <w:tr w:rsidR="00AB369A" w:rsidTr="001D6A85">
        <w:trPr>
          <w:tblCellSpacing w:w="15" w:type="dxa"/>
          <w:jc w:val="center"/>
        </w:trPr>
        <w:tc>
          <w:tcPr>
            <w:tcW w:w="836"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lastRenderedPageBreak/>
              <w:t>15</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156.750</w:t>
            </w:r>
          </w:p>
        </w:tc>
        <w:tc>
          <w:tcPr>
            <w:tcW w:w="2508"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rPr>
                <w:sz w:val="18"/>
              </w:rPr>
            </w:pPr>
            <w:r>
              <w:rPr>
                <w:sz w:val="18"/>
              </w:rPr>
              <w:t>Environmental (Receive only).  Used by Class C EPIRBs.</w:t>
            </w:r>
          </w:p>
        </w:tc>
      </w:tr>
      <w:tr w:rsidR="00AB369A" w:rsidTr="001D6A85">
        <w:trPr>
          <w:tblCellSpacing w:w="15" w:type="dxa"/>
          <w:jc w:val="center"/>
        </w:trPr>
        <w:tc>
          <w:tcPr>
            <w:tcW w:w="836"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b/>
                <w:bCs/>
              </w:rPr>
            </w:pPr>
            <w:r>
              <w:rPr>
                <w:b/>
                <w:bCs/>
              </w:rPr>
              <w:t>16</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156.800</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156.800</w:t>
            </w:r>
          </w:p>
        </w:tc>
        <w:tc>
          <w:tcPr>
            <w:tcW w:w="2508"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rPr>
                <w:sz w:val="18"/>
              </w:rPr>
            </w:pPr>
            <w:r>
              <w:rPr>
                <w:sz w:val="18"/>
              </w:rPr>
              <w:t>International Distress, Safety and Calling.  Ships required to carry radio, USCG, and most coast stations maintain a listening watch on this channel, hailing</w:t>
            </w:r>
          </w:p>
        </w:tc>
      </w:tr>
      <w:tr w:rsidR="00AB369A" w:rsidTr="001D6A85">
        <w:trPr>
          <w:tblCellSpacing w:w="15" w:type="dxa"/>
          <w:jc w:val="center"/>
        </w:trPr>
        <w:tc>
          <w:tcPr>
            <w:tcW w:w="836"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20</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157.000</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161.600</w:t>
            </w:r>
          </w:p>
        </w:tc>
        <w:tc>
          <w:tcPr>
            <w:tcW w:w="2508"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rPr>
                <w:sz w:val="18"/>
              </w:rPr>
            </w:pPr>
            <w:r>
              <w:rPr>
                <w:sz w:val="18"/>
              </w:rPr>
              <w:t>Port Operations (duplex)</w:t>
            </w:r>
          </w:p>
        </w:tc>
      </w:tr>
      <w:tr w:rsidR="00AB369A" w:rsidTr="001D6A85">
        <w:trPr>
          <w:tblCellSpacing w:w="15" w:type="dxa"/>
          <w:jc w:val="center"/>
        </w:trPr>
        <w:tc>
          <w:tcPr>
            <w:tcW w:w="836"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20A</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157.000</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157.000</w:t>
            </w:r>
          </w:p>
        </w:tc>
        <w:tc>
          <w:tcPr>
            <w:tcW w:w="2508"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rPr>
                <w:sz w:val="18"/>
              </w:rPr>
            </w:pPr>
            <w:r>
              <w:rPr>
                <w:sz w:val="18"/>
              </w:rPr>
              <w:t>Port Operations</w:t>
            </w:r>
          </w:p>
        </w:tc>
      </w:tr>
      <w:tr w:rsidR="00AB369A" w:rsidTr="001D6A85">
        <w:trPr>
          <w:tblCellSpacing w:w="15" w:type="dxa"/>
          <w:jc w:val="center"/>
        </w:trPr>
        <w:tc>
          <w:tcPr>
            <w:tcW w:w="836"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21A</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157.050</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157.050</w:t>
            </w:r>
          </w:p>
        </w:tc>
        <w:tc>
          <w:tcPr>
            <w:tcW w:w="2508"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rPr>
                <w:sz w:val="18"/>
              </w:rPr>
            </w:pPr>
            <w:r>
              <w:rPr>
                <w:sz w:val="18"/>
              </w:rPr>
              <w:t>U.S. Coast Guard only</w:t>
            </w:r>
          </w:p>
        </w:tc>
      </w:tr>
      <w:tr w:rsidR="00AB369A" w:rsidTr="001D6A85">
        <w:trPr>
          <w:tblCellSpacing w:w="15" w:type="dxa"/>
          <w:jc w:val="center"/>
        </w:trPr>
        <w:tc>
          <w:tcPr>
            <w:tcW w:w="836"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22A</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157.100</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157.100</w:t>
            </w:r>
          </w:p>
        </w:tc>
        <w:tc>
          <w:tcPr>
            <w:tcW w:w="2508"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rPr>
                <w:sz w:val="18"/>
              </w:rPr>
            </w:pPr>
            <w:r>
              <w:rPr>
                <w:sz w:val="18"/>
              </w:rPr>
              <w:t>Coast Guard Liaison and Maritime Safety Information Broadcasts.   Broadcasts announced on channel 16.</w:t>
            </w:r>
          </w:p>
        </w:tc>
      </w:tr>
      <w:tr w:rsidR="00AB369A" w:rsidTr="001D6A85">
        <w:trPr>
          <w:tblCellSpacing w:w="15" w:type="dxa"/>
          <w:jc w:val="center"/>
        </w:trPr>
        <w:tc>
          <w:tcPr>
            <w:tcW w:w="836"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23A</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157.150</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157.150</w:t>
            </w:r>
          </w:p>
        </w:tc>
        <w:tc>
          <w:tcPr>
            <w:tcW w:w="2508"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rPr>
                <w:sz w:val="18"/>
              </w:rPr>
            </w:pPr>
            <w:r>
              <w:rPr>
                <w:sz w:val="18"/>
              </w:rPr>
              <w:t>U.S. Coast Guard only</w:t>
            </w:r>
          </w:p>
        </w:tc>
      </w:tr>
      <w:tr w:rsidR="00AB369A" w:rsidTr="001D6A85">
        <w:trPr>
          <w:tblCellSpacing w:w="15" w:type="dxa"/>
          <w:jc w:val="center"/>
        </w:trPr>
        <w:tc>
          <w:tcPr>
            <w:tcW w:w="836"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25</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157.250</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161.850</w:t>
            </w:r>
          </w:p>
        </w:tc>
        <w:tc>
          <w:tcPr>
            <w:tcW w:w="2508"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rPr>
                <w:sz w:val="18"/>
              </w:rPr>
            </w:pPr>
            <w:r>
              <w:rPr>
                <w:sz w:val="18"/>
              </w:rPr>
              <w:t>Norfolk, VA Marine Operator</w:t>
            </w:r>
          </w:p>
        </w:tc>
      </w:tr>
      <w:tr w:rsidR="00AB369A" w:rsidTr="001D6A85">
        <w:trPr>
          <w:tblCellSpacing w:w="15" w:type="dxa"/>
          <w:jc w:val="center"/>
        </w:trPr>
        <w:tc>
          <w:tcPr>
            <w:tcW w:w="836"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26</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157.300</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161.900</w:t>
            </w:r>
          </w:p>
        </w:tc>
        <w:tc>
          <w:tcPr>
            <w:tcW w:w="2508"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rPr>
                <w:sz w:val="18"/>
              </w:rPr>
            </w:pPr>
            <w:r>
              <w:rPr>
                <w:sz w:val="18"/>
              </w:rPr>
              <w:t>Norfolk, VA Marine Operator</w:t>
            </w:r>
          </w:p>
        </w:tc>
      </w:tr>
      <w:tr w:rsidR="00AB369A" w:rsidTr="001D6A85">
        <w:trPr>
          <w:tblCellSpacing w:w="15" w:type="dxa"/>
          <w:jc w:val="center"/>
        </w:trPr>
        <w:tc>
          <w:tcPr>
            <w:tcW w:w="836"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27</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157.350</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161.950</w:t>
            </w:r>
          </w:p>
        </w:tc>
        <w:tc>
          <w:tcPr>
            <w:tcW w:w="2508"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rPr>
                <w:sz w:val="18"/>
              </w:rPr>
            </w:pPr>
            <w:r>
              <w:rPr>
                <w:sz w:val="18"/>
              </w:rPr>
              <w:t>Norfolk, VA Marine Operator</w:t>
            </w:r>
          </w:p>
        </w:tc>
      </w:tr>
      <w:tr w:rsidR="00AB369A" w:rsidTr="001D6A85">
        <w:trPr>
          <w:tblCellSpacing w:w="15" w:type="dxa"/>
          <w:jc w:val="center"/>
        </w:trPr>
        <w:tc>
          <w:tcPr>
            <w:tcW w:w="836"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28</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157.400</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162.000</w:t>
            </w:r>
          </w:p>
        </w:tc>
        <w:tc>
          <w:tcPr>
            <w:tcW w:w="2508"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rPr>
                <w:sz w:val="18"/>
              </w:rPr>
            </w:pPr>
            <w:r>
              <w:rPr>
                <w:sz w:val="18"/>
              </w:rPr>
              <w:t>Wilmington, DE, Marine Operator</w:t>
            </w:r>
          </w:p>
        </w:tc>
      </w:tr>
      <w:tr w:rsidR="00AB369A" w:rsidTr="001D6A85">
        <w:trPr>
          <w:tblCellSpacing w:w="15" w:type="dxa"/>
          <w:jc w:val="center"/>
        </w:trPr>
        <w:tc>
          <w:tcPr>
            <w:tcW w:w="836"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65A</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 xml:space="preserve">156.275 </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156.275</w:t>
            </w:r>
          </w:p>
        </w:tc>
        <w:tc>
          <w:tcPr>
            <w:tcW w:w="2508"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rPr>
                <w:sz w:val="18"/>
              </w:rPr>
            </w:pPr>
            <w:r>
              <w:rPr>
                <w:sz w:val="18"/>
              </w:rPr>
              <w:t>Port Operations</w:t>
            </w:r>
          </w:p>
        </w:tc>
      </w:tr>
      <w:tr w:rsidR="00AB369A" w:rsidTr="001D6A85">
        <w:trPr>
          <w:tblCellSpacing w:w="15" w:type="dxa"/>
          <w:jc w:val="center"/>
        </w:trPr>
        <w:tc>
          <w:tcPr>
            <w:tcW w:w="836"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66A</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 xml:space="preserve">156.325 </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156.325</w:t>
            </w:r>
          </w:p>
        </w:tc>
        <w:tc>
          <w:tcPr>
            <w:tcW w:w="2508"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rPr>
                <w:sz w:val="18"/>
              </w:rPr>
            </w:pPr>
            <w:r>
              <w:rPr>
                <w:sz w:val="18"/>
              </w:rPr>
              <w:t>Port Operations</w:t>
            </w:r>
          </w:p>
        </w:tc>
      </w:tr>
      <w:tr w:rsidR="00AB369A" w:rsidTr="001D6A85">
        <w:trPr>
          <w:tblCellSpacing w:w="15" w:type="dxa"/>
          <w:jc w:val="center"/>
        </w:trPr>
        <w:tc>
          <w:tcPr>
            <w:tcW w:w="836"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rPr>
                <w:b/>
                <w:bCs/>
              </w:rPr>
            </w:pPr>
            <w:r>
              <w:t xml:space="preserve">       </w:t>
            </w:r>
            <w:r>
              <w:rPr>
                <w:b/>
                <w:bCs/>
              </w:rPr>
              <w:t>68</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rPr>
                <w:sz w:val="18"/>
              </w:rPr>
            </w:pPr>
            <w:r>
              <w:rPr>
                <w:sz w:val="18"/>
              </w:rPr>
              <w:t xml:space="preserve">        156.425</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rPr>
                <w:sz w:val="18"/>
              </w:rPr>
            </w:pPr>
            <w:r>
              <w:rPr>
                <w:sz w:val="18"/>
              </w:rPr>
              <w:t xml:space="preserve">         156.425</w:t>
            </w:r>
          </w:p>
        </w:tc>
        <w:tc>
          <w:tcPr>
            <w:tcW w:w="2508"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pStyle w:val="Heading8"/>
            </w:pPr>
            <w:bookmarkStart w:id="329" w:name="_Toc526404678"/>
            <w:r>
              <w:t>Non-Commercial</w:t>
            </w:r>
            <w:bookmarkEnd w:id="329"/>
          </w:p>
        </w:tc>
      </w:tr>
      <w:tr w:rsidR="00AB369A" w:rsidTr="001D6A85">
        <w:trPr>
          <w:trHeight w:val="35"/>
          <w:tblCellSpacing w:w="15" w:type="dxa"/>
          <w:jc w:val="center"/>
        </w:trPr>
        <w:tc>
          <w:tcPr>
            <w:tcW w:w="836"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rPr>
                <w:b/>
                <w:bCs/>
              </w:rPr>
            </w:pPr>
            <w:r>
              <w:rPr>
                <w:b/>
                <w:bCs/>
              </w:rPr>
              <w:t xml:space="preserve">       69</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rPr>
                <w:sz w:val="18"/>
              </w:rPr>
            </w:pPr>
            <w:r>
              <w:rPr>
                <w:sz w:val="18"/>
              </w:rPr>
              <w:t xml:space="preserve">        156.475  </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rPr>
                <w:sz w:val="18"/>
              </w:rPr>
            </w:pPr>
            <w:r>
              <w:rPr>
                <w:sz w:val="18"/>
              </w:rPr>
              <w:t xml:space="preserve">         156.475</w:t>
            </w:r>
          </w:p>
        </w:tc>
        <w:tc>
          <w:tcPr>
            <w:tcW w:w="2508"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pStyle w:val="Heading8"/>
            </w:pPr>
            <w:r>
              <w:t>Non-Commercial</w:t>
            </w:r>
          </w:p>
        </w:tc>
      </w:tr>
      <w:tr w:rsidR="00AB369A" w:rsidTr="001D6A85">
        <w:trPr>
          <w:tblCellSpacing w:w="15" w:type="dxa"/>
          <w:jc w:val="center"/>
        </w:trPr>
        <w:tc>
          <w:tcPr>
            <w:tcW w:w="836"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70</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 xml:space="preserve">156.525 </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156.525</w:t>
            </w:r>
          </w:p>
        </w:tc>
        <w:tc>
          <w:tcPr>
            <w:tcW w:w="2508"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rPr>
                <w:sz w:val="18"/>
              </w:rPr>
            </w:pPr>
            <w:r>
              <w:rPr>
                <w:sz w:val="18"/>
              </w:rPr>
              <w:t>Digital Selective Calling (voice communications not allowed)</w:t>
            </w:r>
          </w:p>
        </w:tc>
      </w:tr>
      <w:tr w:rsidR="00AB369A" w:rsidTr="001D6A85">
        <w:trPr>
          <w:tblCellSpacing w:w="15" w:type="dxa"/>
          <w:jc w:val="center"/>
        </w:trPr>
        <w:tc>
          <w:tcPr>
            <w:tcW w:w="836"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rPr>
                <w:b/>
                <w:bCs/>
              </w:rPr>
            </w:pPr>
            <w:r>
              <w:t xml:space="preserve">         </w:t>
            </w:r>
            <w:r>
              <w:rPr>
                <w:b/>
                <w:bCs/>
              </w:rPr>
              <w:t>71</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rPr>
                <w:sz w:val="18"/>
              </w:rPr>
            </w:pPr>
            <w:r>
              <w:rPr>
                <w:sz w:val="18"/>
              </w:rPr>
              <w:t xml:space="preserve">        156.575</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rPr>
                <w:sz w:val="18"/>
              </w:rPr>
            </w:pPr>
            <w:r>
              <w:rPr>
                <w:sz w:val="18"/>
              </w:rPr>
              <w:t xml:space="preserve">         156.575  </w:t>
            </w:r>
          </w:p>
        </w:tc>
        <w:tc>
          <w:tcPr>
            <w:tcW w:w="2508" w:type="pct"/>
            <w:tcBorders>
              <w:top w:val="outset" w:sz="6" w:space="0" w:color="auto"/>
              <w:left w:val="outset" w:sz="6" w:space="0" w:color="auto"/>
              <w:bottom w:val="outset" w:sz="6" w:space="0" w:color="auto"/>
              <w:right w:val="outset" w:sz="6" w:space="0" w:color="auto"/>
            </w:tcBorders>
            <w:vAlign w:val="center"/>
          </w:tcPr>
          <w:p w:rsidR="00AB369A" w:rsidRDefault="00AB369A" w:rsidP="001D6A85">
            <w:bookmarkStart w:id="330" w:name="_Toc526404679"/>
            <w:r>
              <w:t>Non-Commercial</w:t>
            </w:r>
            <w:bookmarkEnd w:id="330"/>
          </w:p>
        </w:tc>
      </w:tr>
      <w:tr w:rsidR="00AB369A" w:rsidTr="001D6A85">
        <w:trPr>
          <w:tblCellSpacing w:w="15" w:type="dxa"/>
          <w:jc w:val="center"/>
        </w:trPr>
        <w:tc>
          <w:tcPr>
            <w:tcW w:w="836"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rPr>
                <w:b/>
                <w:bCs/>
              </w:rPr>
            </w:pPr>
            <w:r>
              <w:rPr>
                <w:b/>
                <w:bCs/>
              </w:rPr>
              <w:t xml:space="preserve">         72</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rPr>
                <w:sz w:val="18"/>
              </w:rPr>
            </w:pPr>
            <w:r>
              <w:rPr>
                <w:sz w:val="18"/>
              </w:rPr>
              <w:t xml:space="preserve">        156.625</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rPr>
                <w:sz w:val="18"/>
              </w:rPr>
            </w:pPr>
            <w:r>
              <w:rPr>
                <w:sz w:val="18"/>
              </w:rPr>
              <w:t xml:space="preserve">         156.625</w:t>
            </w:r>
          </w:p>
        </w:tc>
        <w:tc>
          <w:tcPr>
            <w:tcW w:w="2508"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pStyle w:val="TOAHeading"/>
              <w:spacing w:before="0"/>
              <w:rPr>
                <w:rFonts w:ascii="Times New Roman" w:hAnsi="Times New Roman"/>
                <w:sz w:val="24"/>
              </w:rPr>
            </w:pPr>
            <w:r>
              <w:rPr>
                <w:rFonts w:ascii="Times New Roman" w:hAnsi="Times New Roman"/>
                <w:sz w:val="24"/>
              </w:rPr>
              <w:t>Non-Commercial (</w:t>
            </w:r>
            <w:proofErr w:type="spellStart"/>
            <w:r>
              <w:rPr>
                <w:rFonts w:ascii="Times New Roman" w:hAnsi="Times New Roman"/>
                <w:sz w:val="24"/>
              </w:rPr>
              <w:t>Intership</w:t>
            </w:r>
            <w:proofErr w:type="spellEnd"/>
            <w:r>
              <w:rPr>
                <w:rFonts w:ascii="Times New Roman" w:hAnsi="Times New Roman"/>
                <w:sz w:val="24"/>
              </w:rPr>
              <w:t xml:space="preserve"> only)</w:t>
            </w:r>
          </w:p>
        </w:tc>
      </w:tr>
      <w:tr w:rsidR="00AB369A" w:rsidTr="001D6A85">
        <w:trPr>
          <w:tblCellSpacing w:w="15" w:type="dxa"/>
          <w:jc w:val="center"/>
        </w:trPr>
        <w:tc>
          <w:tcPr>
            <w:tcW w:w="836"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73</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156.675</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156.675</w:t>
            </w:r>
          </w:p>
        </w:tc>
        <w:tc>
          <w:tcPr>
            <w:tcW w:w="2508"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rPr>
                <w:sz w:val="18"/>
              </w:rPr>
            </w:pPr>
            <w:r>
              <w:rPr>
                <w:sz w:val="18"/>
              </w:rPr>
              <w:t>Port Operations</w:t>
            </w:r>
          </w:p>
        </w:tc>
      </w:tr>
      <w:tr w:rsidR="00AB369A" w:rsidTr="001D6A85">
        <w:trPr>
          <w:tblCellSpacing w:w="15" w:type="dxa"/>
          <w:jc w:val="center"/>
        </w:trPr>
        <w:tc>
          <w:tcPr>
            <w:tcW w:w="836"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74</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 xml:space="preserve">156.725 </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 xml:space="preserve">156.725 </w:t>
            </w:r>
          </w:p>
        </w:tc>
        <w:tc>
          <w:tcPr>
            <w:tcW w:w="2508"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rPr>
                <w:sz w:val="18"/>
              </w:rPr>
            </w:pPr>
            <w:r>
              <w:rPr>
                <w:sz w:val="18"/>
              </w:rPr>
              <w:t>Port Operations</w:t>
            </w:r>
          </w:p>
        </w:tc>
      </w:tr>
      <w:tr w:rsidR="00AB369A" w:rsidTr="001D6A85">
        <w:trPr>
          <w:tblCellSpacing w:w="15" w:type="dxa"/>
          <w:jc w:val="center"/>
        </w:trPr>
        <w:tc>
          <w:tcPr>
            <w:tcW w:w="836"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77</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156.875</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156.875</w:t>
            </w:r>
          </w:p>
        </w:tc>
        <w:tc>
          <w:tcPr>
            <w:tcW w:w="2508"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rPr>
                <w:sz w:val="18"/>
              </w:rPr>
            </w:pPr>
            <w:r>
              <w:rPr>
                <w:sz w:val="18"/>
              </w:rPr>
              <w:t>Port Operations (</w:t>
            </w:r>
            <w:proofErr w:type="spellStart"/>
            <w:r>
              <w:rPr>
                <w:sz w:val="18"/>
              </w:rPr>
              <w:t>Intership</w:t>
            </w:r>
            <w:proofErr w:type="spellEnd"/>
            <w:r>
              <w:rPr>
                <w:sz w:val="18"/>
              </w:rPr>
              <w:t xml:space="preserve"> only)</w:t>
            </w:r>
          </w:p>
        </w:tc>
      </w:tr>
      <w:tr w:rsidR="00AB369A" w:rsidTr="001D6A85">
        <w:trPr>
          <w:tblCellSpacing w:w="15" w:type="dxa"/>
          <w:jc w:val="center"/>
        </w:trPr>
        <w:tc>
          <w:tcPr>
            <w:tcW w:w="836"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b/>
                <w:bCs/>
              </w:rPr>
            </w:pPr>
            <w:r>
              <w:rPr>
                <w:b/>
                <w:bCs/>
              </w:rPr>
              <w:t>78A</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156.925</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156.925</w:t>
            </w:r>
          </w:p>
        </w:tc>
        <w:tc>
          <w:tcPr>
            <w:tcW w:w="2508"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rPr>
                <w:b/>
                <w:bCs/>
              </w:rPr>
            </w:pPr>
            <w:bookmarkStart w:id="331" w:name="_Toc526404680"/>
            <w:r>
              <w:rPr>
                <w:b/>
                <w:bCs/>
              </w:rPr>
              <w:t>Non-Commercial</w:t>
            </w:r>
            <w:bookmarkEnd w:id="331"/>
          </w:p>
        </w:tc>
      </w:tr>
      <w:tr w:rsidR="00AB369A" w:rsidTr="001D6A85">
        <w:trPr>
          <w:tblCellSpacing w:w="15" w:type="dxa"/>
          <w:jc w:val="center"/>
        </w:trPr>
        <w:tc>
          <w:tcPr>
            <w:tcW w:w="836"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b/>
                <w:bCs/>
              </w:rPr>
            </w:pPr>
            <w:r>
              <w:rPr>
                <w:b/>
                <w:bCs/>
              </w:rPr>
              <w:t>79A</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156.975</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156.975</w:t>
            </w:r>
          </w:p>
        </w:tc>
        <w:tc>
          <w:tcPr>
            <w:tcW w:w="2508"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rPr>
                <w:sz w:val="18"/>
              </w:rPr>
            </w:pPr>
            <w:r>
              <w:rPr>
                <w:sz w:val="18"/>
              </w:rPr>
              <w:t>Commercial.  Non-Commercial in Great Lakes only</w:t>
            </w:r>
          </w:p>
        </w:tc>
      </w:tr>
      <w:tr w:rsidR="00AB369A" w:rsidTr="001D6A85">
        <w:trPr>
          <w:tblCellSpacing w:w="15" w:type="dxa"/>
          <w:jc w:val="center"/>
        </w:trPr>
        <w:tc>
          <w:tcPr>
            <w:tcW w:w="836"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81A</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157.075</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157.075</w:t>
            </w:r>
          </w:p>
        </w:tc>
        <w:tc>
          <w:tcPr>
            <w:tcW w:w="2508"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rPr>
                <w:sz w:val="18"/>
              </w:rPr>
            </w:pPr>
            <w:r>
              <w:rPr>
                <w:sz w:val="18"/>
              </w:rPr>
              <w:t>U.S. Government only – Environmental protection operations.</w:t>
            </w:r>
          </w:p>
        </w:tc>
      </w:tr>
      <w:tr w:rsidR="00AB369A" w:rsidTr="001D6A85">
        <w:trPr>
          <w:tblCellSpacing w:w="15" w:type="dxa"/>
          <w:jc w:val="center"/>
        </w:trPr>
        <w:tc>
          <w:tcPr>
            <w:tcW w:w="836"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82A</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157.125</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157.125</w:t>
            </w:r>
          </w:p>
        </w:tc>
        <w:tc>
          <w:tcPr>
            <w:tcW w:w="2508"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rPr>
                <w:sz w:val="18"/>
              </w:rPr>
            </w:pPr>
            <w:r>
              <w:rPr>
                <w:sz w:val="18"/>
              </w:rPr>
              <w:t>U.S. Government only</w:t>
            </w:r>
          </w:p>
        </w:tc>
      </w:tr>
      <w:tr w:rsidR="00AB369A" w:rsidTr="001D6A85">
        <w:trPr>
          <w:tblCellSpacing w:w="15" w:type="dxa"/>
          <w:jc w:val="center"/>
        </w:trPr>
        <w:tc>
          <w:tcPr>
            <w:tcW w:w="836"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83A</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157.175</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157.175</w:t>
            </w:r>
          </w:p>
        </w:tc>
        <w:tc>
          <w:tcPr>
            <w:tcW w:w="2508"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rPr>
                <w:sz w:val="18"/>
              </w:rPr>
            </w:pPr>
            <w:r>
              <w:rPr>
                <w:sz w:val="18"/>
              </w:rPr>
              <w:t>U.S. Coast Guard only</w:t>
            </w:r>
          </w:p>
        </w:tc>
      </w:tr>
      <w:tr w:rsidR="00AB369A" w:rsidTr="001D6A85">
        <w:trPr>
          <w:tblCellSpacing w:w="15" w:type="dxa"/>
          <w:jc w:val="center"/>
        </w:trPr>
        <w:tc>
          <w:tcPr>
            <w:tcW w:w="836"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88</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157.425</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162.025</w:t>
            </w:r>
          </w:p>
        </w:tc>
        <w:tc>
          <w:tcPr>
            <w:tcW w:w="2508"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rPr>
                <w:sz w:val="18"/>
              </w:rPr>
            </w:pPr>
            <w:r>
              <w:rPr>
                <w:sz w:val="18"/>
              </w:rPr>
              <w:t>Public Correspondence only near Canadian border.</w:t>
            </w:r>
          </w:p>
        </w:tc>
      </w:tr>
      <w:tr w:rsidR="00AB369A" w:rsidTr="001D6A85">
        <w:trPr>
          <w:tblCellSpacing w:w="15" w:type="dxa"/>
          <w:jc w:val="center"/>
        </w:trPr>
        <w:tc>
          <w:tcPr>
            <w:tcW w:w="836"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88A</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157.425</w:t>
            </w:r>
          </w:p>
        </w:tc>
        <w:tc>
          <w:tcPr>
            <w:tcW w:w="787"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jc w:val="center"/>
              <w:rPr>
                <w:sz w:val="18"/>
              </w:rPr>
            </w:pPr>
            <w:r>
              <w:rPr>
                <w:sz w:val="18"/>
              </w:rPr>
              <w:t>157.425</w:t>
            </w:r>
          </w:p>
        </w:tc>
        <w:tc>
          <w:tcPr>
            <w:tcW w:w="2508" w:type="pct"/>
            <w:tcBorders>
              <w:top w:val="outset" w:sz="6" w:space="0" w:color="auto"/>
              <w:left w:val="outset" w:sz="6" w:space="0" w:color="auto"/>
              <w:bottom w:val="outset" w:sz="6" w:space="0" w:color="auto"/>
              <w:right w:val="outset" w:sz="6" w:space="0" w:color="auto"/>
            </w:tcBorders>
            <w:vAlign w:val="center"/>
          </w:tcPr>
          <w:p w:rsidR="00AB369A" w:rsidRDefault="00AB369A" w:rsidP="001D6A85">
            <w:pPr>
              <w:rPr>
                <w:sz w:val="18"/>
              </w:rPr>
            </w:pPr>
            <w:r>
              <w:rPr>
                <w:sz w:val="18"/>
              </w:rPr>
              <w:t xml:space="preserve">Commercial, </w:t>
            </w:r>
            <w:proofErr w:type="spellStart"/>
            <w:r>
              <w:rPr>
                <w:sz w:val="18"/>
              </w:rPr>
              <w:t>Intership</w:t>
            </w:r>
            <w:proofErr w:type="spellEnd"/>
            <w:r>
              <w:rPr>
                <w:sz w:val="18"/>
              </w:rPr>
              <w:t xml:space="preserve"> only.</w:t>
            </w:r>
          </w:p>
        </w:tc>
      </w:tr>
    </w:tbl>
    <w:p w:rsidR="00AB369A" w:rsidRDefault="00AB369A" w:rsidP="00AB369A">
      <w:pPr>
        <w:rPr>
          <w:sz w:val="18"/>
        </w:rPr>
      </w:pPr>
    </w:p>
    <w:p w:rsidR="00AB369A" w:rsidRDefault="00AB369A" w:rsidP="00AB369A">
      <w:pPr>
        <w:rPr>
          <w:sz w:val="18"/>
        </w:rPr>
      </w:pPr>
    </w:p>
    <w:p w:rsidR="00AB369A" w:rsidRDefault="00AB369A" w:rsidP="00AB369A">
      <w:pPr>
        <w:pStyle w:val="Heading2"/>
      </w:pPr>
      <w:bookmarkStart w:id="332" w:name="_Toc526404689"/>
    </w:p>
    <w:p w:rsidR="00AB369A" w:rsidRDefault="00AB369A" w:rsidP="00AB369A">
      <w:pPr>
        <w:pStyle w:val="Heading1"/>
      </w:pPr>
      <w:bookmarkStart w:id="333" w:name="_Toc472418300"/>
      <w:r>
        <w:t>Handheld Radio Transmission Range Possibilities</w:t>
      </w:r>
      <w:bookmarkEnd w:id="333"/>
    </w:p>
    <w:p w:rsidR="00AB369A" w:rsidRDefault="00AB369A" w:rsidP="00AB369A"/>
    <w:p w:rsidR="00AB369A" w:rsidRDefault="00AB369A" w:rsidP="00AB369A">
      <w:r>
        <w:t>How far?</w:t>
      </w:r>
    </w:p>
    <w:p w:rsidR="00AB369A" w:rsidRDefault="00AB369A" w:rsidP="00AB369A"/>
    <w:p w:rsidR="00AB369A" w:rsidRDefault="00AB369A" w:rsidP="00AB369A">
      <w:r>
        <w:rPr>
          <w:u w:val="single"/>
        </w:rPr>
        <w:t>Handheld antenna height</w:t>
      </w:r>
      <w:r>
        <w:tab/>
      </w:r>
      <w:r>
        <w:tab/>
      </w:r>
      <w:proofErr w:type="gramStart"/>
      <w:r>
        <w:rPr>
          <w:u w:val="single"/>
        </w:rPr>
        <w:t>Receiving</w:t>
      </w:r>
      <w:proofErr w:type="gramEnd"/>
      <w:r>
        <w:rPr>
          <w:u w:val="single"/>
        </w:rPr>
        <w:t xml:space="preserve"> antenna height</w:t>
      </w:r>
      <w:r>
        <w:tab/>
      </w:r>
      <w:r>
        <w:rPr>
          <w:u w:val="single"/>
        </w:rPr>
        <w:t>Range</w:t>
      </w:r>
      <w:r>
        <w:rPr>
          <w:u w:val="single"/>
        </w:rPr>
        <w:tab/>
      </w:r>
    </w:p>
    <w:p w:rsidR="00AB369A" w:rsidRDefault="00AB369A" w:rsidP="00AB369A">
      <w:r>
        <w:t>(Feet)</w:t>
      </w:r>
      <w:r>
        <w:tab/>
      </w:r>
      <w:r>
        <w:tab/>
      </w:r>
      <w:r>
        <w:tab/>
      </w:r>
      <w:r>
        <w:tab/>
      </w:r>
      <w:r>
        <w:tab/>
      </w:r>
      <w:r>
        <w:tab/>
        <w:t>(Feet)</w:t>
      </w:r>
      <w:r>
        <w:tab/>
      </w:r>
      <w:r>
        <w:tab/>
      </w:r>
      <w:r>
        <w:tab/>
        <w:t>(Miles)</w:t>
      </w:r>
    </w:p>
    <w:p w:rsidR="00AB369A" w:rsidRDefault="00AB369A" w:rsidP="00AB369A">
      <w:r>
        <w:t xml:space="preserve">  6.0</w:t>
      </w:r>
      <w:r>
        <w:tab/>
      </w:r>
      <w:r>
        <w:tab/>
      </w:r>
      <w:r>
        <w:tab/>
      </w:r>
      <w:r>
        <w:tab/>
      </w:r>
      <w:r>
        <w:tab/>
      </w:r>
      <w:r>
        <w:tab/>
        <w:t xml:space="preserve">  8</w:t>
      </w:r>
      <w:r>
        <w:tab/>
      </w:r>
      <w:r>
        <w:tab/>
      </w:r>
      <w:r>
        <w:tab/>
        <w:t xml:space="preserve">  3.25 </w:t>
      </w:r>
    </w:p>
    <w:p w:rsidR="00AB369A" w:rsidRDefault="00AB369A" w:rsidP="00AB369A">
      <w:r>
        <w:t xml:space="preserve">  6.0</w:t>
      </w:r>
      <w:r>
        <w:tab/>
      </w:r>
      <w:r>
        <w:tab/>
      </w:r>
      <w:r>
        <w:tab/>
      </w:r>
      <w:r>
        <w:tab/>
      </w:r>
      <w:r>
        <w:tab/>
      </w:r>
      <w:r>
        <w:tab/>
        <w:t>48</w:t>
      </w:r>
      <w:r>
        <w:tab/>
      </w:r>
      <w:r>
        <w:tab/>
      </w:r>
      <w:r>
        <w:tab/>
        <w:t xml:space="preserve">  6.75</w:t>
      </w:r>
    </w:p>
    <w:p w:rsidR="00AB369A" w:rsidRDefault="00AB369A" w:rsidP="00AB369A">
      <w:r>
        <w:t>12.5</w:t>
      </w:r>
      <w:r>
        <w:tab/>
      </w:r>
      <w:r>
        <w:tab/>
      </w:r>
      <w:r>
        <w:tab/>
      </w:r>
      <w:r>
        <w:tab/>
      </w:r>
      <w:r>
        <w:tab/>
      </w:r>
      <w:r>
        <w:tab/>
        <w:t>48</w:t>
      </w:r>
      <w:r>
        <w:tab/>
      </w:r>
      <w:r>
        <w:tab/>
      </w:r>
      <w:r>
        <w:tab/>
        <w:t>10.75</w:t>
      </w:r>
      <w:r>
        <w:tab/>
      </w:r>
    </w:p>
    <w:p w:rsidR="00AB369A" w:rsidRDefault="00AB369A" w:rsidP="00AB369A">
      <w:r>
        <w:t xml:space="preserve">  6.0</w:t>
      </w:r>
      <w:r>
        <w:tab/>
      </w:r>
      <w:r>
        <w:tab/>
      </w:r>
      <w:r>
        <w:tab/>
      </w:r>
      <w:r>
        <w:tab/>
      </w:r>
      <w:r>
        <w:tab/>
      </w:r>
      <w:r>
        <w:tab/>
        <w:t>90 (CG)</w:t>
      </w:r>
      <w:r>
        <w:tab/>
      </w:r>
      <w:r>
        <w:tab/>
        <w:t>10.50</w:t>
      </w:r>
    </w:p>
    <w:p w:rsidR="00AB369A" w:rsidRDefault="00AB369A" w:rsidP="00AB369A">
      <w:r>
        <w:t>12.5</w:t>
      </w:r>
      <w:r>
        <w:tab/>
      </w:r>
      <w:r>
        <w:tab/>
      </w:r>
      <w:r>
        <w:tab/>
      </w:r>
      <w:r>
        <w:tab/>
      </w:r>
      <w:r>
        <w:tab/>
      </w:r>
      <w:r>
        <w:tab/>
        <w:t>90 (CG)</w:t>
      </w:r>
      <w:r>
        <w:tab/>
      </w:r>
      <w:r>
        <w:tab/>
        <w:t>14.50</w:t>
      </w:r>
    </w:p>
    <w:p w:rsidR="00AB369A" w:rsidRDefault="00AB369A" w:rsidP="00AB369A">
      <w:pPr>
        <w:rPr>
          <w:i/>
          <w:iCs/>
        </w:rPr>
      </w:pPr>
      <w:r>
        <w:rPr>
          <w:i/>
          <w:iCs/>
        </w:rPr>
        <w:lastRenderedPageBreak/>
        <w:t>Courtesy Boat/ US</w:t>
      </w:r>
    </w:p>
    <w:p w:rsidR="00AB369A" w:rsidRDefault="00AB369A" w:rsidP="00AB369A">
      <w:pPr>
        <w:pStyle w:val="Heading2"/>
      </w:pPr>
    </w:p>
    <w:p w:rsidR="00AB369A" w:rsidRDefault="00AB369A" w:rsidP="00AB369A">
      <w:pPr>
        <w:pStyle w:val="Heading2"/>
      </w:pPr>
      <w:bookmarkStart w:id="334" w:name="_Toc472418301"/>
      <w:r>
        <w:t>Marine Operator</w:t>
      </w:r>
      <w:bookmarkEnd w:id="332"/>
      <w:bookmarkEnd w:id="334"/>
    </w:p>
    <w:p w:rsidR="00AB369A" w:rsidRDefault="00AB369A" w:rsidP="00AB369A">
      <w:pPr>
        <w:rPr>
          <w:color w:val="000000"/>
          <w:u w:val="single"/>
        </w:rPr>
      </w:pPr>
      <w:bookmarkStart w:id="335" w:name="_Toc526404690"/>
      <w:r>
        <w:rPr>
          <w:color w:val="000000"/>
          <w:u w:val="single"/>
        </w:rPr>
        <w:t>As of June 2003 placing a telephone call from your vessel</w:t>
      </w:r>
      <w:bookmarkEnd w:id="335"/>
      <w:r>
        <w:rPr>
          <w:color w:val="000000"/>
          <w:u w:val="single"/>
        </w:rPr>
        <w:t xml:space="preserve"> via VHF is no longer possible. </w:t>
      </w:r>
    </w:p>
    <w:p w:rsidR="00AB369A" w:rsidRDefault="00AB369A" w:rsidP="00AB369A">
      <w:pPr>
        <w:rPr>
          <w:sz w:val="18"/>
        </w:rPr>
      </w:pPr>
    </w:p>
    <w:p w:rsidR="00AB369A" w:rsidRDefault="00AB369A" w:rsidP="00AB369A">
      <w:pPr>
        <w:pStyle w:val="Heading2"/>
      </w:pPr>
      <w:bookmarkStart w:id="336" w:name="_Toc526404681"/>
      <w:bookmarkStart w:id="337" w:name="_Toc472418302"/>
      <w:r>
        <w:t>Weather channels</w:t>
      </w:r>
      <w:bookmarkEnd w:id="336"/>
      <w:bookmarkEnd w:id="337"/>
      <w:r>
        <w:t xml:space="preserve"> </w:t>
      </w:r>
    </w:p>
    <w:p w:rsidR="00AB369A" w:rsidRDefault="00AB369A" w:rsidP="00AB369A">
      <w:pPr>
        <w:pStyle w:val="Heading3"/>
      </w:pPr>
      <w:bookmarkStart w:id="338" w:name="_Toc526404682"/>
      <w:bookmarkStart w:id="339" w:name="_Toc472418303"/>
      <w:r>
        <w:t>WX-1, WX-2 and WX-3</w:t>
      </w:r>
      <w:bookmarkEnd w:id="338"/>
      <w:bookmarkEnd w:id="339"/>
    </w:p>
    <w:p w:rsidR="00AB369A" w:rsidRDefault="00180438" w:rsidP="00AB369A">
      <w:r>
        <w:rPr>
          <w:noProof/>
        </w:rPr>
        <w:drawing>
          <wp:anchor distT="0" distB="0" distL="114300" distR="114300" simplePos="0" relativeHeight="251638784" behindDoc="0" locked="0" layoutInCell="1" allowOverlap="1">
            <wp:simplePos x="0" y="0"/>
            <wp:positionH relativeFrom="column">
              <wp:posOffset>57150</wp:posOffset>
            </wp:positionH>
            <wp:positionV relativeFrom="paragraph">
              <wp:posOffset>62865</wp:posOffset>
            </wp:positionV>
            <wp:extent cx="409575" cy="552450"/>
            <wp:effectExtent l="0" t="0" r="9525" b="0"/>
            <wp:wrapSquare wrapText="bothSides"/>
            <wp:docPr id="122" name="Picture 42" descr="M:\PFiles\MSOffice\Clipart\standard\stddir2\dd01395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PFiles\MSOffice\Clipart\standard\stddir2\dd01395_.wmf"/>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09575" cy="552450"/>
                    </a:xfrm>
                    <a:prstGeom prst="rect">
                      <a:avLst/>
                    </a:prstGeom>
                    <a:solidFill>
                      <a:srgbClr val="FF0000"/>
                    </a:solidFill>
                    <a:ln>
                      <a:noFill/>
                    </a:ln>
                  </pic:spPr>
                </pic:pic>
              </a:graphicData>
            </a:graphic>
          </wp:anchor>
        </w:drawing>
      </w:r>
      <w:r w:rsidR="00AB369A">
        <w:t xml:space="preserve">The National Oceanic and Atmospheric Administration (NOAA) broadcasts computerized weather reports over these channels. The subject matter is repeated every few minutes and updated periodically. </w:t>
      </w:r>
    </w:p>
    <w:p w:rsidR="00AB369A" w:rsidRDefault="00AB369A" w:rsidP="00AB369A">
      <w:r>
        <w:t>Generally you can expect reception of strong signals if you are within 40 miles of the transmitting station.</w:t>
      </w:r>
    </w:p>
    <w:p w:rsidR="00AB369A" w:rsidRDefault="00AB369A" w:rsidP="00AB369A">
      <w:r>
        <w:t xml:space="preserve">The three channels mentioned above cover a large geographical area that include, New Hampshire, Massachusetts, Rhode Island, Connecticut, New York metropolitan area, Long Island and New Jersey as while as 20 miles offshore. </w:t>
      </w:r>
    </w:p>
    <w:p w:rsidR="00AB369A" w:rsidRDefault="00AB369A" w:rsidP="00AB369A">
      <w:r>
        <w:t>Note that these channels are for reception only.</w:t>
      </w:r>
    </w:p>
    <w:p w:rsidR="00AB369A" w:rsidRDefault="00AB369A" w:rsidP="00AB369A">
      <w:pPr>
        <w:rPr>
          <w:bCs/>
        </w:rPr>
      </w:pPr>
    </w:p>
    <w:p w:rsidR="00AB369A" w:rsidRDefault="00AB369A" w:rsidP="00AB369A">
      <w:pPr>
        <w:rPr>
          <w:bCs/>
        </w:rPr>
      </w:pPr>
    </w:p>
    <w:p w:rsidR="00AB369A" w:rsidRDefault="00E66B27" w:rsidP="00AB369A">
      <w:pPr>
        <w:rPr>
          <w:bCs/>
        </w:rPr>
      </w:pPr>
      <w:r>
        <w:rPr>
          <w:bCs/>
          <w:noProof/>
          <w:sz w:val="20"/>
        </w:rPr>
        <w:pict>
          <v:rect id="Rectangle 59" o:spid="_x0000_s1040" style="position:absolute;margin-left:0;margin-top:4.95pt;width:441pt;height:4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lBMKwIAAFEEAAAOAAAAZHJzL2Uyb0RvYy54bWysVMFu2zAMvQ/YPwi6L7aDuGmMOEWRLsOA&#10;bi3W7QNkWbaFyZJGKbGzrx8lp2m67TTMB4EUqUfykfT6ZuwVOQhw0uiSZrOUEqG5qaVuS/rt6+7d&#10;NSXOM10zZbQo6VE4erN5+2Y92ELMTWdULYAgiHbFYEvaeW+LJHG8Ez1zM2OFRmNjoGceVWiTGtiA&#10;6L1K5ml6lQwGaguGC+fw9m4y0k3EbxrB/UPTOOGJKinm5uMJ8azCmWzWrGiB2U7yUxrsH7LomdQY&#10;9Ax1xzwje5B/QPWSg3Gm8TNu+sQ0jeQi1oDVZOlv1Tx1zIpYC5Lj7Jkm9/9g+efDIxBZl/R6QYlm&#10;PfboC7LGdKsEyVeBoMG6Av2e7COEEp29N/y7I9psO3QTtwBm6ASrMa0s+CevHgTF4VNSDZ9MjfBs&#10;703kamygD4DIAhljS47nlojRE46X+VWaLlPsHEdbvsxylEMIVjy/tuD8B2F6EoSSAiYf0dnh3vnJ&#10;9dklZm+UrHdSqahAW20VkAPD8djF74TuLt2UJkNJV/k8j8ivbO4SIo3f3yB66XHOleyR6LMTKwJt&#10;73WNabLCM6kmGatT+sRjoG5qgR+rMXYqW4QIgdfK1EdkFsw017iHKHQGflIy4EyX1P3YMxCUqI8a&#10;u7PKFouwBFFZ5Ms5KnBpqS4tTHOEKqmnZBK3flqcvQXZdhgpi3Roc4sdbWQk+yWrU/44t7Fdpx0L&#10;i3GpR6+XP8HmFwAAAP//AwBQSwMEFAAGAAgAAAAhADU6o/rZAAAABQEAAA8AAABkcnMvZG93bnJl&#10;di54bWxMj0FPg0AQhe8m/ofNmHizi5gYQJbGaGrisaWX3gYYgZadJezSor/e6UmPX97kvW/y9WIH&#10;dabJ944NPK4iUMS1a3puDezLzUMCygfkBgfHZOCbPKyL25scs8ZdeEvnXWiVlLDP0EAXwphp7euO&#10;LPqVG4kl+3KTxSA4tbqZ8CLldtBxFD1riz3LQocjvXVUn3azNVD18R5/tuVHZNPNU/hcyuN8eDfm&#10;/m55fQEVaAl/x3DVF3UoxKlyMzdeDQbkkWAgTUFJmCSxcHXlFHSR6//2xS8AAAD//wMAUEsBAi0A&#10;FAAGAAgAAAAhALaDOJL+AAAA4QEAABMAAAAAAAAAAAAAAAAAAAAAAFtDb250ZW50X1R5cGVzXS54&#10;bWxQSwECLQAUAAYACAAAACEAOP0h/9YAAACUAQAACwAAAAAAAAAAAAAAAAAvAQAAX3JlbHMvLnJl&#10;bHNQSwECLQAUAAYACAAAACEA7pZQTCsCAABRBAAADgAAAAAAAAAAAAAAAAAuAgAAZHJzL2Uyb0Rv&#10;Yy54bWxQSwECLQAUAAYACAAAACEANTqj+tkAAAAFAQAADwAAAAAAAAAAAAAAAACFBAAAZHJzL2Rv&#10;d25yZXYueG1sUEsFBgAAAAAEAAQA8wAAAIsFAAAAAA==&#10;">
            <v:textbox>
              <w:txbxContent>
                <w:p w:rsidR="00FC2EA5" w:rsidRDefault="00FC2EA5" w:rsidP="00AB369A">
                  <w:r>
                    <w:t>For automated weather conditions, forecast and tide reports in our local area contact National Weather Services (NWS) at 631-924-0517</w:t>
                  </w:r>
                </w:p>
              </w:txbxContent>
            </v:textbox>
          </v:rect>
        </w:pict>
      </w:r>
    </w:p>
    <w:p w:rsidR="00AB369A" w:rsidRDefault="00AB369A" w:rsidP="00AB369A">
      <w:pPr>
        <w:rPr>
          <w:bCs/>
        </w:rPr>
      </w:pPr>
    </w:p>
    <w:p w:rsidR="00AB369A" w:rsidRDefault="00AB369A" w:rsidP="00AB369A">
      <w:pPr>
        <w:rPr>
          <w:bCs/>
        </w:rPr>
      </w:pPr>
    </w:p>
    <w:p w:rsidR="00AB369A" w:rsidRDefault="00AB369A" w:rsidP="00AB369A">
      <w:pPr>
        <w:rPr>
          <w:bCs/>
        </w:rPr>
      </w:pPr>
    </w:p>
    <w:p w:rsidR="00AB369A" w:rsidRDefault="00AB369A" w:rsidP="00AB369A">
      <w:pPr>
        <w:rPr>
          <w:bCs/>
        </w:rPr>
      </w:pPr>
    </w:p>
    <w:p w:rsidR="00AB369A" w:rsidRDefault="00AB369A" w:rsidP="00AB369A">
      <w:pPr>
        <w:rPr>
          <w:bCs/>
        </w:rPr>
      </w:pPr>
    </w:p>
    <w:p w:rsidR="00AB369A" w:rsidRDefault="00AB369A" w:rsidP="00AB369A">
      <w:pPr>
        <w:pStyle w:val="Heading2"/>
      </w:pPr>
      <w:bookmarkStart w:id="340" w:name="_Toc526404683"/>
      <w:bookmarkStart w:id="341" w:name="_Toc472418304"/>
      <w:r>
        <w:t>How to call another Yacht</w:t>
      </w:r>
      <w:bookmarkEnd w:id="340"/>
      <w:bookmarkEnd w:id="341"/>
    </w:p>
    <w:p w:rsidR="00AB369A" w:rsidRDefault="00AB369A" w:rsidP="00AB369A">
      <w:pPr>
        <w:rPr>
          <w:bCs/>
        </w:rPr>
      </w:pPr>
      <w:r>
        <w:rPr>
          <w:bCs/>
        </w:rPr>
        <w:t>First make sure that your radio power is turned on, select channel 09 or 16 and listen to make sure it is not in use.</w:t>
      </w:r>
    </w:p>
    <w:p w:rsidR="00AB369A" w:rsidRDefault="00AB369A" w:rsidP="00AB369A">
      <w:pPr>
        <w:rPr>
          <w:bCs/>
        </w:rPr>
      </w:pPr>
      <w:r>
        <w:rPr>
          <w:bCs/>
        </w:rPr>
        <w:t>Select low power (one watt) if the hailed vessel is within a few miles.</w:t>
      </w:r>
    </w:p>
    <w:p w:rsidR="00AB369A" w:rsidRDefault="00AB369A" w:rsidP="00AB369A">
      <w:pPr>
        <w:rPr>
          <w:bCs/>
        </w:rPr>
      </w:pPr>
      <w:r>
        <w:rPr>
          <w:bCs/>
        </w:rPr>
        <w:t>Depress the microphone button and hail the boat you wish to contact by speaking directly into the mike and state the vessel’s name three times followed by “</w:t>
      </w:r>
      <w:r>
        <w:rPr>
          <w:b/>
        </w:rPr>
        <w:t>This is</w:t>
      </w:r>
      <w:r>
        <w:rPr>
          <w:bCs/>
        </w:rPr>
        <w:t xml:space="preserve"> (the name of the your vessel) and the word </w:t>
      </w:r>
      <w:r>
        <w:rPr>
          <w:b/>
        </w:rPr>
        <w:t>OVER”.</w:t>
      </w:r>
      <w:r>
        <w:rPr>
          <w:bCs/>
        </w:rPr>
        <w:t xml:space="preserve"> After contact has been established, agree upon a conversation channel and start the conversation by saying “</w:t>
      </w:r>
      <w:r>
        <w:rPr>
          <w:b/>
        </w:rPr>
        <w:t xml:space="preserve">This is </w:t>
      </w:r>
      <w:r>
        <w:rPr>
          <w:bCs/>
        </w:rPr>
        <w:t xml:space="preserve">(your boat’s name) </w:t>
      </w:r>
      <w:r>
        <w:rPr>
          <w:b/>
        </w:rPr>
        <w:t>over</w:t>
      </w:r>
      <w:r>
        <w:rPr>
          <w:bCs/>
        </w:rPr>
        <w:t>.”</w:t>
      </w:r>
    </w:p>
    <w:p w:rsidR="00AB369A" w:rsidRDefault="00AB369A" w:rsidP="00AB369A">
      <w:r>
        <w:t>After communications are completed each ship must give its name before signing off o</w:t>
      </w:r>
      <w:bookmarkStart w:id="342" w:name="_Toc526404684"/>
      <w:r>
        <w:t>r returning to another channel.</w:t>
      </w:r>
    </w:p>
    <w:p w:rsidR="00AB369A" w:rsidRDefault="00AB369A" w:rsidP="00AB369A">
      <w:pPr>
        <w:rPr>
          <w:b/>
        </w:rPr>
      </w:pPr>
    </w:p>
    <w:p w:rsidR="009A3E18" w:rsidRDefault="009A3E18" w:rsidP="00AB369A">
      <w:pPr>
        <w:pStyle w:val="Heading2"/>
      </w:pPr>
    </w:p>
    <w:p w:rsidR="00AB369A" w:rsidRDefault="00AB369A" w:rsidP="00AB369A">
      <w:pPr>
        <w:pStyle w:val="Heading2"/>
      </w:pPr>
      <w:bookmarkStart w:id="343" w:name="_Toc472418305"/>
      <w:r>
        <w:t>Emergency Marine Radio Traffic</w:t>
      </w:r>
      <w:bookmarkEnd w:id="342"/>
      <w:bookmarkEnd w:id="343"/>
    </w:p>
    <w:p w:rsidR="00AB369A" w:rsidRDefault="00180438" w:rsidP="00AB369A">
      <w:pPr>
        <w:rPr>
          <w:b/>
        </w:rPr>
      </w:pPr>
      <w:r>
        <w:rPr>
          <w:noProof/>
        </w:rPr>
        <w:drawing>
          <wp:anchor distT="0" distB="0" distL="114300" distR="114300" simplePos="0" relativeHeight="251637760" behindDoc="0" locked="0" layoutInCell="1" allowOverlap="1">
            <wp:simplePos x="0" y="0"/>
            <wp:positionH relativeFrom="column">
              <wp:posOffset>-19685</wp:posOffset>
            </wp:positionH>
            <wp:positionV relativeFrom="paragraph">
              <wp:posOffset>90805</wp:posOffset>
            </wp:positionV>
            <wp:extent cx="895985" cy="982980"/>
            <wp:effectExtent l="0" t="0" r="0" b="7620"/>
            <wp:wrapSquare wrapText="bothSides"/>
            <wp:docPr id="12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95985" cy="982980"/>
                    </a:xfrm>
                    <a:prstGeom prst="rect">
                      <a:avLst/>
                    </a:prstGeom>
                    <a:noFill/>
                    <a:ln>
                      <a:noFill/>
                    </a:ln>
                  </pic:spPr>
                </pic:pic>
              </a:graphicData>
            </a:graphic>
          </wp:anchor>
        </w:drawing>
      </w:r>
    </w:p>
    <w:p w:rsidR="00AB369A" w:rsidRDefault="00AB369A" w:rsidP="00AB369A">
      <w:pPr>
        <w:pStyle w:val="Heading3"/>
        <w:rPr>
          <w:u w:val="single"/>
        </w:rPr>
      </w:pPr>
      <w:bookmarkStart w:id="344" w:name="_Toc526404685"/>
      <w:bookmarkStart w:id="345" w:name="_Toc472418306"/>
      <w:r>
        <w:rPr>
          <w:u w:val="single"/>
        </w:rPr>
        <w:t>Distress calls</w:t>
      </w:r>
      <w:bookmarkEnd w:id="344"/>
      <w:bookmarkEnd w:id="345"/>
    </w:p>
    <w:p w:rsidR="00AB369A" w:rsidRDefault="00AB369A" w:rsidP="00AB369A">
      <w:r>
        <w:rPr>
          <w:bCs/>
        </w:rPr>
        <w:t>Distress calls</w:t>
      </w:r>
      <w:r>
        <w:t xml:space="preserve"> indicate a vessel or aircraft is threatened by grave and imminent danger and requests immediate assistance; they have priority over all other transmission.</w:t>
      </w:r>
      <w:r>
        <w:rPr>
          <w:b/>
          <w:bCs/>
        </w:rPr>
        <w:t xml:space="preserve"> Mayday-Mayday-Mayday</w:t>
      </w:r>
      <w:r>
        <w:t xml:space="preserve"> is the distress signal for immediate assistance. All boaters who hear the distress call must cease all transmissions immediately and stand by.  </w:t>
      </w:r>
      <w:r>
        <w:tab/>
      </w:r>
      <w:r>
        <w:tab/>
        <w:t xml:space="preserve">         </w:t>
      </w:r>
    </w:p>
    <w:p w:rsidR="00AB369A" w:rsidRDefault="00AB369A" w:rsidP="00AB369A">
      <w:pPr>
        <w:pStyle w:val="Heading3"/>
        <w:rPr>
          <w:u w:val="single"/>
        </w:rPr>
      </w:pPr>
      <w:bookmarkStart w:id="346" w:name="_Toc526404686"/>
      <w:bookmarkStart w:id="347" w:name="_Toc472418307"/>
      <w:r>
        <w:rPr>
          <w:u w:val="single"/>
        </w:rPr>
        <w:t>Urgent calls</w:t>
      </w:r>
      <w:bookmarkEnd w:id="346"/>
      <w:bookmarkEnd w:id="347"/>
    </w:p>
    <w:p w:rsidR="00AB369A" w:rsidRDefault="00AB369A" w:rsidP="00AB369A">
      <w:r>
        <w:t xml:space="preserve">Urgent calls </w:t>
      </w:r>
      <w:r w:rsidR="003A51EE">
        <w:t xml:space="preserve">consist of repeating the words </w:t>
      </w:r>
      <w:r>
        <w:rPr>
          <w:b/>
          <w:bCs/>
        </w:rPr>
        <w:t xml:space="preserve">“PAN </w:t>
      </w:r>
      <w:proofErr w:type="spellStart"/>
      <w:r>
        <w:rPr>
          <w:b/>
          <w:bCs/>
        </w:rPr>
        <w:t>PAN</w:t>
      </w:r>
      <w:proofErr w:type="spellEnd"/>
      <w:r>
        <w:rPr>
          <w:b/>
          <w:bCs/>
        </w:rPr>
        <w:t>”</w:t>
      </w:r>
      <w:r>
        <w:t xml:space="preserve"> pronounced </w:t>
      </w:r>
      <w:proofErr w:type="spellStart"/>
      <w:r>
        <w:rPr>
          <w:i/>
          <w:iCs/>
        </w:rPr>
        <w:t>Pahn</w:t>
      </w:r>
      <w:proofErr w:type="spellEnd"/>
      <w:r>
        <w:rPr>
          <w:i/>
          <w:iCs/>
        </w:rPr>
        <w:t>-Phan</w:t>
      </w:r>
      <w:r>
        <w:t xml:space="preserve"> three times. This signal indicates that the calling station or ship has an urgent message concerning safety of a ship, aircraft, other vehicle or person. </w:t>
      </w:r>
    </w:p>
    <w:p w:rsidR="00AB369A" w:rsidRDefault="00AB369A" w:rsidP="00AB369A">
      <w:pPr>
        <w:pStyle w:val="Heading3"/>
        <w:rPr>
          <w:b/>
          <w:bCs/>
          <w:u w:val="single"/>
        </w:rPr>
      </w:pPr>
      <w:bookmarkStart w:id="348" w:name="_Toc526404687"/>
      <w:bookmarkStart w:id="349" w:name="_Toc472418308"/>
      <w:r>
        <w:rPr>
          <w:u w:val="single"/>
        </w:rPr>
        <w:lastRenderedPageBreak/>
        <w:t>Safety calls</w:t>
      </w:r>
      <w:bookmarkEnd w:id="348"/>
      <w:bookmarkEnd w:id="349"/>
    </w:p>
    <w:p w:rsidR="00AB369A" w:rsidRDefault="00AB369A" w:rsidP="00AB369A">
      <w:r>
        <w:t xml:space="preserve">Safety calls consists of repeating the word </w:t>
      </w:r>
      <w:r>
        <w:rPr>
          <w:b/>
          <w:bCs/>
        </w:rPr>
        <w:t>“Security”</w:t>
      </w:r>
      <w:r>
        <w:t xml:space="preserve"> pronounced </w:t>
      </w:r>
      <w:r>
        <w:rPr>
          <w:i/>
          <w:iCs/>
        </w:rPr>
        <w:t>say-</w:t>
      </w:r>
      <w:proofErr w:type="spellStart"/>
      <w:r>
        <w:rPr>
          <w:i/>
          <w:iCs/>
        </w:rPr>
        <w:t>curitay</w:t>
      </w:r>
      <w:proofErr w:type="spellEnd"/>
      <w:r>
        <w:rPr>
          <w:i/>
          <w:iCs/>
        </w:rPr>
        <w:t xml:space="preserve"> </w:t>
      </w:r>
      <w:proofErr w:type="gramStart"/>
      <w:r>
        <w:t>This</w:t>
      </w:r>
      <w:proofErr w:type="gramEnd"/>
      <w:r>
        <w:t xml:space="preserve"> signal indicates that the station or ship will broadcast a message concerning safety of navigation or give important weather warnings including dangers regarding derelicts</w:t>
      </w:r>
      <w:bookmarkStart w:id="350" w:name="_Toc526404688"/>
      <w:r>
        <w:t xml:space="preserve"> or obstacles to navigation.  </w:t>
      </w:r>
    </w:p>
    <w:p w:rsidR="00AB369A" w:rsidRDefault="00AB369A" w:rsidP="00AB369A"/>
    <w:p w:rsidR="00AB369A" w:rsidRDefault="00AB369A" w:rsidP="00AB369A"/>
    <w:p w:rsidR="00AB369A" w:rsidRDefault="00AB369A" w:rsidP="00AB369A"/>
    <w:p w:rsidR="00AB369A" w:rsidRDefault="00AB369A" w:rsidP="00AB369A">
      <w:pPr>
        <w:rPr>
          <w:b/>
          <w:bCs/>
        </w:rPr>
      </w:pPr>
      <w:r>
        <w:t>Example of Marine Emergency Distress Call</w:t>
      </w:r>
      <w:bookmarkEnd w:id="350"/>
    </w:p>
    <w:p w:rsidR="00AB369A" w:rsidRDefault="00AB369A" w:rsidP="00AB369A">
      <w:pPr>
        <w:pStyle w:val="Header"/>
        <w:tabs>
          <w:tab w:val="clear" w:pos="4320"/>
          <w:tab w:val="clear" w:pos="8640"/>
        </w:tabs>
      </w:pPr>
      <w:r>
        <w:t>Make sure the radio is on; select channel 16, depress the mike button and speak slowly and distinctly</w:t>
      </w:r>
    </w:p>
    <w:p w:rsidR="00AB369A" w:rsidRDefault="00AB369A" w:rsidP="00AB369A">
      <w:pPr>
        <w:pStyle w:val="Header"/>
        <w:numPr>
          <w:ilvl w:val="0"/>
          <w:numId w:val="1"/>
        </w:numPr>
        <w:tabs>
          <w:tab w:val="clear" w:pos="4320"/>
          <w:tab w:val="clear" w:pos="8640"/>
        </w:tabs>
        <w:rPr>
          <w:b/>
          <w:bCs/>
        </w:rPr>
      </w:pPr>
      <w:r>
        <w:rPr>
          <w:b/>
          <w:bCs/>
        </w:rPr>
        <w:t>MAYDAY-MAYDAY-MAYDAY</w:t>
      </w:r>
    </w:p>
    <w:p w:rsidR="00AB369A" w:rsidRDefault="00AB369A" w:rsidP="00AB369A">
      <w:pPr>
        <w:pStyle w:val="Header"/>
        <w:numPr>
          <w:ilvl w:val="0"/>
          <w:numId w:val="1"/>
        </w:numPr>
        <w:tabs>
          <w:tab w:val="clear" w:pos="4320"/>
          <w:tab w:val="clear" w:pos="8640"/>
        </w:tabs>
      </w:pPr>
      <w:r>
        <w:t xml:space="preserve">This is (boat name) </w:t>
      </w:r>
    </w:p>
    <w:p w:rsidR="00AB369A" w:rsidRDefault="00AB369A" w:rsidP="00AB369A">
      <w:pPr>
        <w:pStyle w:val="Header"/>
        <w:numPr>
          <w:ilvl w:val="0"/>
          <w:numId w:val="1"/>
        </w:numPr>
        <w:tabs>
          <w:tab w:val="clear" w:pos="4320"/>
          <w:tab w:val="clear" w:pos="8640"/>
        </w:tabs>
      </w:pPr>
      <w:r>
        <w:t>Give location, Latitude // Longitude or nearby navigation aids or shore points</w:t>
      </w:r>
    </w:p>
    <w:p w:rsidR="00AB369A" w:rsidRDefault="00AB369A" w:rsidP="00AB369A">
      <w:pPr>
        <w:pStyle w:val="Header"/>
        <w:numPr>
          <w:ilvl w:val="0"/>
          <w:numId w:val="1"/>
        </w:numPr>
        <w:tabs>
          <w:tab w:val="clear" w:pos="4320"/>
          <w:tab w:val="clear" w:pos="8640"/>
        </w:tabs>
      </w:pPr>
      <w:r>
        <w:t>Explain the situation</w:t>
      </w:r>
    </w:p>
    <w:p w:rsidR="00AB369A" w:rsidRDefault="00AB369A" w:rsidP="00AB369A">
      <w:pPr>
        <w:pStyle w:val="Header"/>
        <w:numPr>
          <w:ilvl w:val="0"/>
          <w:numId w:val="1"/>
        </w:numPr>
        <w:tabs>
          <w:tab w:val="clear" w:pos="4320"/>
          <w:tab w:val="clear" w:pos="8640"/>
        </w:tabs>
      </w:pPr>
      <w:r>
        <w:t>Explain assistance needed</w:t>
      </w:r>
    </w:p>
    <w:p w:rsidR="00AB369A" w:rsidRDefault="00AB369A" w:rsidP="00AB369A">
      <w:pPr>
        <w:pStyle w:val="Header"/>
        <w:numPr>
          <w:ilvl w:val="0"/>
          <w:numId w:val="1"/>
        </w:numPr>
        <w:tabs>
          <w:tab w:val="clear" w:pos="4320"/>
          <w:tab w:val="clear" w:pos="8640"/>
        </w:tabs>
      </w:pPr>
      <w:r>
        <w:t xml:space="preserve">Describe vessel, sail or power, color, size </w:t>
      </w:r>
      <w:proofErr w:type="spellStart"/>
      <w:r>
        <w:t>etc</w:t>
      </w:r>
      <w:proofErr w:type="spellEnd"/>
    </w:p>
    <w:p w:rsidR="00AB369A" w:rsidRDefault="00AB369A" w:rsidP="00AB369A">
      <w:pPr>
        <w:pStyle w:val="Header"/>
        <w:numPr>
          <w:ilvl w:val="0"/>
          <w:numId w:val="1"/>
        </w:numPr>
        <w:tabs>
          <w:tab w:val="clear" w:pos="4320"/>
          <w:tab w:val="clear" w:pos="8640"/>
        </w:tabs>
      </w:pPr>
      <w:r>
        <w:t>This is (boat name) standing by channel 16 over</w:t>
      </w:r>
    </w:p>
    <w:p w:rsidR="00AB369A" w:rsidRDefault="00AB369A" w:rsidP="00AB369A">
      <w:pPr>
        <w:rPr>
          <w:b/>
          <w:bCs/>
          <w:sz w:val="22"/>
        </w:rPr>
      </w:pPr>
    </w:p>
    <w:p w:rsidR="00AB369A" w:rsidRDefault="00AB369A" w:rsidP="00AB369A">
      <w:pPr>
        <w:pStyle w:val="Heading2"/>
      </w:pPr>
      <w:bookmarkStart w:id="351" w:name="_Toc472418309"/>
      <w:r>
        <w:t>VHF Digital Selective Calling (DSC)</w:t>
      </w:r>
      <w:bookmarkEnd w:id="351"/>
    </w:p>
    <w:p w:rsidR="00AB369A" w:rsidRDefault="00AB369A" w:rsidP="00AB369A">
      <w:pPr>
        <w:rPr>
          <w:color w:val="000000"/>
        </w:rPr>
      </w:pPr>
      <w:r>
        <w:rPr>
          <w:color w:val="000000"/>
        </w:rPr>
        <w:t>If you plan to purchase a new VHF radio make sure it has the DSC function.</w:t>
      </w:r>
    </w:p>
    <w:p w:rsidR="00AB369A" w:rsidRDefault="00AB369A" w:rsidP="00AB369A">
      <w:pPr>
        <w:rPr>
          <w:color w:val="000000"/>
        </w:rPr>
      </w:pPr>
      <w:r>
        <w:rPr>
          <w:color w:val="000000"/>
        </w:rPr>
        <w:t>Over the next three years (2004 – 2007) the Coast Guard will phase in their new Rescue 21 VHF communications network.</w:t>
      </w:r>
    </w:p>
    <w:p w:rsidR="00AB369A" w:rsidRDefault="00AB369A" w:rsidP="00AB369A">
      <w:pPr>
        <w:rPr>
          <w:color w:val="000000"/>
        </w:rPr>
      </w:pPr>
      <w:r>
        <w:rPr>
          <w:color w:val="000000"/>
        </w:rPr>
        <w:t>This consists of a VHF radio programmed to broadcast an alert message to the Coast Guard that will identify your vessel and give its location via channel 70.</w:t>
      </w:r>
    </w:p>
    <w:p w:rsidR="00AB369A" w:rsidRDefault="00AB369A" w:rsidP="00AB369A">
      <w:pPr>
        <w:rPr>
          <w:color w:val="000000"/>
        </w:rPr>
      </w:pPr>
      <w:r>
        <w:rPr>
          <w:color w:val="000000"/>
        </w:rPr>
        <w:t>For the system to function you must register your radio with Boat US or Sea Tow for a mobile maritime identity number (MMSI) unique to your vessel and if your radio does not have GPS built in you must interface the ship’s radio with a GPS.</w:t>
      </w:r>
    </w:p>
    <w:p w:rsidR="00AB369A" w:rsidRDefault="00AB369A" w:rsidP="00AB369A">
      <w:pPr>
        <w:rPr>
          <w:color w:val="000000"/>
        </w:rPr>
      </w:pPr>
    </w:p>
    <w:p w:rsidR="00AB369A" w:rsidRDefault="00AB369A" w:rsidP="00AB369A">
      <w:pPr>
        <w:rPr>
          <w:color w:val="000000"/>
        </w:rPr>
      </w:pPr>
    </w:p>
    <w:p w:rsidR="00AB369A" w:rsidRDefault="00AB369A" w:rsidP="00AB369A"/>
    <w:p w:rsidR="00AB369A" w:rsidRDefault="00AB369A" w:rsidP="00AB369A"/>
    <w:p w:rsidR="00AB369A" w:rsidRDefault="00AB369A" w:rsidP="00AB369A"/>
    <w:p w:rsidR="00AB369A" w:rsidRDefault="00AB369A" w:rsidP="00AB369A"/>
    <w:p w:rsidR="00AB369A" w:rsidRDefault="00AB369A" w:rsidP="00AB369A"/>
    <w:p w:rsidR="00AB369A" w:rsidRDefault="00AB369A" w:rsidP="00AB369A">
      <w:pPr>
        <w:pStyle w:val="Heading1"/>
      </w:pPr>
      <w:bookmarkStart w:id="352" w:name="_Toc526404694"/>
      <w:bookmarkStart w:id="353" w:name="_Toc472418310"/>
      <w:r>
        <w:t>Pump Out Facilities</w:t>
      </w:r>
      <w:bookmarkEnd w:id="352"/>
      <w:bookmarkEnd w:id="353"/>
    </w:p>
    <w:p w:rsidR="00AB369A" w:rsidRDefault="00AB369A" w:rsidP="00AB369A">
      <w:pPr>
        <w:pStyle w:val="Heading3"/>
      </w:pPr>
    </w:p>
    <w:p w:rsidR="00AB369A" w:rsidRDefault="00AB369A" w:rsidP="00AB369A">
      <w:pPr>
        <w:pStyle w:val="Heading3"/>
        <w:rPr>
          <w:sz w:val="28"/>
        </w:rPr>
      </w:pPr>
      <w:bookmarkStart w:id="354" w:name="_Toc472418311"/>
      <w:r>
        <w:t>New York</w:t>
      </w:r>
      <w:bookmarkEnd w:id="354"/>
    </w:p>
    <w:p w:rsidR="00AB369A" w:rsidRDefault="00AB369A" w:rsidP="00AB369A">
      <w:r>
        <w:t>Glen Cove</w:t>
      </w:r>
      <w:r>
        <w:tab/>
        <w:t xml:space="preserve">       Glen Cove Yacht Service &amp; Repair </w:t>
      </w:r>
      <w:r>
        <w:tab/>
        <w:t>516-676-0777</w:t>
      </w:r>
    </w:p>
    <w:p w:rsidR="00AB369A" w:rsidRDefault="00AB369A" w:rsidP="00AB369A">
      <w:r>
        <w:t>Hempstead</w:t>
      </w:r>
      <w:r>
        <w:tab/>
        <w:t xml:space="preserve">       Brewer Yacht Yard</w:t>
      </w:r>
      <w:r>
        <w:tab/>
      </w:r>
      <w:r>
        <w:tab/>
      </w:r>
      <w:r>
        <w:tab/>
        <w:t>516-671-5563</w:t>
      </w:r>
    </w:p>
    <w:p w:rsidR="00AB369A" w:rsidRDefault="00AB369A" w:rsidP="00AB369A">
      <w:r>
        <w:t xml:space="preserve">Northport </w:t>
      </w:r>
      <w:r>
        <w:tab/>
        <w:t xml:space="preserve">       Britannia Yacht Club</w:t>
      </w:r>
      <w:r>
        <w:tab/>
      </w:r>
      <w:r>
        <w:tab/>
      </w:r>
      <w:r>
        <w:tab/>
        <w:t>516-261-5600</w:t>
      </w:r>
    </w:p>
    <w:p w:rsidR="00AB369A" w:rsidRDefault="00AB369A" w:rsidP="00AB369A">
      <w:r>
        <w:t>Lindenhurst</w:t>
      </w:r>
      <w:r>
        <w:tab/>
        <w:t xml:space="preserve">       Surfside 3 Marina</w:t>
      </w:r>
      <w:r>
        <w:tab/>
      </w:r>
      <w:r>
        <w:tab/>
      </w:r>
      <w:r>
        <w:tab/>
      </w:r>
      <w:r>
        <w:tab/>
        <w:t>631-957-5900</w:t>
      </w:r>
    </w:p>
    <w:p w:rsidR="00AB369A" w:rsidRDefault="00AB369A" w:rsidP="00AB369A">
      <w:pPr>
        <w:pStyle w:val="IndexHeading"/>
        <w:rPr>
          <w:sz w:val="24"/>
        </w:rPr>
      </w:pPr>
      <w:r>
        <w:t>Shelter Island</w:t>
      </w:r>
      <w:r>
        <w:tab/>
        <w:t xml:space="preserve">       </w:t>
      </w:r>
      <w:proofErr w:type="spellStart"/>
      <w:r>
        <w:t>Coecles</w:t>
      </w:r>
      <w:proofErr w:type="spellEnd"/>
      <w:r>
        <w:t xml:space="preserve"> Harbor Marina</w:t>
      </w:r>
      <w:r>
        <w:tab/>
      </w:r>
      <w:r>
        <w:tab/>
      </w:r>
      <w:r>
        <w:tab/>
      </w:r>
      <w:r>
        <w:rPr>
          <w:sz w:val="24"/>
        </w:rPr>
        <w:t>631-749-0700</w:t>
      </w:r>
    </w:p>
    <w:p w:rsidR="00AB369A" w:rsidRDefault="00AB369A" w:rsidP="00990E23">
      <w:pPr>
        <w:pStyle w:val="Index1"/>
      </w:pPr>
      <w:r>
        <w:t>Sag Harbor</w:t>
      </w:r>
      <w:r>
        <w:tab/>
        <w:t xml:space="preserve">       Sag Harbor Yacht Club</w:t>
      </w:r>
      <w:r>
        <w:tab/>
      </w:r>
      <w:r>
        <w:tab/>
      </w:r>
      <w:r>
        <w:tab/>
      </w:r>
      <w:r w:rsidRPr="00813439">
        <w:rPr>
          <w:sz w:val="24"/>
          <w:szCs w:val="24"/>
        </w:rPr>
        <w:t>631-725-0567</w:t>
      </w:r>
    </w:p>
    <w:p w:rsidR="00AB369A" w:rsidRDefault="00AB369A" w:rsidP="00AB369A">
      <w:proofErr w:type="spellStart"/>
      <w:r>
        <w:t>Shinnecock</w:t>
      </w:r>
      <w:proofErr w:type="spellEnd"/>
      <w:r>
        <w:t xml:space="preserve"> </w:t>
      </w:r>
      <w:r>
        <w:tab/>
        <w:t xml:space="preserve">       County Boat Basin</w:t>
      </w:r>
      <w:r>
        <w:tab/>
      </w:r>
      <w:r>
        <w:tab/>
      </w:r>
      <w:r>
        <w:tab/>
        <w:t>631-852-8291</w:t>
      </w:r>
    </w:p>
    <w:p w:rsidR="00AB369A" w:rsidRDefault="00AB369A" w:rsidP="00AB369A">
      <w:r>
        <w:t xml:space="preserve">Three Mile Harbor   </w:t>
      </w:r>
      <w:proofErr w:type="spellStart"/>
      <w:r>
        <w:t>Harbor</w:t>
      </w:r>
      <w:proofErr w:type="spellEnd"/>
      <w:r>
        <w:t xml:space="preserve"> Marina</w:t>
      </w:r>
      <w:r>
        <w:tab/>
      </w:r>
      <w:r>
        <w:tab/>
      </w:r>
      <w:r>
        <w:tab/>
      </w:r>
      <w:r>
        <w:tab/>
        <w:t>631-324-5666</w:t>
      </w:r>
    </w:p>
    <w:p w:rsidR="00AB369A" w:rsidRDefault="00AB369A" w:rsidP="00AB369A">
      <w:r>
        <w:t>Lake Montauk</w:t>
      </w:r>
      <w:r>
        <w:tab/>
        <w:t xml:space="preserve">       </w:t>
      </w:r>
      <w:proofErr w:type="spellStart"/>
      <w:r>
        <w:t>Montauk</w:t>
      </w:r>
      <w:proofErr w:type="spellEnd"/>
      <w:r>
        <w:t xml:space="preserve"> Yacht Club</w:t>
      </w:r>
      <w:r>
        <w:tab/>
      </w:r>
      <w:r>
        <w:tab/>
      </w:r>
      <w:r>
        <w:tab/>
        <w:t>631-668-3100</w:t>
      </w:r>
    </w:p>
    <w:p w:rsidR="00AB369A" w:rsidRDefault="00AB369A" w:rsidP="00990E23">
      <w:pPr>
        <w:pStyle w:val="Index1"/>
      </w:pPr>
      <w:r>
        <w:t>Star Island Marina</w:t>
      </w:r>
      <w:r>
        <w:tab/>
      </w:r>
      <w:r>
        <w:tab/>
      </w:r>
      <w:r>
        <w:tab/>
      </w:r>
      <w:r>
        <w:tab/>
      </w:r>
      <w:r>
        <w:tab/>
      </w:r>
      <w:r>
        <w:tab/>
      </w:r>
      <w:r w:rsidRPr="00813439">
        <w:rPr>
          <w:sz w:val="24"/>
          <w:szCs w:val="24"/>
        </w:rPr>
        <w:t>631-668-5052</w:t>
      </w:r>
    </w:p>
    <w:p w:rsidR="00AB369A" w:rsidRDefault="00AB369A" w:rsidP="00AB369A">
      <w:r>
        <w:t xml:space="preserve">Great </w:t>
      </w:r>
      <w:proofErr w:type="spellStart"/>
      <w:r>
        <w:t>Peconic</w:t>
      </w:r>
      <w:proofErr w:type="spellEnd"/>
      <w:r>
        <w:t xml:space="preserve"> Bay   Southampton Pump Out Boat</w:t>
      </w:r>
      <w:r>
        <w:tab/>
      </w:r>
      <w:r>
        <w:tab/>
        <w:t>631-283-6000</w:t>
      </w:r>
    </w:p>
    <w:p w:rsidR="00AB369A" w:rsidRDefault="00AB369A" w:rsidP="00AB369A">
      <w:proofErr w:type="spellStart"/>
      <w:r>
        <w:lastRenderedPageBreak/>
        <w:t>Quantuck</w:t>
      </w:r>
      <w:proofErr w:type="spellEnd"/>
      <w:r>
        <w:t xml:space="preserve"> Canal       Bath &amp; Tennis Yacht Club</w:t>
      </w:r>
      <w:r>
        <w:tab/>
      </w:r>
      <w:r>
        <w:tab/>
        <w:t>631-288-0380</w:t>
      </w:r>
    </w:p>
    <w:p w:rsidR="00AB369A" w:rsidRDefault="00AB369A" w:rsidP="00AB369A">
      <w:r>
        <w:t>Moriches Bay</w:t>
      </w:r>
      <w:r>
        <w:tab/>
        <w:t xml:space="preserve">       Southampton Pump out Boat</w:t>
      </w:r>
      <w:r>
        <w:tab/>
      </w:r>
      <w:r>
        <w:tab/>
        <w:t>631-283-6000</w:t>
      </w:r>
    </w:p>
    <w:p w:rsidR="00AB369A" w:rsidRDefault="00AB369A" w:rsidP="00AB369A">
      <w:r>
        <w:t>East Moriches</w:t>
      </w:r>
      <w:r>
        <w:tab/>
        <w:t xml:space="preserve">       Windswept Marina</w:t>
      </w:r>
      <w:r>
        <w:tab/>
      </w:r>
      <w:r>
        <w:tab/>
      </w:r>
      <w:r>
        <w:tab/>
        <w:t>631-878-2100</w:t>
      </w:r>
      <w:r>
        <w:tab/>
      </w:r>
      <w:r>
        <w:tab/>
      </w:r>
    </w:p>
    <w:p w:rsidR="00AB369A" w:rsidRDefault="00AB369A" w:rsidP="00AB369A">
      <w:r>
        <w:t>Great South Bay</w:t>
      </w:r>
    </w:p>
    <w:p w:rsidR="00AB369A" w:rsidRPr="00813439" w:rsidRDefault="00AB369A" w:rsidP="00990E23">
      <w:pPr>
        <w:pStyle w:val="Index1"/>
        <w:rPr>
          <w:sz w:val="24"/>
          <w:szCs w:val="24"/>
        </w:rPr>
      </w:pPr>
      <w:r>
        <w:t xml:space="preserve">                               </w:t>
      </w:r>
      <w:proofErr w:type="spellStart"/>
      <w:r>
        <w:t>Atlantique</w:t>
      </w:r>
      <w:proofErr w:type="spellEnd"/>
      <w:r>
        <w:t xml:space="preserve"> Marina</w:t>
      </w:r>
      <w:r>
        <w:tab/>
      </w:r>
      <w:r>
        <w:tab/>
      </w:r>
      <w:r w:rsidRPr="00813439">
        <w:rPr>
          <w:sz w:val="24"/>
          <w:szCs w:val="24"/>
        </w:rPr>
        <w:t xml:space="preserve">           </w:t>
      </w:r>
      <w:r w:rsidR="00813439">
        <w:rPr>
          <w:sz w:val="24"/>
          <w:szCs w:val="24"/>
        </w:rPr>
        <w:tab/>
      </w:r>
      <w:r w:rsidR="00813439">
        <w:rPr>
          <w:sz w:val="24"/>
          <w:szCs w:val="24"/>
        </w:rPr>
        <w:tab/>
      </w:r>
      <w:r w:rsidRPr="00813439">
        <w:rPr>
          <w:sz w:val="24"/>
          <w:szCs w:val="24"/>
        </w:rPr>
        <w:t xml:space="preserve"> </w:t>
      </w:r>
      <w:r w:rsidRPr="009C2103">
        <w:t>631-583-8610</w:t>
      </w:r>
    </w:p>
    <w:p w:rsidR="00AB369A" w:rsidRDefault="00AB369A" w:rsidP="00AB369A">
      <w:pPr>
        <w:rPr>
          <w:noProof/>
        </w:rPr>
      </w:pPr>
      <w:r>
        <w:rPr>
          <w:sz w:val="22"/>
        </w:rPr>
        <w:tab/>
      </w:r>
      <w:r>
        <w:rPr>
          <w:sz w:val="22"/>
        </w:rPr>
        <w:tab/>
        <w:t xml:space="preserve">       </w:t>
      </w:r>
      <w:proofErr w:type="spellStart"/>
      <w:r>
        <w:rPr>
          <w:sz w:val="22"/>
        </w:rPr>
        <w:t>Bayshore</w:t>
      </w:r>
      <w:proofErr w:type="spellEnd"/>
      <w:r>
        <w:rPr>
          <w:sz w:val="22"/>
        </w:rPr>
        <w:t xml:space="preserve"> Marina</w:t>
      </w:r>
      <w:r>
        <w:rPr>
          <w:sz w:val="22"/>
        </w:rPr>
        <w:tab/>
      </w:r>
      <w:r>
        <w:rPr>
          <w:sz w:val="22"/>
        </w:rPr>
        <w:tab/>
      </w:r>
      <w:r>
        <w:rPr>
          <w:sz w:val="22"/>
        </w:rPr>
        <w:tab/>
      </w:r>
      <w:r>
        <w:rPr>
          <w:sz w:val="22"/>
        </w:rPr>
        <w:tab/>
      </w:r>
      <w:r w:rsidR="00B138DC">
        <w:rPr>
          <w:sz w:val="22"/>
        </w:rPr>
        <w:t xml:space="preserve"> </w:t>
      </w:r>
      <w:r>
        <w:t>631-224-5413</w:t>
      </w:r>
      <w:r>
        <w:rPr>
          <w:sz w:val="22"/>
        </w:rPr>
        <w:t xml:space="preserve">  </w:t>
      </w:r>
      <w:r>
        <w:rPr>
          <w:sz w:val="22"/>
        </w:rPr>
        <w:tab/>
      </w:r>
      <w:r>
        <w:rPr>
          <w:sz w:val="22"/>
        </w:rPr>
        <w:tab/>
      </w:r>
      <w:r>
        <w:rPr>
          <w:sz w:val="22"/>
        </w:rPr>
        <w:tab/>
        <w:t xml:space="preserve">       </w:t>
      </w:r>
      <w:r>
        <w:rPr>
          <w:sz w:val="22"/>
        </w:rPr>
        <w:tab/>
        <w:t xml:space="preserve">       </w:t>
      </w:r>
      <w:r>
        <w:rPr>
          <w:noProof/>
          <w:sz w:val="22"/>
        </w:rPr>
        <w:t>RobertMoses State Park</w:t>
      </w:r>
      <w:r>
        <w:rPr>
          <w:noProof/>
          <w:sz w:val="22"/>
        </w:rPr>
        <w:tab/>
      </w:r>
      <w:r>
        <w:rPr>
          <w:noProof/>
          <w:sz w:val="22"/>
        </w:rPr>
        <w:tab/>
      </w:r>
      <w:r>
        <w:rPr>
          <w:noProof/>
          <w:sz w:val="22"/>
        </w:rPr>
        <w:tab/>
      </w:r>
      <w:r w:rsidR="00B138DC">
        <w:rPr>
          <w:noProof/>
          <w:sz w:val="22"/>
        </w:rPr>
        <w:t xml:space="preserve"> </w:t>
      </w:r>
      <w:r>
        <w:rPr>
          <w:noProof/>
        </w:rPr>
        <w:t>631-669-0449</w:t>
      </w:r>
    </w:p>
    <w:p w:rsidR="00AB369A" w:rsidRDefault="00AB369A" w:rsidP="00AB369A">
      <w:pPr>
        <w:pStyle w:val="Header"/>
        <w:tabs>
          <w:tab w:val="clear" w:pos="4320"/>
          <w:tab w:val="left" w:pos="-90"/>
          <w:tab w:val="left" w:pos="3600"/>
          <w:tab w:val="left" w:pos="4680"/>
        </w:tabs>
        <w:ind w:left="-90"/>
      </w:pPr>
      <w:r>
        <w:rPr>
          <w:noProof/>
        </w:rPr>
        <w:t xml:space="preserve">                                  Captree State Park </w:t>
      </w:r>
      <w:r w:rsidR="00B138DC">
        <w:rPr>
          <w:noProof/>
        </w:rPr>
        <w:t xml:space="preserve">                               </w:t>
      </w:r>
      <w:r w:rsidR="00B67BBC">
        <w:rPr>
          <w:noProof/>
        </w:rPr>
        <w:t xml:space="preserve">  </w:t>
      </w:r>
      <w:r w:rsidR="00B138DC">
        <w:rPr>
          <w:noProof/>
        </w:rPr>
        <w:t xml:space="preserve"> </w:t>
      </w:r>
      <w:r>
        <w:rPr>
          <w:sz w:val="24"/>
        </w:rPr>
        <w:t>631-669-0449</w:t>
      </w:r>
    </w:p>
    <w:p w:rsidR="00AB369A" w:rsidRDefault="00AB369A" w:rsidP="00AB369A">
      <w:pPr>
        <w:pStyle w:val="Header"/>
        <w:tabs>
          <w:tab w:val="clear" w:pos="4320"/>
          <w:tab w:val="left" w:pos="-90"/>
          <w:tab w:val="left" w:pos="3600"/>
          <w:tab w:val="left" w:pos="4680"/>
        </w:tabs>
        <w:ind w:left="-90"/>
        <w:rPr>
          <w:color w:val="FF0000"/>
          <w:sz w:val="24"/>
        </w:rPr>
      </w:pPr>
      <w:r>
        <w:rPr>
          <w:noProof/>
          <w:sz w:val="24"/>
        </w:rPr>
        <w:t xml:space="preserve">                              </w:t>
      </w:r>
      <w:r>
        <w:t xml:space="preserve"> Cedar Beach Marina</w:t>
      </w:r>
      <w:r>
        <w:tab/>
      </w:r>
      <w:r>
        <w:rPr>
          <w:color w:val="000000"/>
        </w:rPr>
        <w:t xml:space="preserve">               </w:t>
      </w:r>
      <w:r>
        <w:rPr>
          <w:color w:val="000000"/>
        </w:rPr>
        <w:tab/>
        <w:t xml:space="preserve">              </w:t>
      </w:r>
      <w:r w:rsidR="00D81373">
        <w:rPr>
          <w:color w:val="000000"/>
        </w:rPr>
        <w:t xml:space="preserve"> </w:t>
      </w:r>
      <w:r>
        <w:rPr>
          <w:color w:val="000000"/>
        </w:rPr>
        <w:t xml:space="preserve">   </w:t>
      </w:r>
      <w:r>
        <w:rPr>
          <w:color w:val="000000"/>
          <w:sz w:val="24"/>
        </w:rPr>
        <w:t>631-669-5949</w:t>
      </w:r>
    </w:p>
    <w:p w:rsidR="00AB369A" w:rsidRDefault="00AB369A" w:rsidP="00AB369A">
      <w:r>
        <w:t xml:space="preserve">                               Davis Park Marina</w:t>
      </w:r>
      <w:r>
        <w:tab/>
      </w:r>
      <w:r>
        <w:tab/>
        <w:t xml:space="preserve">          </w:t>
      </w:r>
      <w:r w:rsidR="00B138DC">
        <w:t xml:space="preserve"> </w:t>
      </w:r>
      <w:r>
        <w:t xml:space="preserve">  631-451-6133</w:t>
      </w:r>
    </w:p>
    <w:p w:rsidR="00AB369A" w:rsidRDefault="00AB369A" w:rsidP="00AB369A">
      <w:pPr>
        <w:pStyle w:val="IndexHeading"/>
      </w:pPr>
      <w:r>
        <w:tab/>
      </w:r>
      <w:r>
        <w:tab/>
        <w:t xml:space="preserve">       Sailor’s Haven</w:t>
      </w:r>
      <w:r>
        <w:tab/>
      </w:r>
      <w:r>
        <w:tab/>
      </w:r>
      <w:r>
        <w:tab/>
      </w:r>
      <w:r>
        <w:tab/>
      </w:r>
      <w:r w:rsidR="00B138DC">
        <w:t xml:space="preserve"> </w:t>
      </w:r>
      <w:r>
        <w:rPr>
          <w:sz w:val="24"/>
        </w:rPr>
        <w:t>631-597-6171</w:t>
      </w:r>
    </w:p>
    <w:p w:rsidR="00AB369A" w:rsidRDefault="00AB369A" w:rsidP="00AB369A">
      <w:pPr>
        <w:rPr>
          <w:sz w:val="22"/>
        </w:rPr>
      </w:pPr>
      <w:r>
        <w:rPr>
          <w:sz w:val="22"/>
        </w:rPr>
        <w:tab/>
      </w:r>
      <w:r>
        <w:rPr>
          <w:sz w:val="22"/>
        </w:rPr>
        <w:tab/>
        <w:t xml:space="preserve">       Timber Point East</w:t>
      </w:r>
      <w:r>
        <w:rPr>
          <w:sz w:val="22"/>
        </w:rPr>
        <w:tab/>
      </w:r>
      <w:r>
        <w:rPr>
          <w:sz w:val="22"/>
        </w:rPr>
        <w:tab/>
      </w:r>
      <w:r>
        <w:rPr>
          <w:sz w:val="22"/>
        </w:rPr>
        <w:tab/>
      </w:r>
      <w:r>
        <w:rPr>
          <w:sz w:val="22"/>
        </w:rPr>
        <w:tab/>
      </w:r>
      <w:r w:rsidR="00B138DC">
        <w:rPr>
          <w:sz w:val="22"/>
        </w:rPr>
        <w:t xml:space="preserve"> </w:t>
      </w:r>
      <w:r>
        <w:t>631-854-4952</w:t>
      </w:r>
      <w:r>
        <w:rPr>
          <w:sz w:val="22"/>
        </w:rPr>
        <w:t xml:space="preserve">          </w:t>
      </w:r>
      <w:r>
        <w:rPr>
          <w:sz w:val="22"/>
        </w:rPr>
        <w:tab/>
        <w:t xml:space="preserve">                    </w:t>
      </w:r>
      <w:r>
        <w:rPr>
          <w:sz w:val="22"/>
        </w:rPr>
        <w:tab/>
        <w:t xml:space="preserve">       </w:t>
      </w:r>
      <w:r>
        <w:rPr>
          <w:sz w:val="22"/>
        </w:rPr>
        <w:tab/>
        <w:t xml:space="preserve">       </w:t>
      </w:r>
      <w:proofErr w:type="spellStart"/>
      <w:r>
        <w:rPr>
          <w:sz w:val="22"/>
        </w:rPr>
        <w:t>Tobay</w:t>
      </w:r>
      <w:proofErr w:type="spellEnd"/>
      <w:r>
        <w:rPr>
          <w:sz w:val="22"/>
        </w:rPr>
        <w:t xml:space="preserve"> Heading</w:t>
      </w:r>
      <w:r>
        <w:rPr>
          <w:sz w:val="22"/>
        </w:rPr>
        <w:tab/>
      </w:r>
      <w:r>
        <w:rPr>
          <w:sz w:val="22"/>
        </w:rPr>
        <w:tab/>
      </w:r>
      <w:r>
        <w:rPr>
          <w:sz w:val="22"/>
        </w:rPr>
        <w:tab/>
      </w:r>
      <w:r>
        <w:rPr>
          <w:sz w:val="22"/>
        </w:rPr>
        <w:tab/>
      </w:r>
      <w:r w:rsidR="00B138DC">
        <w:rPr>
          <w:sz w:val="22"/>
        </w:rPr>
        <w:t xml:space="preserve"> </w:t>
      </w:r>
      <w:r>
        <w:t>631-797-4110</w:t>
      </w:r>
    </w:p>
    <w:p w:rsidR="00AB369A" w:rsidRDefault="00AB369A" w:rsidP="00AB369A">
      <w:pPr>
        <w:rPr>
          <w:sz w:val="22"/>
        </w:rPr>
      </w:pPr>
      <w:r>
        <w:rPr>
          <w:noProof/>
          <w:sz w:val="22"/>
        </w:rPr>
        <w:tab/>
        <w:t xml:space="preserve">                    </w:t>
      </w:r>
      <w:r>
        <w:rPr>
          <w:sz w:val="22"/>
        </w:rPr>
        <w:t>Watch Hill</w:t>
      </w:r>
      <w:r>
        <w:rPr>
          <w:sz w:val="22"/>
        </w:rPr>
        <w:tab/>
      </w:r>
      <w:r>
        <w:rPr>
          <w:sz w:val="22"/>
        </w:rPr>
        <w:tab/>
      </w:r>
      <w:r>
        <w:rPr>
          <w:sz w:val="22"/>
        </w:rPr>
        <w:tab/>
      </w:r>
      <w:r>
        <w:rPr>
          <w:sz w:val="22"/>
        </w:rPr>
        <w:tab/>
      </w:r>
      <w:r>
        <w:rPr>
          <w:sz w:val="22"/>
        </w:rPr>
        <w:tab/>
      </w:r>
      <w:r w:rsidR="00B138DC">
        <w:rPr>
          <w:sz w:val="22"/>
        </w:rPr>
        <w:t xml:space="preserve"> </w:t>
      </w:r>
      <w:r>
        <w:t>631-597-6644</w:t>
      </w:r>
    </w:p>
    <w:p w:rsidR="00AB369A" w:rsidRDefault="00AB369A" w:rsidP="00AB369A">
      <w:pPr>
        <w:rPr>
          <w:sz w:val="22"/>
        </w:rPr>
      </w:pPr>
      <w:r>
        <w:rPr>
          <w:sz w:val="22"/>
        </w:rPr>
        <w:t>Patchogue Bay</w:t>
      </w:r>
    </w:p>
    <w:p w:rsidR="00AB369A" w:rsidRDefault="00AB369A" w:rsidP="00AB369A">
      <w:r>
        <w:tab/>
      </w:r>
      <w:r>
        <w:tab/>
        <w:t xml:space="preserve">       Leeward Cove South</w:t>
      </w:r>
      <w:r>
        <w:tab/>
      </w:r>
      <w:r>
        <w:tab/>
      </w:r>
      <w:r>
        <w:tab/>
        <w:t>631-954-3106</w:t>
      </w:r>
    </w:p>
    <w:p w:rsidR="00AB369A" w:rsidRDefault="00AB369A" w:rsidP="00AB369A">
      <w:r>
        <w:tab/>
      </w:r>
      <w:r>
        <w:tab/>
        <w:t xml:space="preserve">       Morgan’s Swan River Marina</w:t>
      </w:r>
      <w:r>
        <w:tab/>
      </w:r>
      <w:r>
        <w:tab/>
        <w:t>631-758-3524</w:t>
      </w:r>
    </w:p>
    <w:p w:rsidR="00AB369A" w:rsidRDefault="00AB369A" w:rsidP="00AB369A">
      <w:r>
        <w:tab/>
      </w:r>
      <w:r>
        <w:tab/>
        <w:t xml:space="preserve">       Pier 66</w:t>
      </w:r>
      <w:r>
        <w:tab/>
      </w:r>
      <w:r>
        <w:tab/>
      </w:r>
      <w:r>
        <w:tab/>
      </w:r>
      <w:r>
        <w:tab/>
      </w:r>
      <w:r>
        <w:tab/>
        <w:t>631-654-3106</w:t>
      </w:r>
    </w:p>
    <w:p w:rsidR="00AB369A" w:rsidRDefault="00AB369A" w:rsidP="00AB369A">
      <w:r>
        <w:tab/>
      </w:r>
      <w:r>
        <w:tab/>
        <w:t xml:space="preserve">       </w:t>
      </w:r>
      <w:proofErr w:type="spellStart"/>
      <w:r>
        <w:t>Sandspit</w:t>
      </w:r>
      <w:proofErr w:type="spellEnd"/>
      <w:r>
        <w:t xml:space="preserve"> Town Marina</w:t>
      </w:r>
      <w:r>
        <w:tab/>
      </w:r>
      <w:r>
        <w:tab/>
      </w:r>
      <w:r>
        <w:tab/>
        <w:t>631-475-1592</w:t>
      </w:r>
    </w:p>
    <w:p w:rsidR="00AB369A" w:rsidRDefault="00AB369A" w:rsidP="00AB369A">
      <w:proofErr w:type="spellStart"/>
      <w:r>
        <w:t>Connetquot</w:t>
      </w:r>
      <w:proofErr w:type="spellEnd"/>
      <w:r>
        <w:t xml:space="preserve"> River   Suffolk County Marina</w:t>
      </w:r>
      <w:r>
        <w:tab/>
      </w:r>
      <w:r>
        <w:tab/>
      </w:r>
      <w:r>
        <w:tab/>
        <w:t>631-581-9299</w:t>
      </w:r>
    </w:p>
    <w:p w:rsidR="00AB369A" w:rsidRDefault="00AB369A" w:rsidP="00AB369A"/>
    <w:p w:rsidR="00AB369A" w:rsidRDefault="00AB369A" w:rsidP="00AB369A">
      <w:r>
        <w:t xml:space="preserve">Fire Island Inlet       </w:t>
      </w:r>
      <w:proofErr w:type="spellStart"/>
      <w:r>
        <w:t>Captree</w:t>
      </w:r>
      <w:proofErr w:type="spellEnd"/>
      <w:r>
        <w:t xml:space="preserve"> State Park</w:t>
      </w:r>
      <w:r>
        <w:tab/>
      </w:r>
      <w:r>
        <w:tab/>
      </w:r>
      <w:r>
        <w:tab/>
        <w:t>631-669-0449</w:t>
      </w:r>
    </w:p>
    <w:p w:rsidR="00AB369A" w:rsidRDefault="00AB369A" w:rsidP="00AB369A">
      <w:r>
        <w:tab/>
      </w:r>
      <w:r>
        <w:tab/>
        <w:t xml:space="preserve">        R. Moses State Park Basin</w:t>
      </w:r>
      <w:r>
        <w:tab/>
      </w:r>
      <w:r>
        <w:tab/>
        <w:t>631-669-0449</w:t>
      </w:r>
    </w:p>
    <w:p w:rsidR="00AB369A" w:rsidRDefault="00AB369A" w:rsidP="00AB369A">
      <w:r>
        <w:t xml:space="preserve">Sore Thumb    </w:t>
      </w:r>
      <w:r>
        <w:tab/>
        <w:t xml:space="preserve">       Jones Beach State Park</w:t>
      </w:r>
      <w:r>
        <w:tab/>
      </w:r>
      <w:r>
        <w:tab/>
      </w:r>
      <w:r>
        <w:tab/>
        <w:t>516-785-2988</w:t>
      </w:r>
    </w:p>
    <w:p w:rsidR="00AB369A" w:rsidRDefault="00AB369A" w:rsidP="00AB369A">
      <w:r>
        <w:tab/>
      </w:r>
      <w:r>
        <w:tab/>
        <w:t xml:space="preserve">       (Coast Guard Station)</w:t>
      </w:r>
    </w:p>
    <w:p w:rsidR="00AB369A" w:rsidRDefault="00AB369A" w:rsidP="00AB369A">
      <w:r>
        <w:t>Reynolds Channel   Hempstead Marina West</w:t>
      </w:r>
      <w:r>
        <w:tab/>
      </w:r>
      <w:r>
        <w:tab/>
        <w:t>516-431-9200</w:t>
      </w:r>
    </w:p>
    <w:p w:rsidR="00AB369A" w:rsidRDefault="00AB369A" w:rsidP="00990E23">
      <w:pPr>
        <w:pStyle w:val="Index1"/>
      </w:pPr>
    </w:p>
    <w:p w:rsidR="00AB369A" w:rsidRDefault="00AB369A" w:rsidP="00AB369A"/>
    <w:p w:rsidR="00AB369A" w:rsidRDefault="00AB369A" w:rsidP="00990E23">
      <w:pPr>
        <w:pStyle w:val="Index1"/>
      </w:pPr>
    </w:p>
    <w:p w:rsidR="00AB369A" w:rsidRDefault="00AB369A" w:rsidP="00990E23">
      <w:pPr>
        <w:pStyle w:val="Index1"/>
      </w:pPr>
    </w:p>
    <w:p w:rsidR="00AB369A" w:rsidRPr="00990E23" w:rsidRDefault="00AB369A" w:rsidP="00990E23">
      <w:pPr>
        <w:pStyle w:val="Index1"/>
        <w:rPr>
          <w:b/>
          <w:bCs/>
        </w:rPr>
      </w:pPr>
      <w:r w:rsidRPr="00990E23">
        <w:t>Note the marinas are listed as a service for SBCC members they are not endorsed by the South Bay Cruising Club Call, before you travel to the marina make sure that they are in operation.</w:t>
      </w:r>
    </w:p>
    <w:p w:rsidR="00AB369A" w:rsidRDefault="00AB369A" w:rsidP="00AB369A"/>
    <w:p w:rsidR="00AB369A" w:rsidRDefault="00AB369A" w:rsidP="00AB369A"/>
    <w:p w:rsidR="00AB369A" w:rsidRDefault="00AB369A" w:rsidP="00AB369A">
      <w:pPr>
        <w:pStyle w:val="Heading1"/>
        <w:pBdr>
          <w:left w:val="single" w:sz="4" w:space="0" w:color="auto"/>
          <w:right w:val="single" w:sz="4" w:space="0" w:color="auto"/>
        </w:pBdr>
      </w:pPr>
      <w:bookmarkStart w:id="355" w:name="_Toc472418312"/>
      <w:r>
        <w:t>Pump out Facilities</w:t>
      </w:r>
      <w:bookmarkEnd w:id="355"/>
      <w:r>
        <w:t xml:space="preserve"> </w:t>
      </w:r>
    </w:p>
    <w:p w:rsidR="00AB369A" w:rsidRDefault="00AB369A" w:rsidP="00AB369A">
      <w:pPr>
        <w:pStyle w:val="Heading3"/>
      </w:pPr>
    </w:p>
    <w:p w:rsidR="00AB369A" w:rsidRDefault="00AB369A" w:rsidP="00AB369A">
      <w:pPr>
        <w:pStyle w:val="Heading3"/>
      </w:pPr>
      <w:bookmarkStart w:id="356" w:name="_Toc472418313"/>
      <w:r>
        <w:t>Rhode Island</w:t>
      </w:r>
      <w:bookmarkEnd w:id="356"/>
    </w:p>
    <w:p w:rsidR="00AB369A" w:rsidRDefault="00AB369A" w:rsidP="00AB369A"/>
    <w:p w:rsidR="00AB369A" w:rsidRDefault="00AB369A" w:rsidP="00AB369A">
      <w:pPr>
        <w:rPr>
          <w:sz w:val="22"/>
        </w:rPr>
      </w:pPr>
      <w:r>
        <w:t>Newport</w:t>
      </w:r>
      <w:r>
        <w:tab/>
      </w:r>
      <w:r>
        <w:tab/>
      </w:r>
      <w:proofErr w:type="spellStart"/>
      <w:r>
        <w:rPr>
          <w:sz w:val="22"/>
        </w:rPr>
        <w:t>Newport</w:t>
      </w:r>
      <w:proofErr w:type="spellEnd"/>
      <w:r>
        <w:rPr>
          <w:sz w:val="22"/>
        </w:rPr>
        <w:t xml:space="preserve"> Yachting Center</w:t>
      </w:r>
      <w:r>
        <w:rPr>
          <w:sz w:val="22"/>
        </w:rPr>
        <w:tab/>
        <w:t>800-653-3625</w:t>
      </w:r>
      <w:r>
        <w:rPr>
          <w:sz w:val="22"/>
        </w:rPr>
        <w:tab/>
      </w:r>
    </w:p>
    <w:p w:rsidR="00AB369A" w:rsidRDefault="00AB369A" w:rsidP="00AB369A">
      <w:pPr>
        <w:rPr>
          <w:sz w:val="22"/>
        </w:rPr>
      </w:pPr>
      <w:r>
        <w:rPr>
          <w:sz w:val="22"/>
        </w:rPr>
        <w:tab/>
      </w:r>
      <w:r>
        <w:rPr>
          <w:sz w:val="22"/>
        </w:rPr>
        <w:tab/>
      </w:r>
      <w:r>
        <w:rPr>
          <w:sz w:val="22"/>
        </w:rPr>
        <w:tab/>
        <w:t>Bannister’s Warf Marina</w:t>
      </w:r>
      <w:r>
        <w:rPr>
          <w:sz w:val="22"/>
        </w:rPr>
        <w:tab/>
        <w:t>401-846-4500</w:t>
      </w:r>
    </w:p>
    <w:p w:rsidR="00AB369A" w:rsidRDefault="00AB369A" w:rsidP="00AB369A">
      <w:pPr>
        <w:rPr>
          <w:sz w:val="22"/>
        </w:rPr>
      </w:pPr>
      <w:r>
        <w:rPr>
          <w:sz w:val="22"/>
        </w:rPr>
        <w:t>Block Island</w:t>
      </w:r>
      <w:r>
        <w:rPr>
          <w:sz w:val="22"/>
        </w:rPr>
        <w:tab/>
      </w:r>
      <w:r>
        <w:rPr>
          <w:sz w:val="22"/>
        </w:rPr>
        <w:tab/>
      </w:r>
      <w:proofErr w:type="spellStart"/>
      <w:r>
        <w:rPr>
          <w:sz w:val="22"/>
        </w:rPr>
        <w:t>Champlin’s</w:t>
      </w:r>
      <w:proofErr w:type="spellEnd"/>
      <w:r>
        <w:rPr>
          <w:sz w:val="22"/>
        </w:rPr>
        <w:t xml:space="preserve"> Marina</w:t>
      </w:r>
      <w:r>
        <w:rPr>
          <w:sz w:val="22"/>
        </w:rPr>
        <w:tab/>
      </w:r>
      <w:r>
        <w:rPr>
          <w:sz w:val="22"/>
        </w:rPr>
        <w:tab/>
        <w:t>800-762-4541</w:t>
      </w:r>
    </w:p>
    <w:p w:rsidR="00AB369A" w:rsidRDefault="00AB369A" w:rsidP="00AB369A">
      <w:pPr>
        <w:rPr>
          <w:sz w:val="22"/>
        </w:rPr>
      </w:pPr>
      <w:r>
        <w:rPr>
          <w:sz w:val="22"/>
        </w:rPr>
        <w:tab/>
      </w:r>
      <w:r>
        <w:rPr>
          <w:sz w:val="22"/>
        </w:rPr>
        <w:tab/>
      </w:r>
      <w:r>
        <w:rPr>
          <w:sz w:val="22"/>
        </w:rPr>
        <w:tab/>
        <w:t>Block Island Boat Basin</w:t>
      </w:r>
      <w:r>
        <w:rPr>
          <w:sz w:val="22"/>
        </w:rPr>
        <w:tab/>
      </w:r>
      <w:r>
        <w:rPr>
          <w:sz w:val="22"/>
        </w:rPr>
        <w:tab/>
        <w:t>401-466-2631</w:t>
      </w:r>
    </w:p>
    <w:p w:rsidR="00AB369A" w:rsidRDefault="00AB369A" w:rsidP="00AB369A">
      <w:pPr>
        <w:pStyle w:val="Heading3"/>
      </w:pPr>
      <w:bookmarkStart w:id="357" w:name="_Toc472418314"/>
      <w:r>
        <w:t>Connecticut</w:t>
      </w:r>
      <w:bookmarkEnd w:id="357"/>
    </w:p>
    <w:p w:rsidR="00AB369A" w:rsidRDefault="00AB369A" w:rsidP="00AB369A"/>
    <w:p w:rsidR="00AB369A" w:rsidRDefault="00AB369A" w:rsidP="00AB369A">
      <w:pPr>
        <w:pStyle w:val="IndexHeading"/>
      </w:pPr>
      <w:r>
        <w:t>Stonington</w:t>
      </w:r>
      <w:r>
        <w:tab/>
      </w:r>
      <w:r>
        <w:tab/>
        <w:t>Dodson Boat Yard</w:t>
      </w:r>
      <w:r>
        <w:tab/>
      </w:r>
      <w:r>
        <w:tab/>
        <w:t>860-535-1507</w:t>
      </w:r>
    </w:p>
    <w:p w:rsidR="00AB369A" w:rsidRDefault="00AB369A" w:rsidP="00AB369A">
      <w:pPr>
        <w:rPr>
          <w:sz w:val="22"/>
        </w:rPr>
      </w:pPr>
      <w:r>
        <w:rPr>
          <w:sz w:val="22"/>
        </w:rPr>
        <w:t>Mystic</w:t>
      </w:r>
      <w:r>
        <w:rPr>
          <w:sz w:val="22"/>
        </w:rPr>
        <w:tab/>
      </w:r>
      <w:r>
        <w:rPr>
          <w:sz w:val="22"/>
        </w:rPr>
        <w:tab/>
      </w:r>
      <w:r>
        <w:rPr>
          <w:sz w:val="22"/>
        </w:rPr>
        <w:tab/>
      </w:r>
      <w:proofErr w:type="spellStart"/>
      <w:r>
        <w:rPr>
          <w:sz w:val="22"/>
        </w:rPr>
        <w:t>Mystic</w:t>
      </w:r>
      <w:proofErr w:type="spellEnd"/>
      <w:r>
        <w:rPr>
          <w:sz w:val="22"/>
        </w:rPr>
        <w:t xml:space="preserve"> River Marina</w:t>
      </w:r>
      <w:r>
        <w:rPr>
          <w:sz w:val="22"/>
        </w:rPr>
        <w:tab/>
      </w:r>
      <w:r>
        <w:rPr>
          <w:sz w:val="22"/>
        </w:rPr>
        <w:tab/>
        <w:t>860-536-3123</w:t>
      </w:r>
    </w:p>
    <w:p w:rsidR="00AB369A" w:rsidRDefault="00AB369A" w:rsidP="00AB369A">
      <w:pPr>
        <w:rPr>
          <w:sz w:val="22"/>
        </w:rPr>
      </w:pPr>
      <w:r>
        <w:rPr>
          <w:sz w:val="22"/>
        </w:rPr>
        <w:t xml:space="preserve">Old </w:t>
      </w:r>
      <w:proofErr w:type="spellStart"/>
      <w:r>
        <w:rPr>
          <w:sz w:val="22"/>
        </w:rPr>
        <w:t>Saybrook</w:t>
      </w:r>
      <w:proofErr w:type="spellEnd"/>
      <w:r>
        <w:rPr>
          <w:sz w:val="22"/>
        </w:rPr>
        <w:tab/>
      </w:r>
      <w:r>
        <w:rPr>
          <w:sz w:val="22"/>
        </w:rPr>
        <w:tab/>
      </w:r>
      <w:proofErr w:type="spellStart"/>
      <w:r>
        <w:rPr>
          <w:sz w:val="22"/>
        </w:rPr>
        <w:t>Saybrook</w:t>
      </w:r>
      <w:proofErr w:type="spellEnd"/>
      <w:r>
        <w:rPr>
          <w:sz w:val="22"/>
        </w:rPr>
        <w:t xml:space="preserve"> Point Marina</w:t>
      </w:r>
      <w:r>
        <w:rPr>
          <w:sz w:val="22"/>
        </w:rPr>
        <w:tab/>
      </w:r>
      <w:r>
        <w:rPr>
          <w:sz w:val="22"/>
        </w:rPr>
        <w:tab/>
        <w:t>800-243-0212</w:t>
      </w:r>
    </w:p>
    <w:p w:rsidR="00AB369A" w:rsidRDefault="00AB369A" w:rsidP="00AB369A">
      <w:pPr>
        <w:rPr>
          <w:sz w:val="22"/>
        </w:rPr>
      </w:pPr>
      <w:r>
        <w:rPr>
          <w:sz w:val="22"/>
        </w:rPr>
        <w:t>Essex</w:t>
      </w:r>
      <w:r>
        <w:rPr>
          <w:sz w:val="22"/>
        </w:rPr>
        <w:tab/>
      </w:r>
      <w:r>
        <w:rPr>
          <w:sz w:val="22"/>
        </w:rPr>
        <w:tab/>
      </w:r>
      <w:r>
        <w:rPr>
          <w:sz w:val="22"/>
        </w:rPr>
        <w:tab/>
      </w:r>
      <w:proofErr w:type="spellStart"/>
      <w:r>
        <w:rPr>
          <w:sz w:val="22"/>
        </w:rPr>
        <w:t>Essex</w:t>
      </w:r>
      <w:proofErr w:type="spellEnd"/>
      <w:r>
        <w:rPr>
          <w:sz w:val="22"/>
        </w:rPr>
        <w:t xml:space="preserve"> Island Marina</w:t>
      </w:r>
      <w:r>
        <w:rPr>
          <w:sz w:val="22"/>
        </w:rPr>
        <w:tab/>
      </w:r>
      <w:r>
        <w:rPr>
          <w:sz w:val="22"/>
        </w:rPr>
        <w:tab/>
        <w:t>860-767-1267</w:t>
      </w:r>
    </w:p>
    <w:p w:rsidR="00AB369A" w:rsidRDefault="00AB369A" w:rsidP="00AB369A">
      <w:pPr>
        <w:rPr>
          <w:sz w:val="22"/>
        </w:rPr>
      </w:pPr>
      <w:r>
        <w:rPr>
          <w:sz w:val="22"/>
        </w:rPr>
        <w:tab/>
      </w:r>
      <w:r>
        <w:rPr>
          <w:sz w:val="22"/>
        </w:rPr>
        <w:tab/>
      </w:r>
      <w:r>
        <w:rPr>
          <w:sz w:val="22"/>
        </w:rPr>
        <w:tab/>
        <w:t>Brewers Dauntless Shipyard</w:t>
      </w:r>
      <w:r>
        <w:rPr>
          <w:sz w:val="22"/>
        </w:rPr>
        <w:tab/>
        <w:t>860-767-2483</w:t>
      </w:r>
    </w:p>
    <w:p w:rsidR="00AB369A" w:rsidRDefault="00AB369A" w:rsidP="00AB369A">
      <w:pPr>
        <w:rPr>
          <w:sz w:val="22"/>
        </w:rPr>
      </w:pPr>
      <w:r>
        <w:rPr>
          <w:sz w:val="22"/>
        </w:rPr>
        <w:lastRenderedPageBreak/>
        <w:t>Branford</w:t>
      </w:r>
      <w:r>
        <w:rPr>
          <w:sz w:val="22"/>
        </w:rPr>
        <w:tab/>
      </w:r>
      <w:r>
        <w:rPr>
          <w:sz w:val="22"/>
        </w:rPr>
        <w:tab/>
        <w:t>Brewers Bruce Johnson</w:t>
      </w:r>
      <w:r>
        <w:rPr>
          <w:sz w:val="22"/>
        </w:rPr>
        <w:tab/>
      </w:r>
      <w:r>
        <w:rPr>
          <w:sz w:val="22"/>
        </w:rPr>
        <w:tab/>
        <w:t>203-488-8329</w:t>
      </w:r>
    </w:p>
    <w:p w:rsidR="00AB369A" w:rsidRDefault="00AB369A" w:rsidP="00AB369A"/>
    <w:p w:rsidR="00AB369A" w:rsidRDefault="00AB369A" w:rsidP="00AB369A">
      <w:pPr>
        <w:pStyle w:val="Heading3"/>
      </w:pPr>
      <w:bookmarkStart w:id="358" w:name="_Toc472418315"/>
      <w:r>
        <w:t>Massachusetts</w:t>
      </w:r>
      <w:bookmarkEnd w:id="358"/>
    </w:p>
    <w:p w:rsidR="00AB369A" w:rsidRDefault="00AB369A" w:rsidP="00AB369A">
      <w:pPr>
        <w:pStyle w:val="IndexHeading"/>
      </w:pPr>
      <w:r>
        <w:t>Boston</w:t>
      </w:r>
      <w:r>
        <w:tab/>
      </w:r>
      <w:r>
        <w:tab/>
      </w:r>
      <w:r>
        <w:tab/>
        <w:t>Constitution Marina</w:t>
      </w:r>
      <w:r>
        <w:tab/>
      </w:r>
      <w:r>
        <w:tab/>
        <w:t>617-241-9640</w:t>
      </w:r>
    </w:p>
    <w:p w:rsidR="00AB369A" w:rsidRDefault="00AB369A" w:rsidP="00AB369A">
      <w:pPr>
        <w:pStyle w:val="IndexHeading"/>
      </w:pPr>
      <w:r>
        <w:t>Edgartown</w:t>
      </w:r>
      <w:r>
        <w:tab/>
      </w:r>
      <w:r>
        <w:tab/>
      </w:r>
      <w:proofErr w:type="spellStart"/>
      <w:r>
        <w:t>Edgartown</w:t>
      </w:r>
      <w:proofErr w:type="spellEnd"/>
      <w:r>
        <w:t xml:space="preserve"> Marine</w:t>
      </w:r>
      <w:r>
        <w:tab/>
      </w:r>
      <w:r>
        <w:tab/>
        <w:t>508-627-4746</w:t>
      </w:r>
    </w:p>
    <w:p w:rsidR="00AB369A" w:rsidRDefault="00AB369A" w:rsidP="00AB369A">
      <w:pPr>
        <w:pStyle w:val="IndexHeading"/>
      </w:pPr>
      <w:r>
        <w:t>Falmouth</w:t>
      </w:r>
      <w:r>
        <w:tab/>
      </w:r>
      <w:r>
        <w:tab/>
        <w:t>MacDougall’s Marine</w:t>
      </w:r>
      <w:r>
        <w:tab/>
      </w:r>
      <w:r>
        <w:tab/>
        <w:t>508-548-3146</w:t>
      </w:r>
    </w:p>
    <w:p w:rsidR="00AB369A" w:rsidRDefault="00AB369A" w:rsidP="00AB369A">
      <w:pPr>
        <w:pStyle w:val="IndexHeading"/>
      </w:pPr>
      <w:r>
        <w:t>Mattapoisett</w:t>
      </w:r>
      <w:r>
        <w:tab/>
      </w:r>
      <w:r>
        <w:tab/>
      </w:r>
      <w:proofErr w:type="spellStart"/>
      <w:r>
        <w:t>Mattapoisett</w:t>
      </w:r>
      <w:proofErr w:type="spellEnd"/>
      <w:r>
        <w:t xml:space="preserve"> Boatyard</w:t>
      </w:r>
      <w:r>
        <w:tab/>
      </w:r>
      <w:r>
        <w:tab/>
        <w:t>508-758-3812</w:t>
      </w:r>
    </w:p>
    <w:p w:rsidR="00AB369A" w:rsidRDefault="00AB369A" w:rsidP="00AB369A">
      <w:pPr>
        <w:pStyle w:val="IndexHeading"/>
      </w:pPr>
      <w:r>
        <w:tab/>
      </w:r>
      <w:r>
        <w:tab/>
      </w:r>
      <w:r>
        <w:tab/>
        <w:t>Nantucket Boat Basin</w:t>
      </w:r>
      <w:r>
        <w:tab/>
      </w:r>
      <w:r>
        <w:tab/>
        <w:t>800-626-2628</w:t>
      </w:r>
    </w:p>
    <w:p w:rsidR="00AB369A" w:rsidRDefault="00AB369A" w:rsidP="00AB369A">
      <w:pPr>
        <w:pStyle w:val="IndexHeading"/>
      </w:pPr>
      <w:r>
        <w:t>Nantucket</w:t>
      </w:r>
      <w:r>
        <w:tab/>
      </w:r>
      <w:r>
        <w:tab/>
      </w:r>
      <w:proofErr w:type="spellStart"/>
      <w:r>
        <w:t>Nantucket</w:t>
      </w:r>
      <w:proofErr w:type="spellEnd"/>
      <w:r>
        <w:t xml:space="preserve"> Moorings</w:t>
      </w:r>
      <w:r>
        <w:tab/>
      </w:r>
      <w:r>
        <w:tab/>
        <w:t>508-228-4472</w:t>
      </w:r>
    </w:p>
    <w:p w:rsidR="00AB369A" w:rsidRDefault="00AB369A" w:rsidP="00990E23">
      <w:pPr>
        <w:pStyle w:val="Index1"/>
      </w:pPr>
      <w:r>
        <w:t>New Bedford</w:t>
      </w:r>
      <w:r>
        <w:tab/>
      </w:r>
      <w:r>
        <w:tab/>
        <w:t>Pope’s Island Marina</w:t>
      </w:r>
      <w:r>
        <w:tab/>
      </w:r>
      <w:r>
        <w:tab/>
        <w:t xml:space="preserve">508-979-1456 </w:t>
      </w:r>
    </w:p>
    <w:p w:rsidR="00AB369A" w:rsidRDefault="00AB369A" w:rsidP="00AB369A">
      <w:pPr>
        <w:pStyle w:val="IndexHeading"/>
      </w:pPr>
      <w:r>
        <w:t>Oak Bluffs</w:t>
      </w:r>
      <w:r>
        <w:tab/>
      </w:r>
      <w:r>
        <w:tab/>
        <w:t>Oak Bluffs Marina</w:t>
      </w:r>
      <w:r>
        <w:tab/>
      </w:r>
      <w:r>
        <w:tab/>
        <w:t>508-653-4355</w:t>
      </w:r>
    </w:p>
    <w:p w:rsidR="00AB369A" w:rsidRDefault="00AB369A" w:rsidP="00AB369A">
      <w:pPr>
        <w:pStyle w:val="IndexHeading"/>
      </w:pPr>
      <w:r>
        <w:t>Plymouth</w:t>
      </w:r>
      <w:r>
        <w:tab/>
      </w:r>
      <w:r>
        <w:tab/>
        <w:t>Brewers Plymouth Marina</w:t>
      </w:r>
      <w:r>
        <w:tab/>
        <w:t>508-746-4500</w:t>
      </w:r>
    </w:p>
    <w:p w:rsidR="00AB369A" w:rsidRDefault="00AB369A" w:rsidP="00AB369A">
      <w:pPr>
        <w:pStyle w:val="IndexHeading"/>
      </w:pPr>
      <w:r>
        <w:t>Scituate</w:t>
      </w:r>
      <w:r>
        <w:tab/>
      </w:r>
      <w:r>
        <w:tab/>
      </w:r>
      <w:r>
        <w:tab/>
      </w:r>
      <w:proofErr w:type="spellStart"/>
      <w:r>
        <w:t>Scituate</w:t>
      </w:r>
      <w:proofErr w:type="spellEnd"/>
      <w:r>
        <w:t xml:space="preserve"> Harbor Marina</w:t>
      </w:r>
      <w:r>
        <w:tab/>
      </w:r>
      <w:r>
        <w:tab/>
        <w:t>617-545-2165</w:t>
      </w:r>
    </w:p>
    <w:p w:rsidR="00AB369A" w:rsidRDefault="00AB369A" w:rsidP="00990E23">
      <w:pPr>
        <w:pStyle w:val="Index1"/>
      </w:pPr>
    </w:p>
    <w:p w:rsidR="00AB369A" w:rsidRDefault="00AB369A" w:rsidP="00AB369A">
      <w:pPr>
        <w:pStyle w:val="Heading3"/>
      </w:pPr>
      <w:bookmarkStart w:id="359" w:name="_Toc472418316"/>
      <w:r>
        <w:t>New Jersey</w:t>
      </w:r>
      <w:bookmarkEnd w:id="359"/>
    </w:p>
    <w:p w:rsidR="00AB369A" w:rsidRDefault="00AB369A" w:rsidP="00AB369A">
      <w:pPr>
        <w:rPr>
          <w:sz w:val="22"/>
        </w:rPr>
      </w:pPr>
      <w:r>
        <w:t>Atlantic Highlands</w:t>
      </w:r>
      <w:r>
        <w:tab/>
        <w:t>Municipal Harbor</w:t>
      </w:r>
      <w:r>
        <w:tab/>
      </w:r>
      <w:r>
        <w:tab/>
      </w:r>
      <w:r>
        <w:rPr>
          <w:sz w:val="22"/>
        </w:rPr>
        <w:t>732-291-1670</w:t>
      </w:r>
    </w:p>
    <w:p w:rsidR="00AB369A" w:rsidRDefault="00AB369A" w:rsidP="00AB369A">
      <w:pPr>
        <w:rPr>
          <w:sz w:val="22"/>
        </w:rPr>
      </w:pPr>
      <w:r>
        <w:rPr>
          <w:sz w:val="22"/>
        </w:rPr>
        <w:t>Brielle (Manasquan)</w:t>
      </w:r>
      <w:r>
        <w:rPr>
          <w:sz w:val="22"/>
        </w:rPr>
        <w:tab/>
        <w:t>Brielle Marine Basin</w:t>
      </w:r>
      <w:r>
        <w:rPr>
          <w:sz w:val="22"/>
        </w:rPr>
        <w:tab/>
      </w:r>
      <w:r>
        <w:rPr>
          <w:sz w:val="22"/>
        </w:rPr>
        <w:tab/>
      </w:r>
      <w:r>
        <w:rPr>
          <w:color w:val="000000"/>
          <w:sz w:val="22"/>
        </w:rPr>
        <w:t>732</w:t>
      </w:r>
      <w:r>
        <w:rPr>
          <w:sz w:val="22"/>
        </w:rPr>
        <w:t>-528-6200</w:t>
      </w:r>
    </w:p>
    <w:p w:rsidR="00AB369A" w:rsidRDefault="00AB369A" w:rsidP="00AB369A">
      <w:pPr>
        <w:rPr>
          <w:sz w:val="22"/>
        </w:rPr>
      </w:pPr>
      <w:r>
        <w:rPr>
          <w:sz w:val="22"/>
        </w:rPr>
        <w:t>Atlantic City</w:t>
      </w:r>
      <w:r>
        <w:rPr>
          <w:sz w:val="22"/>
        </w:rPr>
        <w:tab/>
      </w:r>
      <w:r>
        <w:rPr>
          <w:sz w:val="22"/>
        </w:rPr>
        <w:tab/>
        <w:t>Frank S. Farley State Marina</w:t>
      </w:r>
      <w:r>
        <w:rPr>
          <w:sz w:val="22"/>
        </w:rPr>
        <w:tab/>
        <w:t>800-876-4386</w:t>
      </w:r>
    </w:p>
    <w:p w:rsidR="00AB369A" w:rsidRDefault="00AB369A" w:rsidP="00AB369A">
      <w:pPr>
        <w:rPr>
          <w:sz w:val="22"/>
        </w:rPr>
      </w:pPr>
      <w:r>
        <w:rPr>
          <w:sz w:val="22"/>
        </w:rPr>
        <w:t>Cape May</w:t>
      </w:r>
      <w:r>
        <w:rPr>
          <w:sz w:val="22"/>
        </w:rPr>
        <w:tab/>
      </w:r>
      <w:r>
        <w:rPr>
          <w:sz w:val="22"/>
        </w:rPr>
        <w:tab/>
        <w:t>Canyon Club Resort Marina</w:t>
      </w:r>
      <w:r>
        <w:rPr>
          <w:sz w:val="22"/>
        </w:rPr>
        <w:tab/>
        <w:t>609-884-0199</w:t>
      </w:r>
    </w:p>
    <w:p w:rsidR="00AB369A" w:rsidRDefault="00AB369A" w:rsidP="00AB369A">
      <w:pPr>
        <w:rPr>
          <w:sz w:val="22"/>
        </w:rPr>
      </w:pPr>
    </w:p>
    <w:p w:rsidR="00AB369A" w:rsidRDefault="00AB369A" w:rsidP="00AB369A">
      <w:pPr>
        <w:rPr>
          <w:bCs/>
        </w:rPr>
      </w:pPr>
    </w:p>
    <w:p w:rsidR="00AB369A" w:rsidRDefault="00AB369A" w:rsidP="00AB369A">
      <w:pPr>
        <w:rPr>
          <w:bCs/>
        </w:rPr>
      </w:pPr>
    </w:p>
    <w:p w:rsidR="00AB369A" w:rsidRDefault="00AB369A" w:rsidP="00AB369A">
      <w:pPr>
        <w:rPr>
          <w:bCs/>
        </w:rPr>
      </w:pPr>
    </w:p>
    <w:p w:rsidR="00AB369A" w:rsidRDefault="00AB369A" w:rsidP="00AB369A">
      <w:pPr>
        <w:rPr>
          <w:bCs/>
        </w:rPr>
      </w:pPr>
    </w:p>
    <w:p w:rsidR="00AB369A" w:rsidRDefault="00AB369A" w:rsidP="00AB369A">
      <w:pPr>
        <w:rPr>
          <w:bCs/>
        </w:rPr>
      </w:pPr>
    </w:p>
    <w:p w:rsidR="00AB369A" w:rsidRDefault="00AB369A" w:rsidP="00AB369A">
      <w:pPr>
        <w:rPr>
          <w:bCs/>
        </w:rPr>
      </w:pPr>
    </w:p>
    <w:p w:rsidR="00AB369A" w:rsidRDefault="00AB369A" w:rsidP="00AB369A">
      <w:pPr>
        <w:rPr>
          <w:bCs/>
        </w:rPr>
      </w:pPr>
    </w:p>
    <w:p w:rsidR="00AB369A" w:rsidRDefault="00AB369A" w:rsidP="00AB369A">
      <w:pPr>
        <w:rPr>
          <w:bCs/>
        </w:rPr>
      </w:pPr>
    </w:p>
    <w:p w:rsidR="00AB369A" w:rsidRDefault="00AB369A" w:rsidP="00AB369A">
      <w:pPr>
        <w:pStyle w:val="Header"/>
        <w:tabs>
          <w:tab w:val="clear" w:pos="4320"/>
          <w:tab w:val="left" w:pos="-90"/>
          <w:tab w:val="left" w:pos="3600"/>
          <w:tab w:val="left" w:pos="4680"/>
        </w:tabs>
        <w:rPr>
          <w:noProof/>
          <w:sz w:val="20"/>
        </w:rPr>
      </w:pPr>
    </w:p>
    <w:p w:rsidR="00AB369A" w:rsidRDefault="00AB369A" w:rsidP="00AB369A">
      <w:pPr>
        <w:pStyle w:val="Header"/>
        <w:tabs>
          <w:tab w:val="clear" w:pos="4320"/>
          <w:tab w:val="left" w:pos="-90"/>
          <w:tab w:val="left" w:pos="3600"/>
          <w:tab w:val="left" w:pos="4680"/>
        </w:tabs>
        <w:rPr>
          <w:noProof/>
          <w:sz w:val="20"/>
        </w:rPr>
      </w:pPr>
    </w:p>
    <w:p w:rsidR="00AB369A" w:rsidRDefault="00AB369A" w:rsidP="00AB369A">
      <w:pPr>
        <w:pStyle w:val="Header"/>
        <w:tabs>
          <w:tab w:val="clear" w:pos="4320"/>
          <w:tab w:val="left" w:pos="-90"/>
          <w:tab w:val="left" w:pos="3600"/>
          <w:tab w:val="left" w:pos="4680"/>
        </w:tabs>
        <w:rPr>
          <w:noProof/>
        </w:rPr>
      </w:pPr>
    </w:p>
    <w:p w:rsidR="00AB369A" w:rsidRDefault="00AB369A" w:rsidP="00AB369A">
      <w:pPr>
        <w:pStyle w:val="Header"/>
        <w:tabs>
          <w:tab w:val="clear" w:pos="4320"/>
          <w:tab w:val="left" w:pos="-90"/>
          <w:tab w:val="left" w:pos="3600"/>
          <w:tab w:val="left" w:pos="4680"/>
        </w:tabs>
        <w:rPr>
          <w:bCs/>
        </w:rPr>
        <w:sectPr w:rsidR="00AB369A">
          <w:headerReference w:type="default" r:id="rId81"/>
          <w:footerReference w:type="even" r:id="rId82"/>
          <w:footerReference w:type="default" r:id="rId83"/>
          <w:headerReference w:type="first" r:id="rId84"/>
          <w:footerReference w:type="first" r:id="rId85"/>
          <w:pgSz w:w="12240" w:h="15840" w:code="1"/>
          <w:pgMar w:top="1080" w:right="1800" w:bottom="1440" w:left="1440" w:header="720" w:footer="1008" w:gutter="0"/>
          <w:cols w:space="720" w:equalWidth="0">
            <w:col w:w="9000" w:space="720"/>
          </w:cols>
          <w:titlePg/>
          <w:docGrid w:linePitch="360"/>
        </w:sectPr>
      </w:pPr>
      <w:r>
        <w:rPr>
          <w:noProof/>
        </w:rPr>
        <w:t>Note the marinas are listed as a service for SBCC members they are not endorsed by the South Bay Cruising Club.Call before you travel to the marina make sure that they are in operation.</w:t>
      </w:r>
    </w:p>
    <w:p w:rsidR="00AB369A" w:rsidRDefault="00AB369A" w:rsidP="00AB369A">
      <w:pPr>
        <w:pStyle w:val="Header"/>
        <w:tabs>
          <w:tab w:val="clear" w:pos="4320"/>
          <w:tab w:val="clear" w:pos="8640"/>
        </w:tabs>
        <w:spacing w:before="240"/>
      </w:pPr>
    </w:p>
    <w:p w:rsidR="00AB369A" w:rsidRDefault="00AB369A" w:rsidP="00AB369A">
      <w:pPr>
        <w:pStyle w:val="Heading1"/>
        <w:pBdr>
          <w:top w:val="single" w:sz="4" w:space="5" w:color="auto"/>
          <w:right w:val="single" w:sz="4" w:space="0" w:color="auto"/>
        </w:pBdr>
      </w:pPr>
      <w:bookmarkStart w:id="360" w:name="_Toc472418317"/>
      <w:r>
        <w:t>Pump out Facilities</w:t>
      </w:r>
      <w:bookmarkEnd w:id="360"/>
      <w:r>
        <w:t xml:space="preserve"> </w:t>
      </w:r>
    </w:p>
    <w:p w:rsidR="00AB369A" w:rsidRDefault="00AB369A" w:rsidP="00AB369A">
      <w:pPr>
        <w:pStyle w:val="Header"/>
        <w:tabs>
          <w:tab w:val="clear" w:pos="4320"/>
          <w:tab w:val="clear" w:pos="8640"/>
        </w:tabs>
        <w:spacing w:before="240"/>
      </w:pPr>
    </w:p>
    <w:p w:rsidR="00AB369A" w:rsidRDefault="00AB369A" w:rsidP="00AB369A">
      <w:pPr>
        <w:pStyle w:val="Header"/>
        <w:tabs>
          <w:tab w:val="clear" w:pos="4320"/>
          <w:tab w:val="clear" w:pos="8640"/>
        </w:tabs>
        <w:spacing w:before="240"/>
      </w:pPr>
    </w:p>
    <w:p w:rsidR="00AB369A" w:rsidRDefault="00AB369A" w:rsidP="00AB369A">
      <w:pPr>
        <w:pStyle w:val="Heading3"/>
      </w:pPr>
      <w:bookmarkStart w:id="361" w:name="_Toc472418318"/>
      <w:r>
        <w:t>Maryland</w:t>
      </w:r>
      <w:bookmarkEnd w:id="361"/>
    </w:p>
    <w:p w:rsidR="00AB369A" w:rsidRDefault="00AB369A" w:rsidP="00AB369A">
      <w:pPr>
        <w:pStyle w:val="Header"/>
        <w:tabs>
          <w:tab w:val="clear" w:pos="4320"/>
          <w:tab w:val="clear" w:pos="8640"/>
        </w:tabs>
        <w:spacing w:before="240"/>
      </w:pPr>
      <w:r>
        <w:t>Chesapeake City</w:t>
      </w:r>
      <w:r>
        <w:tab/>
        <w:t>Chesapeake Inn &amp; Marina</w:t>
      </w:r>
      <w:r>
        <w:tab/>
        <w:t>410-885-2040</w:t>
      </w:r>
    </w:p>
    <w:p w:rsidR="00AB369A" w:rsidRDefault="00AB369A" w:rsidP="00AB369A">
      <w:pPr>
        <w:pStyle w:val="Header"/>
        <w:tabs>
          <w:tab w:val="clear" w:pos="4320"/>
          <w:tab w:val="clear" w:pos="8640"/>
        </w:tabs>
        <w:spacing w:before="240"/>
      </w:pPr>
      <w:r>
        <w:tab/>
      </w:r>
      <w:r>
        <w:tab/>
      </w:r>
      <w:r>
        <w:tab/>
        <w:t>Schaefer’s Marina</w:t>
      </w:r>
      <w:r>
        <w:tab/>
      </w:r>
      <w:r>
        <w:tab/>
        <w:t>410-885-2204</w:t>
      </w:r>
    </w:p>
    <w:p w:rsidR="00AB369A" w:rsidRDefault="00AB369A" w:rsidP="00AB369A">
      <w:pPr>
        <w:pStyle w:val="Header"/>
        <w:tabs>
          <w:tab w:val="clear" w:pos="4320"/>
          <w:tab w:val="clear" w:pos="8640"/>
        </w:tabs>
        <w:spacing w:before="240"/>
      </w:pPr>
      <w:r>
        <w:t>Chestertown</w:t>
      </w:r>
      <w:r>
        <w:tab/>
      </w:r>
      <w:r>
        <w:tab/>
      </w:r>
      <w:proofErr w:type="spellStart"/>
      <w:r>
        <w:t>Worton</w:t>
      </w:r>
      <w:proofErr w:type="spellEnd"/>
      <w:r>
        <w:t xml:space="preserve"> Creek Marina</w:t>
      </w:r>
      <w:r>
        <w:tab/>
      </w:r>
      <w:r>
        <w:tab/>
        <w:t>410-778-3282</w:t>
      </w:r>
    </w:p>
    <w:p w:rsidR="00AB369A" w:rsidRDefault="00AB369A" w:rsidP="00AB369A">
      <w:pPr>
        <w:pStyle w:val="Header"/>
        <w:tabs>
          <w:tab w:val="clear" w:pos="4320"/>
          <w:tab w:val="clear" w:pos="8640"/>
        </w:tabs>
        <w:spacing w:before="240"/>
      </w:pPr>
      <w:r>
        <w:t>Rock Hall</w:t>
      </w:r>
      <w:r>
        <w:tab/>
      </w:r>
      <w:r>
        <w:tab/>
        <w:t>Swan Creek Marina</w:t>
      </w:r>
      <w:r>
        <w:tab/>
      </w:r>
      <w:r>
        <w:tab/>
        <w:t>410-639-7813</w:t>
      </w:r>
    </w:p>
    <w:p w:rsidR="00AB369A" w:rsidRDefault="00AB369A" w:rsidP="00AB369A">
      <w:pPr>
        <w:pStyle w:val="Header"/>
        <w:tabs>
          <w:tab w:val="clear" w:pos="4320"/>
          <w:tab w:val="clear" w:pos="8640"/>
        </w:tabs>
        <w:spacing w:before="240"/>
      </w:pPr>
      <w:r>
        <w:tab/>
      </w:r>
      <w:r>
        <w:tab/>
      </w:r>
      <w:r>
        <w:tab/>
        <w:t>Rock Hall Landing Marina</w:t>
      </w:r>
      <w:r>
        <w:tab/>
        <w:t>410-639-2224</w:t>
      </w:r>
    </w:p>
    <w:p w:rsidR="00AB369A" w:rsidRDefault="00AB369A" w:rsidP="00AB369A">
      <w:pPr>
        <w:pStyle w:val="Header"/>
        <w:tabs>
          <w:tab w:val="clear" w:pos="4320"/>
          <w:tab w:val="clear" w:pos="8640"/>
        </w:tabs>
        <w:spacing w:before="240"/>
      </w:pPr>
      <w:r>
        <w:lastRenderedPageBreak/>
        <w:t>St Michaels</w:t>
      </w:r>
      <w:r>
        <w:tab/>
      </w:r>
      <w:r>
        <w:tab/>
        <w:t>Town Dock</w:t>
      </w:r>
      <w:r>
        <w:tab/>
      </w:r>
      <w:r>
        <w:tab/>
      </w:r>
      <w:r>
        <w:tab/>
        <w:t>800-678-8980</w:t>
      </w:r>
      <w:r>
        <w:tab/>
      </w:r>
    </w:p>
    <w:p w:rsidR="00AB369A" w:rsidRDefault="00AB369A" w:rsidP="00AB369A">
      <w:pPr>
        <w:pStyle w:val="Header"/>
        <w:tabs>
          <w:tab w:val="clear" w:pos="4320"/>
          <w:tab w:val="clear" w:pos="8640"/>
        </w:tabs>
        <w:spacing w:before="240"/>
        <w:rPr>
          <w:color w:val="FF0000"/>
        </w:rPr>
      </w:pPr>
      <w:r>
        <w:tab/>
      </w:r>
      <w:r>
        <w:tab/>
      </w:r>
      <w:r>
        <w:tab/>
        <w:t>St Michaels Harbor Inn</w:t>
      </w:r>
      <w:r>
        <w:tab/>
      </w:r>
      <w:r>
        <w:tab/>
        <w:t>410-745-9001</w:t>
      </w:r>
      <w:r>
        <w:tab/>
        <w:t xml:space="preserve">/ </w:t>
      </w:r>
      <w:r>
        <w:rPr>
          <w:color w:val="000000"/>
        </w:rPr>
        <w:t>800-955-9001</w:t>
      </w:r>
    </w:p>
    <w:p w:rsidR="00AB369A" w:rsidRDefault="00AB369A" w:rsidP="00AB369A">
      <w:pPr>
        <w:pStyle w:val="Header"/>
        <w:tabs>
          <w:tab w:val="clear" w:pos="4320"/>
          <w:tab w:val="clear" w:pos="8640"/>
        </w:tabs>
        <w:spacing w:before="240"/>
      </w:pPr>
      <w:r>
        <w:t>Oxford</w:t>
      </w:r>
      <w:r>
        <w:tab/>
      </w:r>
      <w:r>
        <w:tab/>
      </w:r>
      <w:r>
        <w:tab/>
        <w:t>Pier Street Marina</w:t>
      </w:r>
      <w:r>
        <w:tab/>
      </w:r>
      <w:r>
        <w:tab/>
        <w:t>410-226-5171</w:t>
      </w:r>
    </w:p>
    <w:p w:rsidR="00AB369A" w:rsidRDefault="00AB369A" w:rsidP="00AB369A">
      <w:pPr>
        <w:pStyle w:val="Header"/>
        <w:tabs>
          <w:tab w:val="clear" w:pos="4320"/>
          <w:tab w:val="clear" w:pos="8640"/>
        </w:tabs>
        <w:spacing w:before="240"/>
      </w:pPr>
      <w:r>
        <w:tab/>
      </w:r>
      <w:r>
        <w:tab/>
      </w:r>
      <w:r>
        <w:tab/>
        <w:t>Oxford Boatyard</w:t>
      </w:r>
      <w:r>
        <w:tab/>
      </w:r>
      <w:r>
        <w:tab/>
        <w:t>410-226-5101</w:t>
      </w:r>
    </w:p>
    <w:p w:rsidR="00AB369A" w:rsidRDefault="00AB369A" w:rsidP="00AB369A">
      <w:pPr>
        <w:pStyle w:val="Header"/>
        <w:tabs>
          <w:tab w:val="clear" w:pos="4320"/>
          <w:tab w:val="clear" w:pos="8640"/>
        </w:tabs>
        <w:spacing w:before="240"/>
      </w:pPr>
      <w:r>
        <w:t>Baltimore</w:t>
      </w:r>
      <w:r>
        <w:tab/>
      </w:r>
      <w:r>
        <w:tab/>
        <w:t>Inner Harbor Marina</w:t>
      </w:r>
      <w:r>
        <w:tab/>
      </w:r>
      <w:r>
        <w:tab/>
        <w:t>410-837-5339</w:t>
      </w:r>
    </w:p>
    <w:p w:rsidR="00AB369A" w:rsidRDefault="00AB369A" w:rsidP="00AB369A">
      <w:pPr>
        <w:pStyle w:val="Header"/>
        <w:tabs>
          <w:tab w:val="clear" w:pos="4320"/>
          <w:tab w:val="clear" w:pos="8640"/>
        </w:tabs>
        <w:spacing w:before="240"/>
      </w:pPr>
      <w:r>
        <w:t>Annapolis</w:t>
      </w:r>
      <w:r>
        <w:tab/>
      </w:r>
      <w:r>
        <w:tab/>
        <w:t>Chesapeake Harbor Marina</w:t>
      </w:r>
      <w:r>
        <w:tab/>
        <w:t>410-268-1969</w:t>
      </w:r>
    </w:p>
    <w:p w:rsidR="00AB369A" w:rsidRDefault="00AB369A" w:rsidP="00AB369A">
      <w:pPr>
        <w:pStyle w:val="Header"/>
        <w:tabs>
          <w:tab w:val="clear" w:pos="4320"/>
          <w:tab w:val="clear" w:pos="8640"/>
        </w:tabs>
        <w:spacing w:before="240"/>
      </w:pPr>
      <w:r>
        <w:tab/>
      </w:r>
      <w:r>
        <w:tab/>
      </w:r>
      <w:r>
        <w:tab/>
        <w:t>Mears Marina</w:t>
      </w:r>
      <w:r>
        <w:tab/>
      </w:r>
      <w:r>
        <w:tab/>
      </w:r>
      <w:r>
        <w:tab/>
        <w:t>410-268-8282</w:t>
      </w:r>
      <w:r>
        <w:tab/>
        <w:t xml:space="preserve">/ </w:t>
      </w:r>
      <w:r>
        <w:rPr>
          <w:color w:val="000000"/>
        </w:rPr>
        <w:t>301-261-1234</w:t>
      </w:r>
    </w:p>
    <w:p w:rsidR="00AB369A" w:rsidRDefault="00AB369A" w:rsidP="00AB369A">
      <w:pPr>
        <w:pStyle w:val="Header"/>
        <w:tabs>
          <w:tab w:val="clear" w:pos="4320"/>
          <w:tab w:val="clear" w:pos="8640"/>
        </w:tabs>
        <w:spacing w:before="240"/>
        <w:rPr>
          <w:color w:val="FF0000"/>
        </w:rPr>
      </w:pPr>
      <w:r>
        <w:tab/>
      </w:r>
      <w:r>
        <w:tab/>
      </w:r>
      <w:r>
        <w:tab/>
        <w:t>Port Annapolis Marina</w:t>
      </w:r>
      <w:r>
        <w:tab/>
      </w:r>
      <w:r>
        <w:tab/>
        <w:t>410-269-1990</w:t>
      </w:r>
      <w:r>
        <w:tab/>
        <w:t xml:space="preserve">/ </w:t>
      </w:r>
      <w:r>
        <w:rPr>
          <w:color w:val="000000"/>
        </w:rPr>
        <w:t>301-261-1999</w:t>
      </w:r>
    </w:p>
    <w:p w:rsidR="00AB369A" w:rsidRDefault="00AB369A" w:rsidP="00AB369A">
      <w:pPr>
        <w:pStyle w:val="Header"/>
        <w:tabs>
          <w:tab w:val="clear" w:pos="4320"/>
          <w:tab w:val="clear" w:pos="8640"/>
        </w:tabs>
        <w:spacing w:before="240"/>
      </w:pPr>
      <w:r>
        <w:tab/>
      </w:r>
      <w:r>
        <w:tab/>
      </w:r>
      <w:r>
        <w:tab/>
        <w:t>Annapolis City Dock</w:t>
      </w:r>
      <w:r>
        <w:tab/>
      </w:r>
      <w:r>
        <w:tab/>
        <w:t>410-263-7973</w:t>
      </w:r>
    </w:p>
    <w:p w:rsidR="00AB369A" w:rsidRDefault="00AB369A" w:rsidP="00AB369A">
      <w:pPr>
        <w:pStyle w:val="Header"/>
        <w:tabs>
          <w:tab w:val="clear" w:pos="4320"/>
          <w:tab w:val="clear" w:pos="8640"/>
        </w:tabs>
        <w:spacing w:before="240"/>
      </w:pPr>
    </w:p>
    <w:p w:rsidR="00AB369A" w:rsidRDefault="00AB369A" w:rsidP="00AB369A">
      <w:pPr>
        <w:pStyle w:val="Header"/>
        <w:tabs>
          <w:tab w:val="clear" w:pos="4320"/>
          <w:tab w:val="clear" w:pos="8640"/>
        </w:tabs>
        <w:spacing w:before="240"/>
      </w:pPr>
    </w:p>
    <w:p w:rsidR="00AB369A" w:rsidRDefault="00E66B27" w:rsidP="00AB369A">
      <w:pPr>
        <w:pStyle w:val="IndexHeading"/>
      </w:pPr>
      <w:r>
        <w:rPr>
          <w:noProof/>
          <w:sz w:val="20"/>
        </w:rPr>
        <w:pict>
          <v:shape id="Text Box 42" o:spid="_x0000_s1041" type="#_x0000_t202" style="position:absolute;left:0;text-align:left;margin-left:69.75pt;margin-top:5.8pt;width:303pt;height:69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SoLQIAAFsEAAAOAAAAZHJzL2Uyb0RvYy54bWysVNtu2zAMfR+wfxD0vti5takRp+jSZRjQ&#10;XYB2HyDLsi1MEjVJid19fSk5TbPbyzA/CKRIHZKHpNfXg1bkIJyXYEo6neSUCMOhlqYt6deH3ZsV&#10;JT4wUzMFRpT0UXh6vXn9at3bQsygA1ULRxDE+KK3Je1CsEWWed4JzfwErDBobMBpFlB1bVY71iO6&#10;Vtkszy+yHlxtHXDhPd7ejka6SfhNI3j43DReBKJKirmFdLp0VvHMNmtWtI7ZTvJjGuwfstBMGgx6&#10;grplgZG9k79BackdeGjChIPOoGkkF6kGrGaa/1LNfcesSLUgOd6eaPL/D5Z/OnxxRNYlXc0pMUxj&#10;jx7EEMhbGMhiFvnprS/Q7d6iYxjwHvucavX2Dvg3TwxsO2ZaceMc9J1gNeY3jS+zs6cjjo8gVf8R&#10;aozD9gES0NA4HclDOgiiY58eT72JuXC8nK8Wq2mOJo621eXFHOUYghXPr63z4b0ATaJQUoe9T+js&#10;cOfD6PrsEoN5ULLeSaWS4tpqqxw5MJyTXfqO6D+5KUN6rO0qX+YjA3/FyNP3JwwtA068khrLODmx&#10;IvL2ztSYJysCk2qUsTxljkRG7kYWw1ANqWfTZYwQWa6gfkRqHYwTjhuJQgfuByU9TndJ/fc9c4IS&#10;9cFge66mi0Vch6QslpczVNy5pTq3MMMRqqSBklHchnGF9tbJtsNI40AYuMGWNjKx/ZLVMX+c4NSv&#10;47bFFTnXk9fLP2HzBAAA//8DAFBLAwQUAAYACAAAACEAbK+KdNwAAAAKAQAADwAAAGRycy9kb3du&#10;cmV2LnhtbEyPQU/DMAyF70j8h8hI3Fg6aMtWmk4IiZ7ZBuKaNqapaJyqybru32NOcPN7fnr+XO4W&#10;N4gZp9B7UrBeJSCQWm966hS8H1/vNiBC1GT04AkVXDDArrq+KnVh/Jn2OB9iJ7iEQqEV2BjHQsrQ&#10;WnQ6rPyIxLsvPzkdWU6dNJM+c7kb5H2S5NLpnviC1SO+WGy/DyenIAufb+l8aXrbbT5qWS9unx5r&#10;pW5vlucnEBGX+BeGX3xGh4qZGn8iE8TA+mGbcZSHdQ6CA49pxkbDRrrNQVal/P9C9QMAAP//AwBQ&#10;SwECLQAUAAYACAAAACEAtoM4kv4AAADhAQAAEwAAAAAAAAAAAAAAAAAAAAAAW0NvbnRlbnRfVHlw&#10;ZXNdLnhtbFBLAQItABQABgAIAAAAIQA4/SH/1gAAAJQBAAALAAAAAAAAAAAAAAAAAC8BAABfcmVs&#10;cy8ucmVsc1BLAQItABQABgAIAAAAIQBxL+SoLQIAAFsEAAAOAAAAAAAAAAAAAAAAAC4CAABkcnMv&#10;ZTJvRG9jLnhtbFBLAQItABQABgAIAAAAIQBsr4p03AAAAAoBAAAPAAAAAAAAAAAAAAAAAIcEAABk&#10;cnMvZG93bnJldi54bWxQSwUGAAAAAAQABADzAAAAkAUAAAAA&#10;" strokeweight="1.5pt">
            <v:textbox>
              <w:txbxContent>
                <w:p w:rsidR="00FC2EA5" w:rsidRDefault="00FC2EA5" w:rsidP="00AB369A">
                  <w:pPr>
                    <w:jc w:val="center"/>
                  </w:pPr>
                  <w:r>
                    <w:rPr>
                      <w:b/>
                      <w:bCs/>
                      <w:sz w:val="20"/>
                    </w:rPr>
                    <w:t>HEADS</w:t>
                  </w:r>
                  <w:r>
                    <w:rPr>
                      <w:sz w:val="20"/>
                    </w:rPr>
                    <w:t xml:space="preserve"> - </w:t>
                  </w:r>
                  <w:r>
                    <w:t>the name given to that part of the ship forward of the forecastle and around the beak which was used by the crew as their lavatory. It was always referred to in the plural to indicate the weather and lee sides.</w:t>
                  </w:r>
                </w:p>
              </w:txbxContent>
            </v:textbox>
          </v:shape>
        </w:pict>
      </w:r>
    </w:p>
    <w:p w:rsidR="00AB369A" w:rsidRDefault="00AB369A" w:rsidP="00990E23">
      <w:pPr>
        <w:pStyle w:val="Index1"/>
      </w:pPr>
    </w:p>
    <w:p w:rsidR="00AB369A" w:rsidRDefault="00AB369A" w:rsidP="00AB369A"/>
    <w:p w:rsidR="00AB369A" w:rsidRDefault="00AB369A" w:rsidP="00AB369A"/>
    <w:p w:rsidR="00AB369A" w:rsidRDefault="00AB369A" w:rsidP="00AB369A">
      <w:pPr>
        <w:pStyle w:val="IndexHeading"/>
      </w:pPr>
    </w:p>
    <w:p w:rsidR="00AB369A" w:rsidRDefault="00AB369A" w:rsidP="00AB369A"/>
    <w:p w:rsidR="00AB369A" w:rsidRDefault="00AB369A" w:rsidP="00AB369A">
      <w:pPr>
        <w:pStyle w:val="Heading3"/>
      </w:pPr>
    </w:p>
    <w:p w:rsidR="00AB369A" w:rsidRDefault="00AB369A" w:rsidP="00AB369A"/>
    <w:p w:rsidR="00AB369A" w:rsidRDefault="00AB369A" w:rsidP="00AB369A"/>
    <w:p w:rsidR="00AB369A" w:rsidRDefault="00AB369A" w:rsidP="00AB369A"/>
    <w:p w:rsidR="00AB369A" w:rsidRDefault="00AB369A" w:rsidP="00AB369A">
      <w:pPr>
        <w:pStyle w:val="Header"/>
        <w:tabs>
          <w:tab w:val="clear" w:pos="4320"/>
          <w:tab w:val="left" w:pos="-90"/>
          <w:tab w:val="left" w:pos="3600"/>
          <w:tab w:val="left" w:pos="4680"/>
        </w:tabs>
        <w:rPr>
          <w:noProof/>
          <w:sz w:val="24"/>
        </w:rPr>
      </w:pPr>
      <w:r>
        <w:rPr>
          <w:noProof/>
          <w:sz w:val="20"/>
        </w:rPr>
        <w:t>Note the marinas are listed as a service for SBCC members they are not endorsed by the South Bay Cruising Club.Call before you travel to the marina,make sure that they are in operation.</w:t>
      </w:r>
    </w:p>
    <w:p w:rsidR="00AB369A" w:rsidRDefault="00AB369A" w:rsidP="00AB369A">
      <w:pPr>
        <w:pStyle w:val="Header"/>
        <w:ind w:left="-90" w:right="1440"/>
        <w:rPr>
          <w:noProof/>
          <w:sz w:val="24"/>
        </w:rPr>
      </w:pPr>
    </w:p>
    <w:p w:rsidR="00AB369A" w:rsidRDefault="00AB369A" w:rsidP="00AB369A">
      <w:pPr>
        <w:pStyle w:val="Heading1"/>
        <w:pBdr>
          <w:right w:val="single" w:sz="4" w:space="0" w:color="auto"/>
        </w:pBdr>
        <w:rPr>
          <w:noProof/>
        </w:rPr>
      </w:pPr>
      <w:bookmarkStart w:id="362" w:name="_Toc472418319"/>
      <w:r>
        <w:rPr>
          <w:noProof/>
        </w:rPr>
        <w:t>Great South Bay Marinas</w:t>
      </w:r>
      <w:bookmarkEnd w:id="362"/>
      <w:r>
        <w:rPr>
          <w:noProof/>
        </w:rPr>
        <w:t xml:space="preserve"> </w:t>
      </w:r>
    </w:p>
    <w:p w:rsidR="00AB369A" w:rsidRDefault="00AB369A" w:rsidP="00AB369A">
      <w:pPr>
        <w:pStyle w:val="Header"/>
        <w:ind w:left="-90" w:right="1440"/>
        <w:rPr>
          <w:noProof/>
          <w:sz w:val="24"/>
        </w:rPr>
      </w:pPr>
    </w:p>
    <w:p w:rsidR="00AB369A" w:rsidRDefault="00AB369A" w:rsidP="00AB369A">
      <w:pPr>
        <w:pStyle w:val="Header"/>
        <w:tabs>
          <w:tab w:val="clear" w:pos="4320"/>
          <w:tab w:val="left" w:pos="-90"/>
          <w:tab w:val="left" w:pos="3600"/>
          <w:tab w:val="left" w:pos="4680"/>
        </w:tabs>
        <w:ind w:left="-90"/>
        <w:rPr>
          <w:b/>
          <w:bCs/>
          <w:noProof/>
          <w:sz w:val="24"/>
        </w:rPr>
      </w:pPr>
      <w:r>
        <w:rPr>
          <w:b/>
          <w:bCs/>
          <w:noProof/>
          <w:sz w:val="24"/>
          <w:u w:val="single"/>
        </w:rPr>
        <w:t>Marina</w:t>
      </w:r>
      <w:r>
        <w:rPr>
          <w:b/>
          <w:bCs/>
          <w:noProof/>
          <w:sz w:val="24"/>
        </w:rPr>
        <w:tab/>
      </w:r>
      <w:r>
        <w:rPr>
          <w:b/>
          <w:bCs/>
          <w:noProof/>
          <w:sz w:val="24"/>
          <w:u w:val="single"/>
        </w:rPr>
        <w:t>Fuel</w:t>
      </w:r>
      <w:r>
        <w:rPr>
          <w:b/>
          <w:bCs/>
          <w:noProof/>
          <w:sz w:val="24"/>
        </w:rPr>
        <w:tab/>
      </w:r>
      <w:r>
        <w:rPr>
          <w:b/>
          <w:bCs/>
          <w:noProof/>
          <w:sz w:val="24"/>
          <w:u w:val="single"/>
        </w:rPr>
        <w:t>Pump out</w:t>
      </w:r>
    </w:p>
    <w:p w:rsidR="00AB369A" w:rsidRDefault="00AB369A" w:rsidP="00AB369A">
      <w:pPr>
        <w:pStyle w:val="Header"/>
        <w:tabs>
          <w:tab w:val="clear" w:pos="4320"/>
          <w:tab w:val="left" w:pos="-90"/>
          <w:tab w:val="left" w:pos="3600"/>
          <w:tab w:val="left" w:pos="4680"/>
        </w:tabs>
        <w:ind w:left="-90"/>
        <w:rPr>
          <w:b/>
          <w:bCs/>
          <w:noProof/>
          <w:sz w:val="24"/>
        </w:rPr>
      </w:pPr>
      <w:r>
        <w:rPr>
          <w:b/>
          <w:bCs/>
          <w:noProof/>
          <w:sz w:val="24"/>
        </w:rPr>
        <w:t>Amityville</w:t>
      </w:r>
    </w:p>
    <w:p w:rsidR="00AB369A" w:rsidRDefault="00AB369A" w:rsidP="00AB369A">
      <w:pPr>
        <w:pStyle w:val="Header"/>
        <w:tabs>
          <w:tab w:val="clear" w:pos="4320"/>
          <w:tab w:val="left" w:pos="-90"/>
          <w:tab w:val="left" w:pos="3600"/>
          <w:tab w:val="left" w:pos="4680"/>
        </w:tabs>
        <w:ind w:left="-90"/>
        <w:rPr>
          <w:noProof/>
          <w:sz w:val="24"/>
        </w:rPr>
      </w:pPr>
      <w:r>
        <w:rPr>
          <w:noProof/>
          <w:sz w:val="24"/>
        </w:rPr>
        <w:t xml:space="preserve"> Amity Harbor Marine</w:t>
      </w:r>
      <w:r>
        <w:rPr>
          <w:noProof/>
          <w:sz w:val="24"/>
        </w:rPr>
        <w:tab/>
        <w:t>Gas</w:t>
      </w:r>
    </w:p>
    <w:p w:rsidR="00AB369A" w:rsidRDefault="00AB369A" w:rsidP="00AB369A">
      <w:pPr>
        <w:pStyle w:val="Header"/>
        <w:tabs>
          <w:tab w:val="clear" w:pos="4320"/>
          <w:tab w:val="left" w:pos="-90"/>
          <w:tab w:val="left" w:pos="3600"/>
          <w:tab w:val="left" w:pos="4680"/>
        </w:tabs>
        <w:ind w:left="-90"/>
        <w:rPr>
          <w:noProof/>
          <w:sz w:val="24"/>
        </w:rPr>
      </w:pPr>
      <w:r>
        <w:rPr>
          <w:noProof/>
          <w:sz w:val="24"/>
        </w:rPr>
        <w:t xml:space="preserve"> 631-842-1280</w:t>
      </w:r>
    </w:p>
    <w:p w:rsidR="00AB369A" w:rsidRDefault="00AB369A" w:rsidP="00AB369A">
      <w:pPr>
        <w:pStyle w:val="Header"/>
        <w:tabs>
          <w:tab w:val="clear" w:pos="4320"/>
          <w:tab w:val="left" w:pos="-90"/>
          <w:tab w:val="left" w:pos="3600"/>
          <w:tab w:val="left" w:pos="4680"/>
        </w:tabs>
        <w:ind w:left="-90"/>
        <w:rPr>
          <w:b/>
          <w:bCs/>
          <w:noProof/>
          <w:sz w:val="24"/>
        </w:rPr>
      </w:pPr>
      <w:r>
        <w:rPr>
          <w:b/>
          <w:bCs/>
          <w:noProof/>
          <w:sz w:val="24"/>
        </w:rPr>
        <w:t>Babylon / West Babylon</w:t>
      </w:r>
    </w:p>
    <w:p w:rsidR="00AB369A" w:rsidRDefault="00AB369A" w:rsidP="00AB369A">
      <w:pPr>
        <w:pStyle w:val="Header"/>
        <w:tabs>
          <w:tab w:val="clear" w:pos="4320"/>
          <w:tab w:val="left" w:pos="-90"/>
          <w:tab w:val="left" w:pos="3600"/>
          <w:tab w:val="left" w:pos="4680"/>
        </w:tabs>
        <w:ind w:left="-90"/>
        <w:rPr>
          <w:noProof/>
          <w:sz w:val="24"/>
        </w:rPr>
      </w:pPr>
      <w:r>
        <w:rPr>
          <w:noProof/>
          <w:sz w:val="24"/>
        </w:rPr>
        <w:t xml:space="preserve">  Babylon Marine Inc</w:t>
      </w:r>
      <w:r>
        <w:rPr>
          <w:noProof/>
          <w:sz w:val="24"/>
        </w:rPr>
        <w:tab/>
        <w:t>Gas</w:t>
      </w:r>
      <w:r>
        <w:rPr>
          <w:noProof/>
          <w:sz w:val="24"/>
        </w:rPr>
        <w:tab/>
        <w:t>Y</w:t>
      </w:r>
    </w:p>
    <w:p w:rsidR="00AB369A" w:rsidRDefault="00AB369A" w:rsidP="00AB369A">
      <w:pPr>
        <w:pStyle w:val="Header"/>
        <w:tabs>
          <w:tab w:val="clear" w:pos="4320"/>
          <w:tab w:val="left" w:pos="-90"/>
          <w:tab w:val="left" w:pos="3600"/>
          <w:tab w:val="left" w:pos="4680"/>
        </w:tabs>
        <w:ind w:left="-90"/>
        <w:rPr>
          <w:noProof/>
          <w:sz w:val="24"/>
        </w:rPr>
      </w:pPr>
      <w:r>
        <w:rPr>
          <w:noProof/>
          <w:sz w:val="24"/>
        </w:rPr>
        <w:t xml:space="preserve">  631-587-0333</w:t>
      </w:r>
    </w:p>
    <w:p w:rsidR="00AB369A" w:rsidRDefault="00AB369A" w:rsidP="00AB369A">
      <w:pPr>
        <w:pStyle w:val="Header"/>
        <w:tabs>
          <w:tab w:val="clear" w:pos="4320"/>
          <w:tab w:val="left" w:pos="-90"/>
          <w:tab w:val="left" w:pos="3600"/>
          <w:tab w:val="left" w:pos="4680"/>
        </w:tabs>
        <w:ind w:left="-90"/>
        <w:rPr>
          <w:noProof/>
          <w:sz w:val="24"/>
        </w:rPr>
      </w:pPr>
      <w:r>
        <w:rPr>
          <w:noProof/>
          <w:sz w:val="24"/>
        </w:rPr>
        <w:t xml:space="preserve">  Babylon FishingStation</w:t>
      </w:r>
      <w:r>
        <w:rPr>
          <w:noProof/>
          <w:sz w:val="24"/>
        </w:rPr>
        <w:tab/>
        <w:t>Gas</w:t>
      </w:r>
    </w:p>
    <w:p w:rsidR="00AB369A" w:rsidRDefault="00AB369A" w:rsidP="00AB369A">
      <w:pPr>
        <w:pStyle w:val="Header"/>
        <w:numPr>
          <w:ilvl w:val="2"/>
          <w:numId w:val="10"/>
        </w:numPr>
        <w:tabs>
          <w:tab w:val="clear" w:pos="4320"/>
          <w:tab w:val="left" w:pos="-90"/>
          <w:tab w:val="left" w:pos="4680"/>
        </w:tabs>
        <w:rPr>
          <w:noProof/>
          <w:sz w:val="24"/>
        </w:rPr>
      </w:pPr>
      <w:r>
        <w:rPr>
          <w:noProof/>
          <w:sz w:val="24"/>
        </w:rPr>
        <w:t>Diesel</w:t>
      </w:r>
    </w:p>
    <w:p w:rsidR="00AB369A" w:rsidRDefault="00AB369A" w:rsidP="00AB369A">
      <w:pPr>
        <w:pStyle w:val="Header"/>
        <w:tabs>
          <w:tab w:val="clear" w:pos="4320"/>
          <w:tab w:val="left" w:pos="-90"/>
          <w:tab w:val="left" w:pos="3600"/>
          <w:tab w:val="left" w:pos="4680"/>
        </w:tabs>
        <w:ind w:left="-90"/>
        <w:rPr>
          <w:noProof/>
          <w:sz w:val="24"/>
        </w:rPr>
      </w:pPr>
      <w:r>
        <w:rPr>
          <w:noProof/>
          <w:sz w:val="24"/>
        </w:rPr>
        <w:t xml:space="preserve">  Degarmo Marine Svc</w:t>
      </w:r>
      <w:r>
        <w:rPr>
          <w:noProof/>
          <w:sz w:val="24"/>
        </w:rPr>
        <w:tab/>
        <w:t>Gas</w:t>
      </w:r>
      <w:r>
        <w:rPr>
          <w:noProof/>
          <w:sz w:val="24"/>
        </w:rPr>
        <w:tab/>
      </w:r>
    </w:p>
    <w:p w:rsidR="00AB369A" w:rsidRDefault="00AB369A" w:rsidP="00AB369A">
      <w:pPr>
        <w:pStyle w:val="Header"/>
        <w:tabs>
          <w:tab w:val="clear" w:pos="4320"/>
          <w:tab w:val="left" w:pos="-90"/>
          <w:tab w:val="left" w:pos="3600"/>
          <w:tab w:val="left" w:pos="4680"/>
        </w:tabs>
        <w:ind w:left="-90"/>
        <w:rPr>
          <w:noProof/>
          <w:sz w:val="24"/>
        </w:rPr>
      </w:pPr>
      <w:r>
        <w:rPr>
          <w:noProof/>
          <w:sz w:val="24"/>
        </w:rPr>
        <w:t xml:space="preserve">  631-669-0789</w:t>
      </w:r>
    </w:p>
    <w:p w:rsidR="00AB369A" w:rsidRDefault="00AB369A" w:rsidP="00AB369A">
      <w:pPr>
        <w:pStyle w:val="Header"/>
        <w:tabs>
          <w:tab w:val="clear" w:pos="4320"/>
          <w:tab w:val="left" w:pos="-90"/>
          <w:tab w:val="left" w:pos="3600"/>
          <w:tab w:val="left" w:pos="4680"/>
        </w:tabs>
        <w:ind w:left="-90"/>
        <w:rPr>
          <w:noProof/>
          <w:sz w:val="24"/>
        </w:rPr>
      </w:pPr>
      <w:r>
        <w:rPr>
          <w:noProof/>
          <w:sz w:val="24"/>
        </w:rPr>
        <w:t xml:space="preserve">  Bergen Point Gas Dock</w:t>
      </w:r>
      <w:r>
        <w:rPr>
          <w:noProof/>
          <w:sz w:val="24"/>
        </w:rPr>
        <w:tab/>
        <w:t>Gas</w:t>
      </w:r>
      <w:r>
        <w:rPr>
          <w:noProof/>
          <w:sz w:val="24"/>
        </w:rPr>
        <w:tab/>
      </w:r>
    </w:p>
    <w:p w:rsidR="00AB369A" w:rsidRDefault="00AB369A" w:rsidP="00AB369A">
      <w:pPr>
        <w:pStyle w:val="Header"/>
        <w:tabs>
          <w:tab w:val="clear" w:pos="4320"/>
          <w:tab w:val="left" w:pos="-90"/>
          <w:tab w:val="left" w:pos="3600"/>
          <w:tab w:val="left" w:pos="4680"/>
        </w:tabs>
        <w:ind w:left="-90"/>
        <w:rPr>
          <w:noProof/>
          <w:sz w:val="24"/>
        </w:rPr>
      </w:pPr>
      <w:r>
        <w:rPr>
          <w:noProof/>
          <w:sz w:val="24"/>
        </w:rPr>
        <w:t xml:space="preserve">  631-669-9234</w:t>
      </w:r>
    </w:p>
    <w:p w:rsidR="00AB369A" w:rsidRDefault="00AB369A" w:rsidP="00AB369A">
      <w:pPr>
        <w:pStyle w:val="Header"/>
        <w:tabs>
          <w:tab w:val="clear" w:pos="4320"/>
          <w:tab w:val="left" w:pos="-90"/>
          <w:tab w:val="left" w:pos="3600"/>
          <w:tab w:val="left" w:pos="4680"/>
        </w:tabs>
        <w:ind w:left="-90"/>
        <w:rPr>
          <w:noProof/>
          <w:sz w:val="24"/>
        </w:rPr>
      </w:pPr>
      <w:r>
        <w:rPr>
          <w:noProof/>
          <w:sz w:val="24"/>
        </w:rPr>
        <w:t xml:space="preserve">  Sea Gull Marina</w:t>
      </w:r>
      <w:r>
        <w:rPr>
          <w:noProof/>
          <w:sz w:val="24"/>
        </w:rPr>
        <w:tab/>
        <w:t>Gas</w:t>
      </w:r>
      <w:r>
        <w:rPr>
          <w:noProof/>
          <w:sz w:val="24"/>
        </w:rPr>
        <w:tab/>
      </w:r>
    </w:p>
    <w:p w:rsidR="00AB369A" w:rsidRDefault="00AB369A" w:rsidP="00AB369A">
      <w:pPr>
        <w:pStyle w:val="Header"/>
        <w:tabs>
          <w:tab w:val="clear" w:pos="4320"/>
          <w:tab w:val="left" w:pos="-90"/>
          <w:tab w:val="left" w:pos="3600"/>
          <w:tab w:val="left" w:pos="4680"/>
        </w:tabs>
        <w:ind w:left="-90"/>
        <w:rPr>
          <w:noProof/>
          <w:sz w:val="24"/>
        </w:rPr>
      </w:pPr>
      <w:r>
        <w:rPr>
          <w:noProof/>
          <w:sz w:val="24"/>
        </w:rPr>
        <w:lastRenderedPageBreak/>
        <w:t xml:space="preserve">  631-669-9552</w:t>
      </w:r>
    </w:p>
    <w:p w:rsidR="00AB369A" w:rsidRDefault="00AB369A" w:rsidP="00AB369A">
      <w:pPr>
        <w:pStyle w:val="Header"/>
        <w:tabs>
          <w:tab w:val="clear" w:pos="4320"/>
          <w:tab w:val="left" w:pos="-90"/>
          <w:tab w:val="left" w:pos="3600"/>
          <w:tab w:val="left" w:pos="4680"/>
        </w:tabs>
        <w:ind w:left="-90"/>
        <w:rPr>
          <w:b/>
          <w:bCs/>
          <w:noProof/>
          <w:sz w:val="24"/>
        </w:rPr>
      </w:pPr>
      <w:r>
        <w:rPr>
          <w:b/>
          <w:bCs/>
          <w:noProof/>
          <w:sz w:val="24"/>
        </w:rPr>
        <w:t>Bayshore</w:t>
      </w:r>
    </w:p>
    <w:p w:rsidR="00AB369A" w:rsidRDefault="00AB369A" w:rsidP="00AB369A">
      <w:pPr>
        <w:pStyle w:val="Header"/>
        <w:tabs>
          <w:tab w:val="clear" w:pos="4320"/>
          <w:tab w:val="left" w:pos="-90"/>
          <w:tab w:val="left" w:pos="3600"/>
          <w:tab w:val="left" w:pos="4680"/>
        </w:tabs>
        <w:ind w:left="-90"/>
        <w:rPr>
          <w:noProof/>
          <w:sz w:val="24"/>
        </w:rPr>
      </w:pPr>
      <w:r>
        <w:rPr>
          <w:noProof/>
          <w:sz w:val="24"/>
        </w:rPr>
        <w:t xml:space="preserve"> Capatin Bills</w:t>
      </w:r>
      <w:r>
        <w:rPr>
          <w:noProof/>
          <w:sz w:val="24"/>
        </w:rPr>
        <w:tab/>
      </w:r>
      <w:r>
        <w:rPr>
          <w:noProof/>
          <w:sz w:val="24"/>
        </w:rPr>
        <w:tab/>
      </w:r>
      <w:r>
        <w:rPr>
          <w:noProof/>
          <w:sz w:val="24"/>
        </w:rPr>
        <w:tab/>
      </w:r>
    </w:p>
    <w:p w:rsidR="00AB369A" w:rsidRDefault="00AB369A" w:rsidP="00AB369A">
      <w:pPr>
        <w:pStyle w:val="Header"/>
        <w:tabs>
          <w:tab w:val="clear" w:pos="4320"/>
          <w:tab w:val="left" w:pos="-90"/>
          <w:tab w:val="left" w:pos="3600"/>
          <w:tab w:val="left" w:pos="4680"/>
        </w:tabs>
        <w:rPr>
          <w:noProof/>
          <w:sz w:val="24"/>
        </w:rPr>
      </w:pPr>
      <w:r>
        <w:rPr>
          <w:noProof/>
          <w:sz w:val="24"/>
        </w:rPr>
        <w:t>631-665-3677</w:t>
      </w:r>
    </w:p>
    <w:p w:rsidR="00AB369A" w:rsidRDefault="00AB369A" w:rsidP="00AB369A">
      <w:pPr>
        <w:pStyle w:val="Header"/>
        <w:tabs>
          <w:tab w:val="clear" w:pos="4320"/>
          <w:tab w:val="left" w:pos="-90"/>
          <w:tab w:val="left" w:pos="3600"/>
          <w:tab w:val="left" w:pos="4680"/>
        </w:tabs>
        <w:ind w:left="-90"/>
        <w:rPr>
          <w:noProof/>
          <w:sz w:val="24"/>
        </w:rPr>
      </w:pPr>
      <w:r>
        <w:rPr>
          <w:noProof/>
          <w:sz w:val="24"/>
        </w:rPr>
        <w:t xml:space="preserve"> Bay Shore Marina</w:t>
      </w:r>
      <w:r>
        <w:rPr>
          <w:noProof/>
          <w:sz w:val="24"/>
        </w:rPr>
        <w:tab/>
        <w:t>Gas</w:t>
      </w:r>
      <w:r>
        <w:rPr>
          <w:noProof/>
          <w:sz w:val="24"/>
        </w:rPr>
        <w:tab/>
      </w:r>
    </w:p>
    <w:p w:rsidR="00AB369A" w:rsidRDefault="00AB369A" w:rsidP="00AB369A">
      <w:pPr>
        <w:pStyle w:val="Header"/>
        <w:numPr>
          <w:ilvl w:val="2"/>
          <w:numId w:val="2"/>
        </w:numPr>
        <w:tabs>
          <w:tab w:val="clear" w:pos="4320"/>
          <w:tab w:val="left" w:pos="-90"/>
          <w:tab w:val="left" w:pos="4680"/>
        </w:tabs>
        <w:rPr>
          <w:noProof/>
          <w:sz w:val="24"/>
        </w:rPr>
      </w:pPr>
      <w:r>
        <w:rPr>
          <w:noProof/>
          <w:sz w:val="24"/>
        </w:rPr>
        <w:t>Diesel</w:t>
      </w:r>
    </w:p>
    <w:p w:rsidR="00AB369A" w:rsidRDefault="00AB369A" w:rsidP="00AB369A">
      <w:pPr>
        <w:pStyle w:val="Header"/>
        <w:tabs>
          <w:tab w:val="clear" w:pos="4320"/>
          <w:tab w:val="left" w:pos="-90"/>
          <w:tab w:val="left" w:pos="3600"/>
          <w:tab w:val="left" w:pos="4680"/>
        </w:tabs>
        <w:rPr>
          <w:noProof/>
          <w:sz w:val="24"/>
        </w:rPr>
      </w:pPr>
      <w:r>
        <w:rPr>
          <w:noProof/>
          <w:sz w:val="24"/>
        </w:rPr>
        <w:t>Seaborn Marine</w:t>
      </w:r>
      <w:r>
        <w:rPr>
          <w:noProof/>
          <w:sz w:val="24"/>
        </w:rPr>
        <w:tab/>
        <w:t>Gas</w:t>
      </w:r>
      <w:r>
        <w:rPr>
          <w:noProof/>
          <w:sz w:val="24"/>
        </w:rPr>
        <w:tab/>
      </w:r>
    </w:p>
    <w:p w:rsidR="00AB369A" w:rsidRDefault="00AB369A" w:rsidP="00AB369A">
      <w:pPr>
        <w:pStyle w:val="Header"/>
        <w:tabs>
          <w:tab w:val="clear" w:pos="4320"/>
          <w:tab w:val="left" w:pos="-90"/>
          <w:tab w:val="left" w:pos="4680"/>
        </w:tabs>
        <w:rPr>
          <w:noProof/>
          <w:sz w:val="24"/>
        </w:rPr>
      </w:pPr>
      <w:r>
        <w:rPr>
          <w:noProof/>
          <w:sz w:val="24"/>
        </w:rPr>
        <w:t xml:space="preserve">516-665-0037  </w:t>
      </w:r>
      <w:r w:rsidR="006F3B47">
        <w:rPr>
          <w:noProof/>
          <w:sz w:val="24"/>
        </w:rPr>
        <w:t xml:space="preserve">                             </w:t>
      </w:r>
      <w:r>
        <w:rPr>
          <w:noProof/>
          <w:sz w:val="24"/>
        </w:rPr>
        <w:t xml:space="preserve">   Diesel</w:t>
      </w:r>
    </w:p>
    <w:p w:rsidR="00AB369A" w:rsidRDefault="00AB369A" w:rsidP="00AB369A">
      <w:pPr>
        <w:pStyle w:val="Header"/>
        <w:tabs>
          <w:tab w:val="clear" w:pos="4320"/>
          <w:tab w:val="left" w:pos="-90"/>
          <w:tab w:val="left" w:pos="3600"/>
          <w:tab w:val="left" w:pos="4680"/>
        </w:tabs>
        <w:ind w:left="-90"/>
        <w:rPr>
          <w:b/>
          <w:bCs/>
          <w:noProof/>
          <w:sz w:val="24"/>
        </w:rPr>
      </w:pPr>
      <w:r>
        <w:rPr>
          <w:b/>
          <w:bCs/>
          <w:noProof/>
          <w:sz w:val="24"/>
        </w:rPr>
        <w:t>Blue Point</w:t>
      </w:r>
    </w:p>
    <w:p w:rsidR="00AB369A" w:rsidRDefault="00AB369A" w:rsidP="00AB369A">
      <w:pPr>
        <w:pStyle w:val="Header"/>
        <w:tabs>
          <w:tab w:val="clear" w:pos="4320"/>
          <w:tab w:val="left" w:pos="-90"/>
          <w:tab w:val="left" w:pos="3600"/>
          <w:tab w:val="left" w:pos="4680"/>
        </w:tabs>
        <w:rPr>
          <w:noProof/>
          <w:sz w:val="24"/>
        </w:rPr>
      </w:pPr>
      <w:r>
        <w:rPr>
          <w:noProof/>
          <w:sz w:val="24"/>
        </w:rPr>
        <w:t>Blue Point Marina</w:t>
      </w:r>
      <w:r>
        <w:rPr>
          <w:noProof/>
          <w:sz w:val="24"/>
        </w:rPr>
        <w:tab/>
        <w:t>Gas</w:t>
      </w:r>
      <w:r>
        <w:rPr>
          <w:noProof/>
          <w:sz w:val="24"/>
        </w:rPr>
        <w:tab/>
      </w:r>
    </w:p>
    <w:p w:rsidR="00AB369A" w:rsidRDefault="00AB369A" w:rsidP="00AB369A">
      <w:pPr>
        <w:pStyle w:val="Header"/>
        <w:tabs>
          <w:tab w:val="clear" w:pos="4320"/>
          <w:tab w:val="left" w:pos="-90"/>
          <w:tab w:val="left" w:pos="3600"/>
          <w:tab w:val="left" w:pos="4680"/>
        </w:tabs>
        <w:rPr>
          <w:noProof/>
          <w:sz w:val="24"/>
        </w:rPr>
      </w:pPr>
      <w:r>
        <w:rPr>
          <w:noProof/>
          <w:sz w:val="24"/>
        </w:rPr>
        <w:t>631-363-3200</w:t>
      </w:r>
    </w:p>
    <w:p w:rsidR="00AB369A" w:rsidRDefault="00AB369A" w:rsidP="00AB369A">
      <w:pPr>
        <w:pStyle w:val="Header"/>
        <w:tabs>
          <w:tab w:val="clear" w:pos="4320"/>
          <w:tab w:val="left" w:pos="-90"/>
          <w:tab w:val="left" w:pos="3600"/>
          <w:tab w:val="left" w:pos="4680"/>
        </w:tabs>
        <w:rPr>
          <w:noProof/>
          <w:sz w:val="24"/>
        </w:rPr>
      </w:pPr>
      <w:r>
        <w:rPr>
          <w:noProof/>
          <w:sz w:val="24"/>
        </w:rPr>
        <w:t xml:space="preserve"> Tabat Marine</w:t>
      </w:r>
      <w:r>
        <w:rPr>
          <w:noProof/>
          <w:sz w:val="24"/>
        </w:rPr>
        <w:tab/>
        <w:t>Gas</w:t>
      </w:r>
      <w:r>
        <w:rPr>
          <w:noProof/>
          <w:sz w:val="24"/>
        </w:rPr>
        <w:tab/>
      </w:r>
    </w:p>
    <w:p w:rsidR="00AB369A" w:rsidRDefault="00AB369A" w:rsidP="00AB369A">
      <w:pPr>
        <w:pStyle w:val="Header"/>
        <w:tabs>
          <w:tab w:val="clear" w:pos="4320"/>
          <w:tab w:val="left" w:pos="-90"/>
          <w:tab w:val="left" w:pos="3600"/>
          <w:tab w:val="left" w:pos="4680"/>
        </w:tabs>
        <w:rPr>
          <w:noProof/>
          <w:sz w:val="24"/>
        </w:rPr>
      </w:pPr>
      <w:r>
        <w:rPr>
          <w:noProof/>
          <w:sz w:val="24"/>
        </w:rPr>
        <w:t>631-363-6060</w:t>
      </w:r>
    </w:p>
    <w:p w:rsidR="00AB369A" w:rsidRDefault="00AB369A" w:rsidP="00AB369A">
      <w:pPr>
        <w:pStyle w:val="Header"/>
        <w:tabs>
          <w:tab w:val="clear" w:pos="4320"/>
          <w:tab w:val="left" w:pos="-90"/>
          <w:tab w:val="left" w:pos="3600"/>
          <w:tab w:val="left" w:pos="4680"/>
        </w:tabs>
        <w:ind w:left="-90"/>
        <w:rPr>
          <w:b/>
          <w:bCs/>
          <w:noProof/>
          <w:sz w:val="24"/>
        </w:rPr>
      </w:pPr>
      <w:r>
        <w:rPr>
          <w:b/>
          <w:bCs/>
          <w:noProof/>
          <w:sz w:val="24"/>
        </w:rPr>
        <w:t>East Islip</w:t>
      </w:r>
    </w:p>
    <w:p w:rsidR="00AB369A" w:rsidRDefault="00AB369A" w:rsidP="00AB369A">
      <w:pPr>
        <w:pStyle w:val="Header"/>
        <w:tabs>
          <w:tab w:val="clear" w:pos="4320"/>
          <w:tab w:val="left" w:pos="-90"/>
          <w:tab w:val="left" w:pos="3600"/>
          <w:tab w:val="left" w:pos="4680"/>
        </w:tabs>
        <w:rPr>
          <w:noProof/>
          <w:sz w:val="24"/>
        </w:rPr>
      </w:pPr>
      <w:r>
        <w:rPr>
          <w:noProof/>
          <w:sz w:val="24"/>
        </w:rPr>
        <w:t xml:space="preserve"> East Islip Marina</w:t>
      </w:r>
      <w:r>
        <w:rPr>
          <w:noProof/>
          <w:sz w:val="24"/>
        </w:rPr>
        <w:tab/>
      </w:r>
      <w:r>
        <w:rPr>
          <w:noProof/>
          <w:sz w:val="24"/>
        </w:rPr>
        <w:tab/>
        <w:t>Y</w:t>
      </w:r>
      <w:r>
        <w:rPr>
          <w:noProof/>
          <w:sz w:val="24"/>
        </w:rPr>
        <w:tab/>
      </w:r>
    </w:p>
    <w:p w:rsidR="00AB369A" w:rsidRDefault="00AB369A" w:rsidP="00AB369A">
      <w:pPr>
        <w:pStyle w:val="Header"/>
        <w:tabs>
          <w:tab w:val="clear" w:pos="4320"/>
          <w:tab w:val="left" w:pos="-90"/>
          <w:tab w:val="left" w:pos="3600"/>
          <w:tab w:val="left" w:pos="4680"/>
        </w:tabs>
        <w:rPr>
          <w:b/>
          <w:bCs/>
          <w:noProof/>
          <w:sz w:val="24"/>
        </w:rPr>
      </w:pPr>
      <w:r>
        <w:rPr>
          <w:noProof/>
          <w:sz w:val="24"/>
        </w:rPr>
        <w:t xml:space="preserve"> 631-224-5413</w:t>
      </w:r>
    </w:p>
    <w:p w:rsidR="00AB369A" w:rsidRDefault="00AB369A" w:rsidP="00AB369A">
      <w:pPr>
        <w:pStyle w:val="Header"/>
        <w:tabs>
          <w:tab w:val="clear" w:pos="4320"/>
          <w:tab w:val="left" w:pos="-90"/>
          <w:tab w:val="left" w:pos="3600"/>
          <w:tab w:val="left" w:pos="4680"/>
        </w:tabs>
        <w:ind w:left="-90"/>
        <w:rPr>
          <w:b/>
          <w:bCs/>
          <w:noProof/>
          <w:sz w:val="24"/>
        </w:rPr>
      </w:pPr>
      <w:r>
        <w:rPr>
          <w:b/>
          <w:bCs/>
          <w:noProof/>
          <w:sz w:val="24"/>
        </w:rPr>
        <w:t>Lindenhurst</w:t>
      </w:r>
    </w:p>
    <w:p w:rsidR="00AB369A" w:rsidRDefault="00AB369A" w:rsidP="00AB369A">
      <w:pPr>
        <w:pStyle w:val="Header"/>
        <w:tabs>
          <w:tab w:val="clear" w:pos="4320"/>
          <w:tab w:val="left" w:pos="-90"/>
          <w:tab w:val="left" w:pos="3600"/>
          <w:tab w:val="left" w:pos="4680"/>
        </w:tabs>
        <w:ind w:left="-90"/>
        <w:rPr>
          <w:noProof/>
          <w:sz w:val="24"/>
        </w:rPr>
      </w:pPr>
      <w:r>
        <w:rPr>
          <w:noProof/>
          <w:sz w:val="24"/>
        </w:rPr>
        <w:t xml:space="preserve"> Surfside 3 Marina</w:t>
      </w:r>
      <w:r>
        <w:rPr>
          <w:noProof/>
          <w:sz w:val="24"/>
        </w:rPr>
        <w:tab/>
        <w:t>Gas</w:t>
      </w:r>
      <w:r>
        <w:rPr>
          <w:noProof/>
          <w:sz w:val="24"/>
        </w:rPr>
        <w:tab/>
        <w:t>Y</w:t>
      </w:r>
    </w:p>
    <w:p w:rsidR="00AB369A" w:rsidRDefault="00AB369A" w:rsidP="00AB369A">
      <w:pPr>
        <w:pStyle w:val="Header"/>
        <w:numPr>
          <w:ilvl w:val="2"/>
          <w:numId w:val="14"/>
        </w:numPr>
        <w:tabs>
          <w:tab w:val="clear" w:pos="4320"/>
          <w:tab w:val="left" w:pos="-90"/>
          <w:tab w:val="left" w:pos="4680"/>
        </w:tabs>
        <w:rPr>
          <w:noProof/>
          <w:sz w:val="24"/>
        </w:rPr>
      </w:pPr>
      <w:r>
        <w:rPr>
          <w:noProof/>
          <w:sz w:val="24"/>
        </w:rPr>
        <w:t xml:space="preserve">   </w:t>
      </w:r>
      <w:r w:rsidR="006F3B47">
        <w:rPr>
          <w:noProof/>
          <w:sz w:val="24"/>
        </w:rPr>
        <w:t xml:space="preserve">                             </w:t>
      </w:r>
      <w:r>
        <w:rPr>
          <w:noProof/>
          <w:sz w:val="24"/>
        </w:rPr>
        <w:t xml:space="preserve">  Diesel</w:t>
      </w:r>
    </w:p>
    <w:p w:rsidR="00AB369A" w:rsidRDefault="00AB369A" w:rsidP="00AB369A">
      <w:pPr>
        <w:pStyle w:val="Header"/>
        <w:tabs>
          <w:tab w:val="clear" w:pos="4320"/>
          <w:tab w:val="left" w:pos="-90"/>
          <w:tab w:val="left" w:pos="3600"/>
          <w:tab w:val="left" w:pos="4680"/>
        </w:tabs>
        <w:ind w:left="-90"/>
        <w:rPr>
          <w:b/>
          <w:bCs/>
          <w:noProof/>
          <w:sz w:val="24"/>
        </w:rPr>
      </w:pPr>
      <w:r>
        <w:rPr>
          <w:b/>
          <w:bCs/>
          <w:noProof/>
          <w:sz w:val="24"/>
        </w:rPr>
        <w:t>Oakdale</w:t>
      </w:r>
    </w:p>
    <w:p w:rsidR="00AB369A" w:rsidRDefault="00AB369A" w:rsidP="00AB369A">
      <w:pPr>
        <w:pStyle w:val="Header"/>
        <w:tabs>
          <w:tab w:val="clear" w:pos="4320"/>
          <w:tab w:val="left" w:pos="-90"/>
          <w:tab w:val="left" w:pos="3600"/>
          <w:tab w:val="left" w:pos="4680"/>
        </w:tabs>
        <w:ind w:left="-90"/>
        <w:rPr>
          <w:noProof/>
          <w:sz w:val="24"/>
        </w:rPr>
      </w:pPr>
      <w:r>
        <w:rPr>
          <w:noProof/>
          <w:sz w:val="24"/>
        </w:rPr>
        <w:t xml:space="preserve"> Oakdale Yacht Svc</w:t>
      </w:r>
      <w:r>
        <w:rPr>
          <w:noProof/>
          <w:sz w:val="24"/>
        </w:rPr>
        <w:tab/>
        <w:t>Gas</w:t>
      </w:r>
      <w:r>
        <w:rPr>
          <w:noProof/>
          <w:sz w:val="24"/>
        </w:rPr>
        <w:tab/>
      </w:r>
    </w:p>
    <w:p w:rsidR="00AB369A" w:rsidRDefault="00AB369A" w:rsidP="00AB369A">
      <w:pPr>
        <w:pStyle w:val="Header"/>
        <w:numPr>
          <w:ilvl w:val="2"/>
          <w:numId w:val="15"/>
        </w:numPr>
        <w:tabs>
          <w:tab w:val="clear" w:pos="4320"/>
          <w:tab w:val="left" w:pos="-90"/>
          <w:tab w:val="left" w:pos="4680"/>
        </w:tabs>
        <w:rPr>
          <w:noProof/>
          <w:sz w:val="24"/>
        </w:rPr>
      </w:pPr>
      <w:r>
        <w:rPr>
          <w:noProof/>
          <w:sz w:val="24"/>
        </w:rPr>
        <w:t xml:space="preserve">     </w:t>
      </w:r>
      <w:r w:rsidR="006F3B47">
        <w:rPr>
          <w:noProof/>
          <w:sz w:val="24"/>
        </w:rPr>
        <w:t xml:space="preserve">                             </w:t>
      </w:r>
      <w:r>
        <w:rPr>
          <w:noProof/>
          <w:sz w:val="24"/>
        </w:rPr>
        <w:t xml:space="preserve">Diesel </w:t>
      </w:r>
    </w:p>
    <w:p w:rsidR="00AB369A" w:rsidRDefault="00AB369A" w:rsidP="00AB369A">
      <w:pPr>
        <w:pStyle w:val="Header"/>
        <w:tabs>
          <w:tab w:val="clear" w:pos="4320"/>
          <w:tab w:val="left" w:pos="-90"/>
          <w:tab w:val="left" w:pos="3600"/>
          <w:tab w:val="left" w:pos="4680"/>
        </w:tabs>
        <w:ind w:left="-90"/>
        <w:rPr>
          <w:noProof/>
          <w:sz w:val="24"/>
        </w:rPr>
      </w:pPr>
      <w:r>
        <w:rPr>
          <w:noProof/>
          <w:sz w:val="24"/>
        </w:rPr>
        <w:t xml:space="preserve"> Timber Point East County</w:t>
      </w:r>
      <w:r>
        <w:rPr>
          <w:noProof/>
          <w:sz w:val="24"/>
        </w:rPr>
        <w:tab/>
        <w:t>Gas</w:t>
      </w:r>
      <w:r>
        <w:rPr>
          <w:noProof/>
          <w:sz w:val="24"/>
        </w:rPr>
        <w:tab/>
        <w:t>Y</w:t>
      </w:r>
    </w:p>
    <w:p w:rsidR="00AB369A" w:rsidRDefault="00AB369A" w:rsidP="00AB369A">
      <w:pPr>
        <w:pStyle w:val="Header"/>
        <w:tabs>
          <w:tab w:val="clear" w:pos="4320"/>
          <w:tab w:val="left" w:pos="-90"/>
          <w:tab w:val="left" w:pos="3600"/>
          <w:tab w:val="left" w:pos="4680"/>
        </w:tabs>
        <w:ind w:left="-90"/>
        <w:rPr>
          <w:noProof/>
          <w:sz w:val="24"/>
        </w:rPr>
      </w:pPr>
      <w:r>
        <w:rPr>
          <w:noProof/>
          <w:sz w:val="24"/>
        </w:rPr>
        <w:t xml:space="preserve"> 631-854-4949</w:t>
      </w:r>
    </w:p>
    <w:p w:rsidR="00AB369A" w:rsidRDefault="00AB369A" w:rsidP="00AB369A">
      <w:pPr>
        <w:pStyle w:val="Header"/>
        <w:tabs>
          <w:tab w:val="clear" w:pos="4320"/>
          <w:tab w:val="left" w:pos="-90"/>
          <w:tab w:val="left" w:pos="3600"/>
          <w:tab w:val="left" w:pos="4680"/>
        </w:tabs>
        <w:rPr>
          <w:noProof/>
          <w:sz w:val="24"/>
        </w:rPr>
      </w:pPr>
    </w:p>
    <w:p w:rsidR="00AB369A" w:rsidRDefault="00AB369A" w:rsidP="00AB369A">
      <w:pPr>
        <w:pStyle w:val="Header"/>
        <w:tabs>
          <w:tab w:val="clear" w:pos="4320"/>
          <w:tab w:val="left" w:pos="-90"/>
          <w:tab w:val="left" w:pos="3600"/>
          <w:tab w:val="left" w:pos="4680"/>
        </w:tabs>
        <w:rPr>
          <w:noProof/>
          <w:sz w:val="24"/>
        </w:rPr>
      </w:pPr>
    </w:p>
    <w:p w:rsidR="00AB369A" w:rsidRDefault="00AB369A" w:rsidP="00AB369A">
      <w:pPr>
        <w:pStyle w:val="Header"/>
        <w:tabs>
          <w:tab w:val="clear" w:pos="4320"/>
          <w:tab w:val="left" w:pos="-90"/>
          <w:tab w:val="left" w:pos="3600"/>
          <w:tab w:val="left" w:pos="4680"/>
        </w:tabs>
        <w:rPr>
          <w:noProof/>
          <w:sz w:val="20"/>
        </w:rPr>
      </w:pPr>
    </w:p>
    <w:p w:rsidR="00AB369A" w:rsidRDefault="00AB369A" w:rsidP="00AB369A">
      <w:pPr>
        <w:pStyle w:val="Header"/>
        <w:tabs>
          <w:tab w:val="clear" w:pos="4320"/>
          <w:tab w:val="left" w:pos="-90"/>
          <w:tab w:val="left" w:pos="3600"/>
          <w:tab w:val="left" w:pos="4680"/>
        </w:tabs>
        <w:rPr>
          <w:noProof/>
          <w:sz w:val="20"/>
        </w:rPr>
      </w:pPr>
    </w:p>
    <w:p w:rsidR="00AB369A" w:rsidRDefault="00AB369A" w:rsidP="00AB369A">
      <w:pPr>
        <w:pStyle w:val="Header"/>
        <w:tabs>
          <w:tab w:val="clear" w:pos="4320"/>
          <w:tab w:val="left" w:pos="-90"/>
          <w:tab w:val="left" w:pos="3600"/>
          <w:tab w:val="left" w:pos="4680"/>
        </w:tabs>
        <w:rPr>
          <w:noProof/>
          <w:sz w:val="20"/>
        </w:rPr>
      </w:pPr>
    </w:p>
    <w:p w:rsidR="00AB369A" w:rsidRDefault="00AB369A" w:rsidP="00AB369A">
      <w:pPr>
        <w:pStyle w:val="Header"/>
        <w:tabs>
          <w:tab w:val="clear" w:pos="4320"/>
          <w:tab w:val="left" w:pos="-90"/>
          <w:tab w:val="left" w:pos="3600"/>
          <w:tab w:val="left" w:pos="4680"/>
        </w:tabs>
        <w:rPr>
          <w:b/>
          <w:bCs/>
          <w:noProof/>
          <w:sz w:val="24"/>
        </w:rPr>
      </w:pPr>
      <w:r>
        <w:rPr>
          <w:noProof/>
          <w:sz w:val="20"/>
        </w:rPr>
        <w:t>Note the marinas are listed as a service for SBCC members they are not endorsed by the South Bay Cruising Club.Call before you travel to the marina,make sure that they are in operation.</w:t>
      </w:r>
    </w:p>
    <w:p w:rsidR="00AB369A" w:rsidRDefault="00AB369A" w:rsidP="00AB369A">
      <w:pPr>
        <w:pStyle w:val="Header"/>
        <w:tabs>
          <w:tab w:val="clear" w:pos="4320"/>
          <w:tab w:val="left" w:pos="-90"/>
          <w:tab w:val="left" w:pos="3600"/>
          <w:tab w:val="left" w:pos="4680"/>
        </w:tabs>
        <w:rPr>
          <w:b/>
          <w:bCs/>
          <w:noProof/>
          <w:sz w:val="24"/>
        </w:rPr>
      </w:pPr>
    </w:p>
    <w:p w:rsidR="00AB369A" w:rsidRDefault="00AB369A" w:rsidP="00AB369A">
      <w:pPr>
        <w:pStyle w:val="Header"/>
        <w:tabs>
          <w:tab w:val="clear" w:pos="4320"/>
          <w:tab w:val="left" w:pos="-90"/>
          <w:tab w:val="left" w:pos="3600"/>
          <w:tab w:val="left" w:pos="4680"/>
        </w:tabs>
        <w:rPr>
          <w:b/>
          <w:bCs/>
          <w:noProof/>
          <w:sz w:val="24"/>
        </w:rPr>
      </w:pPr>
    </w:p>
    <w:p w:rsidR="00AB369A" w:rsidRDefault="00AB369A" w:rsidP="00AB369A">
      <w:pPr>
        <w:pStyle w:val="Header"/>
        <w:tabs>
          <w:tab w:val="clear" w:pos="4320"/>
          <w:tab w:val="left" w:pos="-90"/>
          <w:tab w:val="left" w:pos="3600"/>
          <w:tab w:val="left" w:pos="4680"/>
        </w:tabs>
        <w:rPr>
          <w:b/>
          <w:bCs/>
          <w:noProof/>
          <w:sz w:val="24"/>
          <w:u w:val="single"/>
        </w:rPr>
      </w:pPr>
      <w:r>
        <w:rPr>
          <w:b/>
          <w:bCs/>
          <w:noProof/>
          <w:sz w:val="24"/>
          <w:u w:val="single"/>
        </w:rPr>
        <w:t>Marina</w:t>
      </w:r>
      <w:r>
        <w:rPr>
          <w:b/>
          <w:bCs/>
          <w:noProof/>
          <w:sz w:val="24"/>
        </w:rPr>
        <w:tab/>
      </w:r>
      <w:r>
        <w:rPr>
          <w:b/>
          <w:bCs/>
          <w:noProof/>
          <w:sz w:val="24"/>
          <w:u w:val="single"/>
        </w:rPr>
        <w:t>Fuel</w:t>
      </w:r>
      <w:r>
        <w:rPr>
          <w:b/>
          <w:bCs/>
          <w:noProof/>
          <w:sz w:val="24"/>
        </w:rPr>
        <w:tab/>
      </w:r>
      <w:r>
        <w:rPr>
          <w:b/>
          <w:bCs/>
          <w:noProof/>
          <w:sz w:val="24"/>
          <w:u w:val="single"/>
        </w:rPr>
        <w:t>Pump out</w:t>
      </w:r>
    </w:p>
    <w:p w:rsidR="00AB369A" w:rsidRDefault="00AB369A" w:rsidP="00AB369A">
      <w:pPr>
        <w:pStyle w:val="Header"/>
        <w:tabs>
          <w:tab w:val="clear" w:pos="4320"/>
          <w:tab w:val="left" w:pos="-90"/>
          <w:tab w:val="left" w:pos="3600"/>
          <w:tab w:val="left" w:pos="4680"/>
        </w:tabs>
        <w:ind w:left="-90"/>
        <w:rPr>
          <w:b/>
          <w:bCs/>
          <w:noProof/>
          <w:sz w:val="24"/>
        </w:rPr>
      </w:pPr>
    </w:p>
    <w:p w:rsidR="00AB369A" w:rsidRDefault="00AB369A" w:rsidP="00AB369A">
      <w:pPr>
        <w:pStyle w:val="Header"/>
        <w:rPr>
          <w:b/>
          <w:bCs/>
          <w:noProof/>
          <w:sz w:val="24"/>
        </w:rPr>
      </w:pPr>
      <w:r>
        <w:rPr>
          <w:b/>
          <w:bCs/>
          <w:noProof/>
          <w:sz w:val="24"/>
        </w:rPr>
        <w:t xml:space="preserve"> Patchogue</w:t>
      </w:r>
    </w:p>
    <w:p w:rsidR="00AB369A" w:rsidRDefault="00AB369A" w:rsidP="00AB369A">
      <w:pPr>
        <w:rPr>
          <w:noProof/>
        </w:rPr>
      </w:pPr>
      <w:r>
        <w:t xml:space="preserve">  Morgan’s Swan River Marina</w:t>
      </w:r>
      <w:r>
        <w:rPr>
          <w:noProof/>
        </w:rPr>
        <w:tab/>
        <w:t>Gas</w:t>
      </w:r>
      <w:r>
        <w:rPr>
          <w:noProof/>
        </w:rPr>
        <w:tab/>
      </w:r>
      <w:r>
        <w:rPr>
          <w:noProof/>
        </w:rPr>
        <w:tab/>
        <w:t>Y</w:t>
      </w:r>
      <w:r>
        <w:rPr>
          <w:noProof/>
        </w:rPr>
        <w:tab/>
      </w:r>
    </w:p>
    <w:p w:rsidR="00AB369A" w:rsidRDefault="00AB369A" w:rsidP="00AB369A">
      <w:pPr>
        <w:rPr>
          <w:noProof/>
        </w:rPr>
      </w:pPr>
      <w:r>
        <w:rPr>
          <w:noProof/>
        </w:rPr>
        <w:t xml:space="preserve">631-758-3524 </w:t>
      </w:r>
    </w:p>
    <w:p w:rsidR="00AB369A" w:rsidRDefault="00AB369A" w:rsidP="00AB369A">
      <w:pPr>
        <w:rPr>
          <w:noProof/>
        </w:rPr>
      </w:pPr>
      <w:r>
        <w:rPr>
          <w:noProof/>
        </w:rPr>
        <w:t>Patchogue Shores Marina</w:t>
      </w:r>
      <w:r>
        <w:rPr>
          <w:noProof/>
        </w:rPr>
        <w:tab/>
      </w:r>
      <w:r>
        <w:rPr>
          <w:noProof/>
        </w:rPr>
        <w:tab/>
        <w:t>Gas</w:t>
      </w:r>
      <w:r>
        <w:rPr>
          <w:noProof/>
        </w:rPr>
        <w:tab/>
      </w:r>
    </w:p>
    <w:p w:rsidR="00AB369A" w:rsidRDefault="00AB369A" w:rsidP="00AB369A">
      <w:pPr>
        <w:rPr>
          <w:noProof/>
        </w:rPr>
      </w:pPr>
      <w:r>
        <w:rPr>
          <w:noProof/>
        </w:rPr>
        <w:t>631-475-0790</w:t>
      </w:r>
    </w:p>
    <w:p w:rsidR="00AB369A" w:rsidRDefault="00AB369A" w:rsidP="00AB369A">
      <w:pPr>
        <w:rPr>
          <w:noProof/>
        </w:rPr>
      </w:pPr>
      <w:r>
        <w:rPr>
          <w:noProof/>
        </w:rPr>
        <w:t>Dockside 500 Marina</w:t>
      </w:r>
      <w:r>
        <w:rPr>
          <w:noProof/>
        </w:rPr>
        <w:tab/>
      </w:r>
      <w:r>
        <w:rPr>
          <w:noProof/>
        </w:rPr>
        <w:tab/>
      </w:r>
      <w:r>
        <w:rPr>
          <w:noProof/>
        </w:rPr>
        <w:tab/>
        <w:t>Gas</w:t>
      </w:r>
      <w:r>
        <w:rPr>
          <w:noProof/>
        </w:rPr>
        <w:tab/>
      </w:r>
      <w:r>
        <w:rPr>
          <w:noProof/>
        </w:rPr>
        <w:tab/>
      </w:r>
    </w:p>
    <w:p w:rsidR="00AB369A" w:rsidRDefault="00AB369A" w:rsidP="00AB369A">
      <w:pPr>
        <w:rPr>
          <w:noProof/>
        </w:rPr>
      </w:pPr>
      <w:r>
        <w:rPr>
          <w:noProof/>
        </w:rPr>
        <w:t>631-289-3800</w:t>
      </w:r>
      <w:r>
        <w:rPr>
          <w:noProof/>
        </w:rPr>
        <w:tab/>
      </w:r>
      <w:r>
        <w:rPr>
          <w:noProof/>
        </w:rPr>
        <w:tab/>
      </w:r>
      <w:r>
        <w:rPr>
          <w:noProof/>
        </w:rPr>
        <w:tab/>
      </w:r>
      <w:r>
        <w:rPr>
          <w:noProof/>
        </w:rPr>
        <w:tab/>
        <w:t>Diesel</w:t>
      </w:r>
    </w:p>
    <w:p w:rsidR="00AB369A" w:rsidRDefault="00AB369A" w:rsidP="00AB369A">
      <w:pPr>
        <w:rPr>
          <w:noProof/>
        </w:rPr>
      </w:pPr>
      <w:r>
        <w:rPr>
          <w:noProof/>
        </w:rPr>
        <w:t xml:space="preserve"> Patchogue Marine Inc</w:t>
      </w:r>
      <w:r>
        <w:rPr>
          <w:noProof/>
        </w:rPr>
        <w:tab/>
      </w:r>
      <w:r>
        <w:rPr>
          <w:noProof/>
        </w:rPr>
        <w:tab/>
      </w:r>
      <w:r>
        <w:rPr>
          <w:noProof/>
        </w:rPr>
        <w:tab/>
      </w:r>
    </w:p>
    <w:p w:rsidR="00AB369A" w:rsidRDefault="00AB369A" w:rsidP="00AB369A">
      <w:pPr>
        <w:rPr>
          <w:noProof/>
        </w:rPr>
      </w:pPr>
      <w:r>
        <w:rPr>
          <w:noProof/>
        </w:rPr>
        <w:t xml:space="preserve"> 631-654-3106</w:t>
      </w:r>
    </w:p>
    <w:p w:rsidR="00AB369A" w:rsidRDefault="00AB369A" w:rsidP="00AB369A">
      <w:pPr>
        <w:rPr>
          <w:noProof/>
        </w:rPr>
      </w:pPr>
      <w:r>
        <w:rPr>
          <w:noProof/>
        </w:rPr>
        <w:t xml:space="preserve"> Lee Cove Marina</w:t>
      </w:r>
      <w:r>
        <w:rPr>
          <w:noProof/>
        </w:rPr>
        <w:tab/>
      </w:r>
      <w:r>
        <w:rPr>
          <w:noProof/>
        </w:rPr>
        <w:tab/>
      </w:r>
      <w:r>
        <w:rPr>
          <w:noProof/>
        </w:rPr>
        <w:tab/>
      </w:r>
      <w:r>
        <w:rPr>
          <w:noProof/>
        </w:rPr>
        <w:tab/>
      </w:r>
      <w:r>
        <w:rPr>
          <w:noProof/>
        </w:rPr>
        <w:tab/>
        <w:t>Y</w:t>
      </w:r>
    </w:p>
    <w:p w:rsidR="00AB369A" w:rsidRDefault="00AB369A" w:rsidP="00AB369A">
      <w:pPr>
        <w:rPr>
          <w:noProof/>
        </w:rPr>
      </w:pPr>
      <w:r>
        <w:rPr>
          <w:noProof/>
        </w:rPr>
        <w:t xml:space="preserve"> 631-758-2550</w:t>
      </w:r>
    </w:p>
    <w:p w:rsidR="00AB369A" w:rsidRDefault="00AB369A" w:rsidP="00AB369A">
      <w:pPr>
        <w:rPr>
          <w:noProof/>
        </w:rPr>
      </w:pPr>
      <w:r>
        <w:rPr>
          <w:noProof/>
        </w:rPr>
        <w:t xml:space="preserve"> Sun-Deck Marina</w:t>
      </w:r>
      <w:r>
        <w:rPr>
          <w:noProof/>
        </w:rPr>
        <w:tab/>
      </w:r>
      <w:r>
        <w:rPr>
          <w:noProof/>
        </w:rPr>
        <w:tab/>
      </w:r>
      <w:r>
        <w:rPr>
          <w:noProof/>
        </w:rPr>
        <w:tab/>
        <w:t>Gas</w:t>
      </w:r>
      <w:r>
        <w:rPr>
          <w:noProof/>
        </w:rPr>
        <w:tab/>
      </w:r>
    </w:p>
    <w:p w:rsidR="00AB369A" w:rsidRDefault="00AB369A" w:rsidP="00AB369A">
      <w:pPr>
        <w:rPr>
          <w:noProof/>
        </w:rPr>
      </w:pPr>
      <w:r>
        <w:rPr>
          <w:noProof/>
        </w:rPr>
        <w:t xml:space="preserve"> 631-654-8266</w:t>
      </w:r>
    </w:p>
    <w:p w:rsidR="00AB369A" w:rsidRDefault="00AB369A" w:rsidP="00AB369A">
      <w:pPr>
        <w:rPr>
          <w:noProof/>
        </w:rPr>
      </w:pPr>
    </w:p>
    <w:p w:rsidR="00AB369A" w:rsidRDefault="00AB369A" w:rsidP="00AB369A">
      <w:pPr>
        <w:pStyle w:val="Header"/>
        <w:rPr>
          <w:b/>
          <w:bCs/>
          <w:noProof/>
          <w:sz w:val="24"/>
        </w:rPr>
      </w:pPr>
      <w:r>
        <w:rPr>
          <w:b/>
          <w:bCs/>
          <w:noProof/>
          <w:sz w:val="24"/>
        </w:rPr>
        <w:lastRenderedPageBreak/>
        <w:t>Sayville</w:t>
      </w:r>
    </w:p>
    <w:p w:rsidR="00AB369A" w:rsidRDefault="00AB369A" w:rsidP="00AB369A">
      <w:pPr>
        <w:rPr>
          <w:noProof/>
        </w:rPr>
      </w:pPr>
      <w:r>
        <w:rPr>
          <w:noProof/>
        </w:rPr>
        <w:t xml:space="preserve"> Lands End Marina</w:t>
      </w:r>
      <w:r>
        <w:rPr>
          <w:noProof/>
        </w:rPr>
        <w:tab/>
      </w:r>
      <w:r>
        <w:rPr>
          <w:noProof/>
        </w:rPr>
        <w:tab/>
      </w:r>
      <w:r>
        <w:rPr>
          <w:noProof/>
        </w:rPr>
        <w:tab/>
        <w:t>Gas</w:t>
      </w:r>
    </w:p>
    <w:p w:rsidR="00AB369A" w:rsidRDefault="00AB369A" w:rsidP="00AB369A">
      <w:pPr>
        <w:rPr>
          <w:noProof/>
        </w:rPr>
      </w:pPr>
      <w:r>
        <w:rPr>
          <w:noProof/>
        </w:rPr>
        <w:t>631-</w:t>
      </w:r>
      <w:r>
        <w:rPr>
          <w:noProof/>
          <w:color w:val="000000"/>
        </w:rPr>
        <w:t>589-2040</w:t>
      </w:r>
      <w:r>
        <w:rPr>
          <w:noProof/>
          <w:color w:val="000000"/>
        </w:rPr>
        <w:tab/>
      </w:r>
      <w:r>
        <w:rPr>
          <w:noProof/>
          <w:color w:val="000000"/>
        </w:rPr>
        <w:tab/>
      </w:r>
      <w:r>
        <w:rPr>
          <w:noProof/>
          <w:color w:val="000000"/>
        </w:rPr>
        <w:tab/>
      </w:r>
      <w:r>
        <w:rPr>
          <w:noProof/>
          <w:color w:val="FF0000"/>
        </w:rPr>
        <w:tab/>
      </w:r>
      <w:r>
        <w:rPr>
          <w:noProof/>
        </w:rPr>
        <w:t>Diesel</w:t>
      </w:r>
    </w:p>
    <w:p w:rsidR="00AB369A" w:rsidRDefault="00AB369A" w:rsidP="00AB369A">
      <w:pPr>
        <w:rPr>
          <w:noProof/>
        </w:rPr>
      </w:pPr>
      <w:r>
        <w:rPr>
          <w:noProof/>
        </w:rPr>
        <w:t xml:space="preserve"> Westins Boat Shop</w:t>
      </w:r>
      <w:r>
        <w:rPr>
          <w:noProof/>
        </w:rPr>
        <w:tab/>
      </w:r>
      <w:r>
        <w:rPr>
          <w:noProof/>
        </w:rPr>
        <w:tab/>
      </w:r>
      <w:r>
        <w:rPr>
          <w:noProof/>
        </w:rPr>
        <w:tab/>
        <w:t>Gas</w:t>
      </w:r>
    </w:p>
    <w:p w:rsidR="00AB369A" w:rsidRDefault="00AB369A" w:rsidP="00AB369A">
      <w:pPr>
        <w:rPr>
          <w:noProof/>
        </w:rPr>
      </w:pPr>
      <w:r>
        <w:rPr>
          <w:noProof/>
          <w:color w:val="000000"/>
        </w:rPr>
        <w:t>631-589-1526</w:t>
      </w:r>
      <w:r>
        <w:rPr>
          <w:noProof/>
        </w:rPr>
        <w:tab/>
      </w:r>
      <w:r>
        <w:rPr>
          <w:noProof/>
        </w:rPr>
        <w:tab/>
      </w:r>
      <w:r>
        <w:rPr>
          <w:noProof/>
        </w:rPr>
        <w:tab/>
      </w:r>
      <w:r>
        <w:rPr>
          <w:noProof/>
        </w:rPr>
        <w:tab/>
        <w:t>Diesel</w:t>
      </w:r>
    </w:p>
    <w:p w:rsidR="00AB369A" w:rsidRDefault="00AB369A" w:rsidP="00AB369A">
      <w:pPr>
        <w:rPr>
          <w:noProof/>
        </w:rPr>
      </w:pPr>
    </w:p>
    <w:p w:rsidR="00AB369A" w:rsidRDefault="00AB369A" w:rsidP="00AB369A">
      <w:pPr>
        <w:pStyle w:val="Heading8"/>
        <w:rPr>
          <w:noProof/>
        </w:rPr>
      </w:pPr>
      <w:r>
        <w:rPr>
          <w:noProof/>
        </w:rPr>
        <w:t>West Sayville</w:t>
      </w:r>
    </w:p>
    <w:p w:rsidR="00AB369A" w:rsidRDefault="00AB369A" w:rsidP="00AB369A">
      <w:pPr>
        <w:rPr>
          <w:noProof/>
        </w:rPr>
      </w:pPr>
      <w:r>
        <w:rPr>
          <w:noProof/>
        </w:rPr>
        <w:t xml:space="preserve"> West Sayville Boat Basin</w:t>
      </w:r>
      <w:r>
        <w:rPr>
          <w:noProof/>
        </w:rPr>
        <w:tab/>
      </w:r>
      <w:r>
        <w:rPr>
          <w:noProof/>
        </w:rPr>
        <w:tab/>
      </w:r>
      <w:r>
        <w:rPr>
          <w:noProof/>
        </w:rPr>
        <w:tab/>
      </w:r>
      <w:r>
        <w:rPr>
          <w:noProof/>
        </w:rPr>
        <w:tab/>
        <w:t>Y</w:t>
      </w:r>
    </w:p>
    <w:p w:rsidR="00AB369A" w:rsidRDefault="00AB369A" w:rsidP="00AB369A">
      <w:pPr>
        <w:rPr>
          <w:noProof/>
        </w:rPr>
      </w:pPr>
      <w:r>
        <w:rPr>
          <w:noProof/>
        </w:rPr>
        <w:t xml:space="preserve"> 631-589-4141</w:t>
      </w:r>
      <w:r>
        <w:rPr>
          <w:noProof/>
        </w:rPr>
        <w:tab/>
      </w:r>
      <w:r>
        <w:rPr>
          <w:noProof/>
        </w:rPr>
        <w:tab/>
      </w:r>
      <w:r>
        <w:rPr>
          <w:noProof/>
        </w:rPr>
        <w:tab/>
      </w:r>
      <w:r>
        <w:rPr>
          <w:noProof/>
        </w:rPr>
        <w:tab/>
      </w:r>
    </w:p>
    <w:p w:rsidR="00AB369A" w:rsidRDefault="00AB369A" w:rsidP="00AB369A">
      <w:pPr>
        <w:pStyle w:val="Header"/>
        <w:tabs>
          <w:tab w:val="clear" w:pos="4320"/>
          <w:tab w:val="left" w:pos="-90"/>
          <w:tab w:val="left" w:pos="3600"/>
          <w:tab w:val="left" w:pos="4680"/>
        </w:tabs>
        <w:ind w:left="-90"/>
        <w:rPr>
          <w:noProof/>
          <w:sz w:val="24"/>
        </w:rPr>
      </w:pPr>
    </w:p>
    <w:p w:rsidR="00AB369A" w:rsidRDefault="00AB369A" w:rsidP="00AB369A">
      <w:pPr>
        <w:pStyle w:val="Header"/>
        <w:tabs>
          <w:tab w:val="clear" w:pos="4320"/>
          <w:tab w:val="left" w:pos="-90"/>
          <w:tab w:val="left" w:pos="3600"/>
          <w:tab w:val="left" w:pos="4680"/>
        </w:tabs>
        <w:ind w:left="-90"/>
        <w:rPr>
          <w:noProof/>
          <w:sz w:val="24"/>
        </w:rPr>
      </w:pPr>
    </w:p>
    <w:p w:rsidR="00AB369A" w:rsidRDefault="00E66B27" w:rsidP="00AB369A">
      <w:pPr>
        <w:pStyle w:val="Header"/>
        <w:tabs>
          <w:tab w:val="clear" w:pos="4320"/>
          <w:tab w:val="left" w:pos="-90"/>
          <w:tab w:val="left" w:pos="3600"/>
          <w:tab w:val="left" w:pos="4680"/>
        </w:tabs>
        <w:rPr>
          <w:noProof/>
          <w:sz w:val="20"/>
        </w:rPr>
      </w:pPr>
      <w:r>
        <w:rPr>
          <w:noProof/>
          <w:sz w:val="20"/>
        </w:rPr>
        <w:pict>
          <v:shape id="Text Box 58" o:spid="_x0000_s1042" type="#_x0000_t202" style="position:absolute;left:0;text-align:left;margin-left:108pt;margin-top:4.45pt;width:243pt;height:171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cdLgIAAFsEAAAOAAAAZHJzL2Uyb0RvYy54bWysVNtu2zAMfR+wfxD0vviyJE2NOEWXLsOA&#10;7gK0+wBZlm1hsqhJSuzs60fJaZrdXob5QSBF6pA8JL2+GXtFDsI6Cbqk2SylRGgOtdRtSb887l6t&#10;KHGe6Zop0KKkR+Hozebli/VgCpFDB6oWliCIdsVgStp5b4okcbwTPXMzMEKjsQHbM4+qbZPasgHR&#10;e5XkabpMBrC1scCFc3h7NxnpJuI3jeD+U9M44YkqKebm42njWYUz2axZ0VpmOslPabB/yKJnUmPQ&#10;M9Qd84zsrfwNqpfcgoPGzzj0CTSN5CLWgNVk6S/VPHTMiFgLkuPMmSb3/2D5x8NnS2Rd0lVOiWY9&#10;9uhRjJ68gZEsVoGfwbgC3R4MOvoR77HPsVZn7oF/dUTDtmO6FbfWwtAJVmN+WXiZXDydcFwAqYYP&#10;UGMctvcQgcbG9oE8pIMgOvbpeO5NyIXj5et0tcxSNHG05dlVdoVKiMGKp+fGOv9OQE+CUFKLzY/w&#10;7HDv/OT65BKiOVCy3kmlomLbaqssOTAclF38Tug/uSlNhpJeL/LFxMBfIdL4/Qmilx4nXskeKT87&#10;sSLw9lbXmCYrPJNqkrE6pU9EBu4mFv1YjbFn2TJECCxXUB+RWgvThONGotCB/U7JgNNdUvdtz6yg&#10;RL3X2J7rbD4P6xCV+eIqR8VeWqpLC9McoUrqKZnErZ9WaG+sbDuMNA2EhltsaSMj2c9ZnfLHCY7t&#10;Om1bWJFLPXo9/xM2PwAAAP//AwBQSwMEFAAGAAgAAAAhAOOdzC7fAAAACQEAAA8AAABkcnMvZG93&#10;bnJldi54bWxMj8FOwzAQRO9I/IO1SFwQtZtC2oQ4FUICwQ3aCq5u7CYR9jrYbhr+nuUEx9Gs3r6p&#10;1pOzbDQh9h4lzGcCmMHG6x5bCbvt4/UKWEwKtbIejYRvE2Fdn59VqtT+hG9m3KSWEQRjqSR0KQ0l&#10;57HpjFNx5geD1B18cCpRDC3XQZ0I7izPhMi5Uz3Sh04N5qEzzefm6CSsbp7Hj/iyeH1v8oMt0tVy&#10;fPoKUl5eTPd3wJKZ0t8x/OqTOtTktPdH1JFZCdk8py2JYAUw6pcio7yXsLgVBfC64v8X1D8AAAD/&#10;/wMAUEsBAi0AFAAGAAgAAAAhALaDOJL+AAAA4QEAABMAAAAAAAAAAAAAAAAAAAAAAFtDb250ZW50&#10;X1R5cGVzXS54bWxQSwECLQAUAAYACAAAACEAOP0h/9YAAACUAQAACwAAAAAAAAAAAAAAAAAvAQAA&#10;X3JlbHMvLnJlbHNQSwECLQAUAAYACAAAACEA/ef3HS4CAABbBAAADgAAAAAAAAAAAAAAAAAuAgAA&#10;ZHJzL2Uyb0RvYy54bWxQSwECLQAUAAYACAAAACEA453MLt8AAAAJAQAADwAAAAAAAAAAAAAAAACI&#10;BAAAZHJzL2Rvd25yZXYueG1sUEsFBgAAAAAEAAQA8wAAAJQFAAAAAA==&#10;">
            <v:textbox>
              <w:txbxContent>
                <w:p w:rsidR="00FC2EA5" w:rsidRDefault="00FC2EA5" w:rsidP="00AB369A">
                  <w:pPr>
                    <w:jc w:val="center"/>
                    <w:rPr>
                      <w:sz w:val="28"/>
                    </w:rPr>
                  </w:pPr>
                  <w:proofErr w:type="gramStart"/>
                  <w:r>
                    <w:rPr>
                      <w:sz w:val="28"/>
                    </w:rPr>
                    <w:t>Holding Tank Full?</w:t>
                  </w:r>
                  <w:proofErr w:type="gramEnd"/>
                </w:p>
                <w:p w:rsidR="00FC2EA5" w:rsidRDefault="00FC2EA5" w:rsidP="00AB369A">
                  <w:pPr>
                    <w:jc w:val="center"/>
                    <w:rPr>
                      <w:sz w:val="20"/>
                    </w:rPr>
                  </w:pPr>
                  <w:proofErr w:type="gramStart"/>
                  <w:r>
                    <w:rPr>
                      <w:sz w:val="20"/>
                    </w:rPr>
                    <w:t>and</w:t>
                  </w:r>
                  <w:proofErr w:type="gramEnd"/>
                </w:p>
                <w:p w:rsidR="00FC2EA5" w:rsidRDefault="00FC2EA5" w:rsidP="00AB369A">
                  <w:pPr>
                    <w:jc w:val="center"/>
                    <w:rPr>
                      <w:sz w:val="28"/>
                    </w:rPr>
                  </w:pPr>
                  <w:r>
                    <w:rPr>
                      <w:sz w:val="28"/>
                    </w:rPr>
                    <w:t xml:space="preserve">You are sailing on the </w:t>
                  </w:r>
                </w:p>
                <w:p w:rsidR="00FC2EA5" w:rsidRDefault="00FC2EA5" w:rsidP="00AB369A">
                  <w:pPr>
                    <w:jc w:val="center"/>
                    <w:rPr>
                      <w:sz w:val="28"/>
                    </w:rPr>
                  </w:pPr>
                  <w:r>
                    <w:rPr>
                      <w:sz w:val="28"/>
                    </w:rPr>
                    <w:t xml:space="preserve"> </w:t>
                  </w:r>
                  <w:proofErr w:type="gramStart"/>
                  <w:r>
                    <w:rPr>
                      <w:sz w:val="28"/>
                    </w:rPr>
                    <w:t>waters</w:t>
                  </w:r>
                  <w:proofErr w:type="gramEnd"/>
                  <w:r>
                    <w:rPr>
                      <w:sz w:val="28"/>
                    </w:rPr>
                    <w:t xml:space="preserve"> of</w:t>
                  </w:r>
                </w:p>
                <w:p w:rsidR="00FC2EA5" w:rsidRDefault="00FC2EA5" w:rsidP="00AB369A">
                  <w:pPr>
                    <w:jc w:val="center"/>
                    <w:rPr>
                      <w:sz w:val="28"/>
                    </w:rPr>
                  </w:pPr>
                  <w:r>
                    <w:rPr>
                      <w:sz w:val="28"/>
                    </w:rPr>
                    <w:t>Patchogue</w:t>
                  </w:r>
                </w:p>
                <w:p w:rsidR="00FC2EA5" w:rsidRDefault="00FC2EA5" w:rsidP="00AB369A">
                  <w:pPr>
                    <w:jc w:val="center"/>
                    <w:rPr>
                      <w:sz w:val="28"/>
                    </w:rPr>
                  </w:pPr>
                  <w:proofErr w:type="gramStart"/>
                  <w:r>
                    <w:rPr>
                      <w:sz w:val="28"/>
                    </w:rPr>
                    <w:t>or</w:t>
                  </w:r>
                  <w:proofErr w:type="gramEnd"/>
                </w:p>
                <w:p w:rsidR="00FC2EA5" w:rsidRDefault="00FC2EA5" w:rsidP="00AB369A">
                  <w:pPr>
                    <w:jc w:val="center"/>
                    <w:rPr>
                      <w:sz w:val="28"/>
                    </w:rPr>
                  </w:pPr>
                  <w:r>
                    <w:rPr>
                      <w:sz w:val="28"/>
                    </w:rPr>
                    <w:t>Moriches</w:t>
                  </w:r>
                </w:p>
                <w:p w:rsidR="00FC2EA5" w:rsidRDefault="00FC2EA5" w:rsidP="00AB369A">
                  <w:pPr>
                    <w:jc w:val="center"/>
                    <w:rPr>
                      <w:sz w:val="28"/>
                    </w:rPr>
                  </w:pPr>
                  <w:proofErr w:type="gramStart"/>
                  <w:r>
                    <w:rPr>
                      <w:sz w:val="28"/>
                    </w:rPr>
                    <w:t>call</w:t>
                  </w:r>
                  <w:proofErr w:type="gramEnd"/>
                </w:p>
                <w:p w:rsidR="00FC2EA5" w:rsidRDefault="00FC2EA5" w:rsidP="00AB369A">
                  <w:pPr>
                    <w:rPr>
                      <w:b/>
                      <w:bCs/>
                      <w:sz w:val="28"/>
                    </w:rPr>
                  </w:pPr>
                  <w:r>
                    <w:t xml:space="preserve">                      </w:t>
                  </w:r>
                  <w:r>
                    <w:rPr>
                      <w:b/>
                      <w:bCs/>
                      <w:sz w:val="28"/>
                    </w:rPr>
                    <w:t>Pump-out Boat</w:t>
                  </w:r>
                </w:p>
                <w:p w:rsidR="00FC2EA5" w:rsidRDefault="00FC2EA5" w:rsidP="00AB369A">
                  <w:pPr>
                    <w:jc w:val="center"/>
                    <w:rPr>
                      <w:b/>
                      <w:bCs/>
                      <w:sz w:val="28"/>
                    </w:rPr>
                  </w:pPr>
                  <w:r>
                    <w:rPr>
                      <w:b/>
                      <w:bCs/>
                      <w:sz w:val="28"/>
                    </w:rPr>
                    <w:t>VHF 73</w:t>
                  </w:r>
                </w:p>
              </w:txbxContent>
            </v:textbox>
          </v:shape>
        </w:pict>
      </w:r>
      <w:r w:rsidR="00AB369A">
        <w:rPr>
          <w:noProof/>
          <w:sz w:val="24"/>
        </w:rPr>
        <w:t xml:space="preserve"> </w:t>
      </w:r>
    </w:p>
    <w:p w:rsidR="00AB369A" w:rsidRDefault="00AB369A" w:rsidP="00AB369A">
      <w:pPr>
        <w:pStyle w:val="Header"/>
        <w:tabs>
          <w:tab w:val="clear" w:pos="4320"/>
          <w:tab w:val="left" w:pos="-90"/>
          <w:tab w:val="left" w:pos="3600"/>
          <w:tab w:val="left" w:pos="4680"/>
        </w:tabs>
        <w:rPr>
          <w:noProof/>
          <w:sz w:val="20"/>
        </w:rPr>
      </w:pPr>
    </w:p>
    <w:p w:rsidR="00AB369A" w:rsidRDefault="00AB369A" w:rsidP="00AB369A">
      <w:pPr>
        <w:pStyle w:val="Header"/>
        <w:tabs>
          <w:tab w:val="clear" w:pos="4320"/>
          <w:tab w:val="left" w:pos="-90"/>
          <w:tab w:val="left" w:pos="3600"/>
          <w:tab w:val="left" w:pos="4680"/>
        </w:tabs>
        <w:rPr>
          <w:noProof/>
          <w:sz w:val="20"/>
        </w:rPr>
      </w:pPr>
    </w:p>
    <w:p w:rsidR="00AB369A" w:rsidRDefault="00AB369A" w:rsidP="00AB369A">
      <w:pPr>
        <w:pStyle w:val="Header"/>
        <w:tabs>
          <w:tab w:val="clear" w:pos="4320"/>
          <w:tab w:val="left" w:pos="-90"/>
          <w:tab w:val="left" w:pos="3600"/>
          <w:tab w:val="left" w:pos="4680"/>
        </w:tabs>
        <w:rPr>
          <w:noProof/>
          <w:sz w:val="20"/>
        </w:rPr>
      </w:pPr>
    </w:p>
    <w:p w:rsidR="00AB369A" w:rsidRDefault="00AB369A" w:rsidP="00AB369A">
      <w:pPr>
        <w:pStyle w:val="Header"/>
        <w:tabs>
          <w:tab w:val="clear" w:pos="4320"/>
          <w:tab w:val="left" w:pos="-90"/>
          <w:tab w:val="left" w:pos="3600"/>
          <w:tab w:val="left" w:pos="4680"/>
        </w:tabs>
        <w:rPr>
          <w:noProof/>
          <w:sz w:val="20"/>
        </w:rPr>
      </w:pPr>
    </w:p>
    <w:p w:rsidR="00AB369A" w:rsidRDefault="00AB369A" w:rsidP="00AB369A">
      <w:pPr>
        <w:jc w:val="center"/>
        <w:rPr>
          <w:sz w:val="28"/>
        </w:rPr>
      </w:pPr>
    </w:p>
    <w:p w:rsidR="00AB369A" w:rsidRDefault="00AB369A" w:rsidP="00AB369A">
      <w:pPr>
        <w:pStyle w:val="Header"/>
        <w:tabs>
          <w:tab w:val="clear" w:pos="4320"/>
          <w:tab w:val="left" w:pos="-90"/>
          <w:tab w:val="left" w:pos="3600"/>
          <w:tab w:val="left" w:pos="4680"/>
        </w:tabs>
        <w:rPr>
          <w:noProof/>
          <w:sz w:val="20"/>
        </w:rPr>
      </w:pPr>
    </w:p>
    <w:p w:rsidR="00AB369A" w:rsidRDefault="00AB369A" w:rsidP="00AB369A">
      <w:pPr>
        <w:pStyle w:val="Header"/>
        <w:tabs>
          <w:tab w:val="clear" w:pos="4320"/>
          <w:tab w:val="left" w:pos="-90"/>
          <w:tab w:val="left" w:pos="3600"/>
          <w:tab w:val="left" w:pos="4680"/>
        </w:tabs>
        <w:rPr>
          <w:noProof/>
          <w:sz w:val="20"/>
        </w:rPr>
      </w:pPr>
    </w:p>
    <w:p w:rsidR="00AB369A" w:rsidRDefault="00AB369A" w:rsidP="00AB369A">
      <w:pPr>
        <w:pStyle w:val="Header"/>
        <w:tabs>
          <w:tab w:val="clear" w:pos="4320"/>
          <w:tab w:val="left" w:pos="-90"/>
          <w:tab w:val="left" w:pos="3600"/>
          <w:tab w:val="left" w:pos="4680"/>
        </w:tabs>
        <w:rPr>
          <w:noProof/>
          <w:sz w:val="20"/>
        </w:rPr>
      </w:pPr>
    </w:p>
    <w:p w:rsidR="00AB369A" w:rsidRDefault="00AB369A" w:rsidP="00AB369A">
      <w:pPr>
        <w:pStyle w:val="Header"/>
        <w:tabs>
          <w:tab w:val="clear" w:pos="4320"/>
          <w:tab w:val="left" w:pos="-90"/>
          <w:tab w:val="left" w:pos="3600"/>
          <w:tab w:val="left" w:pos="4680"/>
        </w:tabs>
        <w:rPr>
          <w:noProof/>
          <w:sz w:val="20"/>
        </w:rPr>
      </w:pPr>
    </w:p>
    <w:p w:rsidR="00AB369A" w:rsidRDefault="00AB369A" w:rsidP="00AB369A">
      <w:pPr>
        <w:pStyle w:val="Header"/>
        <w:tabs>
          <w:tab w:val="clear" w:pos="4320"/>
          <w:tab w:val="left" w:pos="-90"/>
          <w:tab w:val="left" w:pos="3600"/>
          <w:tab w:val="left" w:pos="4680"/>
        </w:tabs>
        <w:rPr>
          <w:noProof/>
          <w:sz w:val="20"/>
        </w:rPr>
      </w:pPr>
    </w:p>
    <w:p w:rsidR="00AB369A" w:rsidRDefault="00AB369A" w:rsidP="00AB369A">
      <w:pPr>
        <w:pStyle w:val="Header"/>
        <w:tabs>
          <w:tab w:val="clear" w:pos="4320"/>
          <w:tab w:val="left" w:pos="-90"/>
          <w:tab w:val="left" w:pos="3600"/>
          <w:tab w:val="left" w:pos="4680"/>
        </w:tabs>
        <w:rPr>
          <w:noProof/>
          <w:sz w:val="20"/>
        </w:rPr>
      </w:pPr>
    </w:p>
    <w:p w:rsidR="00AB369A" w:rsidRDefault="00AB369A" w:rsidP="00AB369A">
      <w:pPr>
        <w:pStyle w:val="Header"/>
        <w:tabs>
          <w:tab w:val="clear" w:pos="4320"/>
          <w:tab w:val="left" w:pos="-90"/>
          <w:tab w:val="left" w:pos="3600"/>
          <w:tab w:val="left" w:pos="4680"/>
        </w:tabs>
        <w:rPr>
          <w:noProof/>
          <w:sz w:val="20"/>
        </w:rPr>
      </w:pPr>
    </w:p>
    <w:p w:rsidR="00AB369A" w:rsidRDefault="00AB369A" w:rsidP="00AB369A">
      <w:pPr>
        <w:pStyle w:val="Header"/>
        <w:tabs>
          <w:tab w:val="clear" w:pos="4320"/>
          <w:tab w:val="left" w:pos="-90"/>
          <w:tab w:val="left" w:pos="3600"/>
          <w:tab w:val="left" w:pos="4680"/>
        </w:tabs>
        <w:rPr>
          <w:noProof/>
          <w:sz w:val="20"/>
        </w:rPr>
      </w:pPr>
    </w:p>
    <w:p w:rsidR="00AB369A" w:rsidRDefault="00AB369A" w:rsidP="00AB369A">
      <w:pPr>
        <w:pStyle w:val="Header"/>
        <w:tabs>
          <w:tab w:val="clear" w:pos="4320"/>
          <w:tab w:val="left" w:pos="-90"/>
          <w:tab w:val="left" w:pos="3600"/>
          <w:tab w:val="left" w:pos="4680"/>
        </w:tabs>
        <w:rPr>
          <w:noProof/>
          <w:sz w:val="20"/>
        </w:rPr>
      </w:pPr>
    </w:p>
    <w:p w:rsidR="00AB369A" w:rsidRDefault="00AB369A" w:rsidP="00AB369A">
      <w:pPr>
        <w:pStyle w:val="Header"/>
        <w:tabs>
          <w:tab w:val="clear" w:pos="4320"/>
          <w:tab w:val="left" w:pos="-90"/>
          <w:tab w:val="left" w:pos="3600"/>
          <w:tab w:val="left" w:pos="4680"/>
        </w:tabs>
        <w:rPr>
          <w:noProof/>
          <w:sz w:val="20"/>
        </w:rPr>
      </w:pPr>
    </w:p>
    <w:p w:rsidR="00AB369A" w:rsidRDefault="00AB369A" w:rsidP="00AB369A">
      <w:pPr>
        <w:pStyle w:val="Header"/>
        <w:tabs>
          <w:tab w:val="clear" w:pos="4320"/>
          <w:tab w:val="left" w:pos="-90"/>
          <w:tab w:val="left" w:pos="3600"/>
          <w:tab w:val="left" w:pos="4680"/>
        </w:tabs>
        <w:rPr>
          <w:noProof/>
          <w:sz w:val="20"/>
        </w:rPr>
      </w:pPr>
    </w:p>
    <w:p w:rsidR="00AB369A" w:rsidRDefault="00AB369A" w:rsidP="00AB369A">
      <w:pPr>
        <w:pStyle w:val="Header"/>
        <w:tabs>
          <w:tab w:val="clear" w:pos="4320"/>
          <w:tab w:val="left" w:pos="-90"/>
          <w:tab w:val="left" w:pos="3600"/>
          <w:tab w:val="left" w:pos="4680"/>
        </w:tabs>
        <w:rPr>
          <w:noProof/>
          <w:sz w:val="20"/>
        </w:rPr>
      </w:pPr>
    </w:p>
    <w:p w:rsidR="00AB369A" w:rsidRDefault="00AB369A" w:rsidP="00AB369A">
      <w:pPr>
        <w:pStyle w:val="Header"/>
        <w:tabs>
          <w:tab w:val="clear" w:pos="4320"/>
          <w:tab w:val="left" w:pos="-90"/>
          <w:tab w:val="left" w:pos="3600"/>
          <w:tab w:val="left" w:pos="4680"/>
        </w:tabs>
        <w:rPr>
          <w:noProof/>
          <w:sz w:val="20"/>
        </w:rPr>
      </w:pPr>
    </w:p>
    <w:p w:rsidR="00AB369A" w:rsidRDefault="00AB369A" w:rsidP="00AB369A">
      <w:pPr>
        <w:pStyle w:val="Header"/>
        <w:tabs>
          <w:tab w:val="clear" w:pos="4320"/>
          <w:tab w:val="left" w:pos="-90"/>
          <w:tab w:val="left" w:pos="3600"/>
          <w:tab w:val="left" w:pos="4680"/>
        </w:tabs>
        <w:rPr>
          <w:noProof/>
        </w:rPr>
      </w:pPr>
      <w:r>
        <w:rPr>
          <w:noProof/>
        </w:rPr>
        <w:t>Note the marinas are listed as a service for SBCC members they are not endorsed by the South Bay Cruising Club.Call before you travel to the marina,make sure that they are in operation.</w:t>
      </w:r>
    </w:p>
    <w:p w:rsidR="00AB369A" w:rsidRDefault="00AB369A" w:rsidP="00AB369A">
      <w:pPr>
        <w:pStyle w:val="Header"/>
        <w:tabs>
          <w:tab w:val="clear" w:pos="4320"/>
          <w:tab w:val="left" w:pos="-90"/>
          <w:tab w:val="left" w:pos="3600"/>
          <w:tab w:val="left" w:pos="4680"/>
        </w:tabs>
        <w:rPr>
          <w:noProof/>
        </w:rPr>
      </w:pPr>
    </w:p>
    <w:p w:rsidR="00AB369A" w:rsidRDefault="00AB369A" w:rsidP="00AB369A">
      <w:pPr>
        <w:pStyle w:val="Header"/>
        <w:tabs>
          <w:tab w:val="clear" w:pos="4320"/>
          <w:tab w:val="left" w:pos="-90"/>
          <w:tab w:val="left" w:pos="3600"/>
          <w:tab w:val="left" w:pos="4680"/>
        </w:tabs>
      </w:pPr>
    </w:p>
    <w:p w:rsidR="00AB369A" w:rsidRDefault="00AB369A" w:rsidP="00AB369A">
      <w:pPr>
        <w:pStyle w:val="Heading1"/>
        <w:pBdr>
          <w:top w:val="single" w:sz="4" w:space="3" w:color="auto"/>
        </w:pBdr>
      </w:pPr>
      <w:bookmarkStart w:id="363" w:name="_Toc472418320"/>
      <w:r>
        <w:t>Moriches Bay Marinas</w:t>
      </w:r>
      <w:bookmarkEnd w:id="363"/>
    </w:p>
    <w:p w:rsidR="00AB369A" w:rsidRDefault="00AB369A" w:rsidP="00AB369A">
      <w:pPr>
        <w:rPr>
          <w:b/>
          <w:bCs/>
        </w:rPr>
      </w:pPr>
    </w:p>
    <w:p w:rsidR="00AB369A" w:rsidRDefault="00AB369A" w:rsidP="00AB369A">
      <w:pPr>
        <w:rPr>
          <w:b/>
          <w:bCs/>
        </w:rPr>
      </w:pPr>
      <w:r>
        <w:rPr>
          <w:b/>
          <w:bCs/>
          <w:u w:val="single"/>
        </w:rPr>
        <w:t>Marina</w:t>
      </w:r>
      <w:r>
        <w:rPr>
          <w:b/>
          <w:bCs/>
          <w:u w:val="single"/>
        </w:rPr>
        <w:tab/>
      </w:r>
      <w:r>
        <w:rPr>
          <w:b/>
          <w:bCs/>
        </w:rPr>
        <w:tab/>
      </w:r>
      <w:r>
        <w:rPr>
          <w:b/>
          <w:bCs/>
        </w:rPr>
        <w:tab/>
      </w:r>
      <w:r>
        <w:rPr>
          <w:b/>
          <w:bCs/>
        </w:rPr>
        <w:tab/>
      </w:r>
      <w:r>
        <w:rPr>
          <w:b/>
          <w:bCs/>
        </w:rPr>
        <w:tab/>
      </w:r>
      <w:r>
        <w:rPr>
          <w:b/>
          <w:bCs/>
          <w:u w:val="single"/>
        </w:rPr>
        <w:t>Fuel</w:t>
      </w:r>
      <w:r>
        <w:rPr>
          <w:b/>
          <w:bCs/>
        </w:rPr>
        <w:tab/>
        <w:t xml:space="preserve">  </w:t>
      </w:r>
      <w:r>
        <w:rPr>
          <w:b/>
          <w:bCs/>
        </w:rPr>
        <w:tab/>
        <w:t xml:space="preserve">  </w:t>
      </w:r>
      <w:r>
        <w:rPr>
          <w:b/>
          <w:bCs/>
          <w:u w:val="single"/>
        </w:rPr>
        <w:t>Pump out</w:t>
      </w:r>
    </w:p>
    <w:p w:rsidR="00AB369A" w:rsidRDefault="00AB369A" w:rsidP="00AB369A">
      <w:pPr>
        <w:rPr>
          <w:u w:val="single"/>
        </w:rPr>
      </w:pPr>
    </w:p>
    <w:p w:rsidR="00AB369A" w:rsidRDefault="00AB369A" w:rsidP="00AB369A">
      <w:pPr>
        <w:pStyle w:val="Header"/>
        <w:tabs>
          <w:tab w:val="clear" w:pos="4320"/>
          <w:tab w:val="clear" w:pos="8640"/>
          <w:tab w:val="left" w:pos="3600"/>
          <w:tab w:val="left" w:pos="4680"/>
        </w:tabs>
      </w:pPr>
      <w:r>
        <w:t xml:space="preserve">Al </w:t>
      </w:r>
      <w:proofErr w:type="spellStart"/>
      <w:r>
        <w:t>Grovers</w:t>
      </w:r>
      <w:proofErr w:type="spellEnd"/>
      <w:r>
        <w:tab/>
      </w:r>
      <w:r>
        <w:tab/>
        <w:t>Gas</w:t>
      </w:r>
      <w:r>
        <w:tab/>
      </w:r>
      <w:r>
        <w:tab/>
      </w:r>
    </w:p>
    <w:p w:rsidR="00AB369A" w:rsidRDefault="00AB369A" w:rsidP="00AB369A">
      <w:pPr>
        <w:pStyle w:val="Header"/>
        <w:tabs>
          <w:tab w:val="clear" w:pos="4320"/>
          <w:tab w:val="clear" w:pos="8640"/>
          <w:tab w:val="left" w:pos="3600"/>
          <w:tab w:val="left" w:pos="4680"/>
        </w:tabs>
      </w:pPr>
      <w:r>
        <w:t>631-874-2111</w:t>
      </w:r>
    </w:p>
    <w:p w:rsidR="00AB369A" w:rsidRDefault="00AB369A" w:rsidP="00AB369A">
      <w:pPr>
        <w:tabs>
          <w:tab w:val="left" w:pos="3600"/>
          <w:tab w:val="left" w:pos="4680"/>
        </w:tabs>
      </w:pPr>
      <w:r>
        <w:t>Davison Marina</w:t>
      </w:r>
      <w:r>
        <w:tab/>
      </w:r>
      <w:r>
        <w:tab/>
        <w:t>Gas</w:t>
      </w:r>
      <w:r>
        <w:tab/>
      </w:r>
    </w:p>
    <w:p w:rsidR="00AB369A" w:rsidRDefault="00AB369A" w:rsidP="00AB369A">
      <w:pPr>
        <w:tabs>
          <w:tab w:val="left" w:pos="3600"/>
          <w:tab w:val="left" w:pos="4680"/>
        </w:tabs>
      </w:pPr>
      <w:r>
        <w:t>631-878-9400</w:t>
      </w:r>
    </w:p>
    <w:p w:rsidR="00AB369A" w:rsidRDefault="00AB369A" w:rsidP="00AB369A">
      <w:pPr>
        <w:tabs>
          <w:tab w:val="left" w:pos="3600"/>
          <w:tab w:val="left" w:pos="4680"/>
        </w:tabs>
      </w:pPr>
      <w:r>
        <w:t>FJM Marina Svc</w:t>
      </w:r>
      <w:r>
        <w:tab/>
      </w:r>
      <w:r>
        <w:tab/>
        <w:t>Gas</w:t>
      </w:r>
    </w:p>
    <w:p w:rsidR="00AB369A" w:rsidRDefault="00AB369A" w:rsidP="00AB369A">
      <w:pPr>
        <w:pStyle w:val="Header"/>
        <w:tabs>
          <w:tab w:val="clear" w:pos="4320"/>
          <w:tab w:val="clear" w:pos="8640"/>
          <w:tab w:val="left" w:pos="3600"/>
          <w:tab w:val="left" w:pos="4680"/>
        </w:tabs>
      </w:pPr>
      <w:r>
        <w:t>631-878-1235</w:t>
      </w:r>
    </w:p>
    <w:p w:rsidR="00AB369A" w:rsidRDefault="00AB369A" w:rsidP="00AB369A">
      <w:pPr>
        <w:tabs>
          <w:tab w:val="left" w:pos="3600"/>
          <w:tab w:val="left" w:pos="4680"/>
        </w:tabs>
      </w:pPr>
      <w:proofErr w:type="spellStart"/>
      <w:r>
        <w:t>Pendzick’s</w:t>
      </w:r>
      <w:proofErr w:type="spellEnd"/>
      <w:r>
        <w:t xml:space="preserve"> Boat Yard</w:t>
      </w:r>
      <w:r>
        <w:tab/>
      </w:r>
    </w:p>
    <w:p w:rsidR="00AB369A" w:rsidRDefault="00AB369A" w:rsidP="00AB369A">
      <w:pPr>
        <w:pStyle w:val="Header"/>
        <w:tabs>
          <w:tab w:val="clear" w:pos="4320"/>
          <w:tab w:val="clear" w:pos="8640"/>
          <w:tab w:val="left" w:pos="3600"/>
          <w:tab w:val="left" w:pos="4680"/>
        </w:tabs>
      </w:pPr>
      <w:r>
        <w:t>631-878-2244</w:t>
      </w:r>
    </w:p>
    <w:p w:rsidR="00AB369A" w:rsidRDefault="00AB369A" w:rsidP="00AB369A">
      <w:pPr>
        <w:tabs>
          <w:tab w:val="left" w:pos="3600"/>
          <w:tab w:val="left" w:pos="4680"/>
        </w:tabs>
      </w:pPr>
      <w:proofErr w:type="spellStart"/>
      <w:r>
        <w:t>Senix</w:t>
      </w:r>
      <w:proofErr w:type="spellEnd"/>
      <w:r>
        <w:t xml:space="preserve"> Marina </w:t>
      </w:r>
      <w:proofErr w:type="spellStart"/>
      <w:r>
        <w:t>Inc</w:t>
      </w:r>
      <w:proofErr w:type="spellEnd"/>
      <w:r>
        <w:tab/>
        <w:t xml:space="preserve">            </w:t>
      </w:r>
      <w:r>
        <w:tab/>
        <w:t>Gas</w:t>
      </w:r>
    </w:p>
    <w:p w:rsidR="00AB369A" w:rsidRDefault="00AB369A" w:rsidP="00AB369A">
      <w:pPr>
        <w:tabs>
          <w:tab w:val="left" w:pos="3600"/>
          <w:tab w:val="left" w:pos="4680"/>
        </w:tabs>
      </w:pPr>
      <w:r>
        <w:t>631-874-2092                                                       Diesel</w:t>
      </w:r>
    </w:p>
    <w:p w:rsidR="00AB369A" w:rsidRDefault="00AB369A" w:rsidP="00AB369A">
      <w:pPr>
        <w:tabs>
          <w:tab w:val="left" w:pos="3600"/>
          <w:tab w:val="left" w:pos="4680"/>
        </w:tabs>
      </w:pPr>
      <w:proofErr w:type="spellStart"/>
      <w:r>
        <w:t>Cerullo</w:t>
      </w:r>
      <w:proofErr w:type="spellEnd"/>
      <w:r>
        <w:t xml:space="preserve"> Brothers Marine</w:t>
      </w:r>
      <w:r>
        <w:tab/>
        <w:t xml:space="preserve">                  Gas</w:t>
      </w:r>
      <w:r>
        <w:tab/>
      </w:r>
      <w:r>
        <w:tab/>
        <w:t>Y</w:t>
      </w:r>
    </w:p>
    <w:p w:rsidR="00AB369A" w:rsidRDefault="00AB369A" w:rsidP="00AB369A">
      <w:pPr>
        <w:tabs>
          <w:tab w:val="left" w:pos="4680"/>
        </w:tabs>
      </w:pPr>
      <w:r>
        <w:t>631-878-4560                                                       Diesel</w:t>
      </w:r>
    </w:p>
    <w:p w:rsidR="00AB369A" w:rsidRDefault="00AB369A" w:rsidP="00AB369A">
      <w:pPr>
        <w:tabs>
          <w:tab w:val="left" w:pos="3600"/>
          <w:tab w:val="left" w:pos="4680"/>
        </w:tabs>
      </w:pPr>
      <w:r>
        <w:t>Moriches Boat &amp; Motor</w:t>
      </w:r>
    </w:p>
    <w:p w:rsidR="00AB369A" w:rsidRDefault="00AB369A" w:rsidP="00AB369A">
      <w:pPr>
        <w:tabs>
          <w:tab w:val="left" w:pos="3600"/>
          <w:tab w:val="left" w:pos="4680"/>
        </w:tabs>
      </w:pPr>
      <w:r>
        <w:lastRenderedPageBreak/>
        <w:t>631-878-0023</w:t>
      </w:r>
    </w:p>
    <w:p w:rsidR="00AB369A" w:rsidRDefault="00AB369A" w:rsidP="00AB369A">
      <w:pPr>
        <w:tabs>
          <w:tab w:val="left" w:pos="3600"/>
          <w:tab w:val="left" w:pos="4680"/>
        </w:tabs>
      </w:pPr>
      <w:r>
        <w:t>Windswept Marine</w:t>
      </w:r>
      <w:r>
        <w:tab/>
        <w:t xml:space="preserve">                  Gas</w:t>
      </w:r>
      <w:r>
        <w:tab/>
      </w:r>
      <w:r>
        <w:tab/>
        <w:t>Y</w:t>
      </w:r>
    </w:p>
    <w:p w:rsidR="00AB369A" w:rsidRDefault="00AB369A" w:rsidP="00AB369A">
      <w:pPr>
        <w:tabs>
          <w:tab w:val="left" w:pos="3600"/>
          <w:tab w:val="left" w:pos="4680"/>
        </w:tabs>
      </w:pPr>
      <w:r>
        <w:t>631-878-2100</w:t>
      </w:r>
    </w:p>
    <w:p w:rsidR="00AB369A" w:rsidRDefault="00AB369A" w:rsidP="00AB369A">
      <w:pPr>
        <w:tabs>
          <w:tab w:val="left" w:pos="3600"/>
          <w:tab w:val="left" w:pos="4680"/>
        </w:tabs>
      </w:pPr>
      <w:proofErr w:type="spellStart"/>
      <w:r>
        <w:t>Seatuck</w:t>
      </w:r>
      <w:proofErr w:type="spellEnd"/>
      <w:r>
        <w:t xml:space="preserve"> Cove Marine </w:t>
      </w:r>
      <w:proofErr w:type="spellStart"/>
      <w:r>
        <w:t>Inc</w:t>
      </w:r>
      <w:proofErr w:type="spellEnd"/>
      <w:r>
        <w:tab/>
        <w:t xml:space="preserve">                  Gas</w:t>
      </w:r>
      <w:r>
        <w:tab/>
      </w:r>
      <w:r>
        <w:tab/>
        <w:t>Y</w:t>
      </w:r>
      <w:r>
        <w:tab/>
        <w:t xml:space="preserve"> </w:t>
      </w:r>
    </w:p>
    <w:p w:rsidR="00AB369A" w:rsidRDefault="00AB369A" w:rsidP="00AB369A">
      <w:pPr>
        <w:tabs>
          <w:tab w:val="left" w:pos="3600"/>
          <w:tab w:val="left" w:pos="4680"/>
        </w:tabs>
      </w:pPr>
      <w:r>
        <w:t>631-325-0367</w:t>
      </w:r>
    </w:p>
    <w:p w:rsidR="00AB369A" w:rsidRDefault="00AB369A" w:rsidP="00AB369A">
      <w:pPr>
        <w:tabs>
          <w:tab w:val="left" w:pos="3600"/>
          <w:tab w:val="left" w:pos="4680"/>
        </w:tabs>
      </w:pPr>
      <w:proofErr w:type="spellStart"/>
      <w:r>
        <w:t>Stirz’s</w:t>
      </w:r>
      <w:proofErr w:type="spellEnd"/>
      <w:r>
        <w:t xml:space="preserve"> Marina</w:t>
      </w:r>
      <w:r>
        <w:tab/>
      </w:r>
    </w:p>
    <w:p w:rsidR="00AB369A" w:rsidRDefault="00AB369A" w:rsidP="00AB369A">
      <w:pPr>
        <w:tabs>
          <w:tab w:val="left" w:pos="3600"/>
          <w:tab w:val="left" w:pos="4680"/>
        </w:tabs>
      </w:pPr>
      <w:r>
        <w:t>631-399-0661</w:t>
      </w:r>
    </w:p>
    <w:p w:rsidR="00AB369A" w:rsidRDefault="00AB369A" w:rsidP="00AB369A">
      <w:pPr>
        <w:tabs>
          <w:tab w:val="left" w:pos="3600"/>
          <w:tab w:val="left" w:pos="4680"/>
        </w:tabs>
      </w:pPr>
      <w:proofErr w:type="spellStart"/>
      <w:r>
        <w:t>Remsenberg</w:t>
      </w:r>
      <w:proofErr w:type="spellEnd"/>
      <w:r>
        <w:t xml:space="preserve"> Marina</w:t>
      </w:r>
      <w:r>
        <w:tab/>
        <w:t xml:space="preserve">                 Gas</w:t>
      </w:r>
      <w:r>
        <w:tab/>
      </w:r>
      <w:r>
        <w:tab/>
      </w:r>
      <w:r>
        <w:tab/>
        <w:t>Y</w:t>
      </w:r>
    </w:p>
    <w:p w:rsidR="00AB369A" w:rsidRDefault="00AB369A" w:rsidP="00AB369A">
      <w:pPr>
        <w:numPr>
          <w:ilvl w:val="2"/>
          <w:numId w:val="16"/>
        </w:numPr>
        <w:tabs>
          <w:tab w:val="left" w:pos="4680"/>
        </w:tabs>
      </w:pPr>
      <w:r>
        <w:t xml:space="preserve">                                                      Diesel</w:t>
      </w:r>
    </w:p>
    <w:p w:rsidR="00AB369A" w:rsidRDefault="00AB369A" w:rsidP="00AB369A">
      <w:pPr>
        <w:tabs>
          <w:tab w:val="left" w:pos="3600"/>
          <w:tab w:val="left" w:pos="4680"/>
        </w:tabs>
      </w:pPr>
      <w:r>
        <w:t>Hampton Watercraft/Marine</w:t>
      </w:r>
      <w:r>
        <w:tab/>
      </w:r>
    </w:p>
    <w:p w:rsidR="00AB369A" w:rsidRDefault="00AB369A" w:rsidP="00AB369A">
      <w:pPr>
        <w:tabs>
          <w:tab w:val="left" w:pos="3600"/>
          <w:tab w:val="left" w:pos="4680"/>
        </w:tabs>
      </w:pPr>
      <w:r>
        <w:t>631-288-2900</w:t>
      </w:r>
    </w:p>
    <w:p w:rsidR="00AB369A" w:rsidRDefault="00AB369A" w:rsidP="00AB369A">
      <w:pPr>
        <w:tabs>
          <w:tab w:val="left" w:pos="3600"/>
          <w:tab w:val="left" w:pos="4680"/>
        </w:tabs>
      </w:pPr>
      <w:r>
        <w:t>South Shore Boats</w:t>
      </w:r>
      <w:r>
        <w:tab/>
      </w:r>
      <w:r>
        <w:tab/>
        <w:t>Gas</w:t>
      </w:r>
    </w:p>
    <w:p w:rsidR="00AB369A" w:rsidRDefault="00AB369A" w:rsidP="00AB369A"/>
    <w:p w:rsidR="00AB369A" w:rsidRDefault="00AB369A" w:rsidP="00AB369A"/>
    <w:p w:rsidR="00AB369A" w:rsidRDefault="00AB369A" w:rsidP="00AB369A"/>
    <w:p w:rsidR="00AB369A" w:rsidRDefault="00AB369A" w:rsidP="00AB369A">
      <w:pPr>
        <w:pStyle w:val="Header"/>
        <w:tabs>
          <w:tab w:val="clear" w:pos="4320"/>
          <w:tab w:val="left" w:pos="-90"/>
          <w:tab w:val="left" w:pos="3600"/>
          <w:tab w:val="left" w:pos="4680"/>
        </w:tabs>
        <w:rPr>
          <w:noProof/>
          <w:sz w:val="20"/>
        </w:rPr>
      </w:pPr>
    </w:p>
    <w:p w:rsidR="00AB369A" w:rsidRDefault="00AB369A" w:rsidP="00AB369A">
      <w:pPr>
        <w:pStyle w:val="Header"/>
        <w:tabs>
          <w:tab w:val="clear" w:pos="4320"/>
          <w:tab w:val="left" w:pos="-90"/>
          <w:tab w:val="left" w:pos="3600"/>
          <w:tab w:val="left" w:pos="4680"/>
        </w:tabs>
        <w:rPr>
          <w:noProof/>
          <w:sz w:val="20"/>
        </w:rPr>
      </w:pPr>
    </w:p>
    <w:p w:rsidR="00AB369A" w:rsidRDefault="00AB369A" w:rsidP="00AB369A">
      <w:pPr>
        <w:pStyle w:val="Header"/>
        <w:tabs>
          <w:tab w:val="clear" w:pos="4320"/>
          <w:tab w:val="left" w:pos="-90"/>
          <w:tab w:val="left" w:pos="3600"/>
          <w:tab w:val="left" w:pos="4680"/>
        </w:tabs>
        <w:rPr>
          <w:noProof/>
          <w:sz w:val="20"/>
        </w:rPr>
      </w:pPr>
    </w:p>
    <w:p w:rsidR="00AB369A" w:rsidRDefault="00AB369A" w:rsidP="00AB369A">
      <w:pPr>
        <w:pStyle w:val="Header"/>
        <w:tabs>
          <w:tab w:val="clear" w:pos="4320"/>
          <w:tab w:val="left" w:pos="-90"/>
          <w:tab w:val="left" w:pos="3600"/>
          <w:tab w:val="left" w:pos="4680"/>
        </w:tabs>
        <w:rPr>
          <w:noProof/>
          <w:sz w:val="20"/>
        </w:rPr>
      </w:pPr>
    </w:p>
    <w:p w:rsidR="00AB369A" w:rsidRDefault="00AB369A" w:rsidP="00AB369A">
      <w:pPr>
        <w:pStyle w:val="Header"/>
        <w:tabs>
          <w:tab w:val="clear" w:pos="4320"/>
          <w:tab w:val="left" w:pos="-90"/>
          <w:tab w:val="left" w:pos="3600"/>
          <w:tab w:val="left" w:pos="4680"/>
        </w:tabs>
        <w:rPr>
          <w:noProof/>
          <w:sz w:val="20"/>
        </w:rPr>
      </w:pPr>
    </w:p>
    <w:p w:rsidR="00AB369A" w:rsidRDefault="00AB369A" w:rsidP="00AB369A">
      <w:pPr>
        <w:pStyle w:val="Header"/>
        <w:tabs>
          <w:tab w:val="clear" w:pos="4320"/>
          <w:tab w:val="left" w:pos="-90"/>
          <w:tab w:val="left" w:pos="3600"/>
          <w:tab w:val="left" w:pos="4680"/>
        </w:tabs>
        <w:rPr>
          <w:noProof/>
          <w:sz w:val="20"/>
        </w:rPr>
      </w:pPr>
    </w:p>
    <w:p w:rsidR="00AB369A" w:rsidRDefault="00AB369A" w:rsidP="00AB369A">
      <w:pPr>
        <w:pStyle w:val="Header"/>
        <w:tabs>
          <w:tab w:val="clear" w:pos="4320"/>
          <w:tab w:val="left" w:pos="-90"/>
          <w:tab w:val="left" w:pos="3600"/>
          <w:tab w:val="left" w:pos="4680"/>
        </w:tabs>
        <w:rPr>
          <w:noProof/>
          <w:sz w:val="20"/>
        </w:rPr>
      </w:pPr>
    </w:p>
    <w:p w:rsidR="00AB369A" w:rsidRDefault="00AB369A" w:rsidP="00AB369A">
      <w:pPr>
        <w:pStyle w:val="Header"/>
        <w:tabs>
          <w:tab w:val="clear" w:pos="4320"/>
          <w:tab w:val="left" w:pos="-90"/>
          <w:tab w:val="left" w:pos="3600"/>
          <w:tab w:val="left" w:pos="4680"/>
        </w:tabs>
        <w:rPr>
          <w:noProof/>
          <w:sz w:val="20"/>
        </w:rPr>
      </w:pPr>
    </w:p>
    <w:p w:rsidR="00AB369A" w:rsidRDefault="00AB369A" w:rsidP="00AB369A">
      <w:pPr>
        <w:pStyle w:val="Header"/>
        <w:tabs>
          <w:tab w:val="clear" w:pos="4320"/>
          <w:tab w:val="left" w:pos="-90"/>
          <w:tab w:val="left" w:pos="3600"/>
          <w:tab w:val="left" w:pos="4680"/>
        </w:tabs>
        <w:rPr>
          <w:noProof/>
          <w:sz w:val="20"/>
        </w:rPr>
      </w:pPr>
    </w:p>
    <w:p w:rsidR="00AB369A" w:rsidRDefault="00AB369A" w:rsidP="00AB369A">
      <w:pPr>
        <w:pStyle w:val="Header"/>
        <w:tabs>
          <w:tab w:val="clear" w:pos="4320"/>
          <w:tab w:val="left" w:pos="-90"/>
          <w:tab w:val="left" w:pos="3600"/>
          <w:tab w:val="left" w:pos="4680"/>
        </w:tabs>
        <w:rPr>
          <w:noProof/>
          <w:sz w:val="20"/>
        </w:rPr>
      </w:pPr>
    </w:p>
    <w:p w:rsidR="00AB369A" w:rsidRDefault="00AB369A" w:rsidP="00AB369A">
      <w:pPr>
        <w:pStyle w:val="Header"/>
        <w:tabs>
          <w:tab w:val="clear" w:pos="4320"/>
          <w:tab w:val="left" w:pos="-90"/>
          <w:tab w:val="left" w:pos="3600"/>
          <w:tab w:val="left" w:pos="4680"/>
        </w:tabs>
        <w:rPr>
          <w:noProof/>
          <w:sz w:val="20"/>
        </w:rPr>
      </w:pPr>
    </w:p>
    <w:p w:rsidR="00AB369A" w:rsidRDefault="00AB369A" w:rsidP="00AB369A">
      <w:pPr>
        <w:pStyle w:val="Header"/>
        <w:tabs>
          <w:tab w:val="clear" w:pos="4320"/>
          <w:tab w:val="left" w:pos="-90"/>
          <w:tab w:val="left" w:pos="3600"/>
          <w:tab w:val="left" w:pos="4680"/>
        </w:tabs>
        <w:rPr>
          <w:noProof/>
          <w:sz w:val="20"/>
        </w:rPr>
      </w:pPr>
    </w:p>
    <w:p w:rsidR="00AB369A" w:rsidRDefault="00AB369A" w:rsidP="00AB369A">
      <w:pPr>
        <w:pStyle w:val="Header"/>
        <w:tabs>
          <w:tab w:val="clear" w:pos="4320"/>
          <w:tab w:val="left" w:pos="-90"/>
          <w:tab w:val="left" w:pos="3600"/>
          <w:tab w:val="left" w:pos="4680"/>
        </w:tabs>
        <w:rPr>
          <w:noProof/>
          <w:sz w:val="20"/>
        </w:rPr>
      </w:pPr>
    </w:p>
    <w:p w:rsidR="00AB369A" w:rsidRDefault="00AB369A" w:rsidP="00AB369A">
      <w:pPr>
        <w:pStyle w:val="Header"/>
        <w:tabs>
          <w:tab w:val="clear" w:pos="4320"/>
          <w:tab w:val="left" w:pos="-90"/>
          <w:tab w:val="left" w:pos="3600"/>
          <w:tab w:val="left" w:pos="4680"/>
        </w:tabs>
        <w:rPr>
          <w:noProof/>
          <w:sz w:val="20"/>
        </w:rPr>
      </w:pPr>
    </w:p>
    <w:p w:rsidR="00AB369A" w:rsidRDefault="00AB369A" w:rsidP="00AB369A">
      <w:pPr>
        <w:pStyle w:val="Header"/>
        <w:tabs>
          <w:tab w:val="clear" w:pos="4320"/>
          <w:tab w:val="left" w:pos="-90"/>
          <w:tab w:val="left" w:pos="3600"/>
          <w:tab w:val="left" w:pos="4680"/>
        </w:tabs>
        <w:rPr>
          <w:b/>
          <w:bCs/>
          <w:noProof/>
          <w:sz w:val="24"/>
        </w:rPr>
      </w:pPr>
      <w:r>
        <w:rPr>
          <w:noProof/>
          <w:sz w:val="20"/>
        </w:rPr>
        <w:t>Note the marinas are listed as a service for SBCC members they are not endorsed by the South Bay Cruising Club.Call before you travel to the marina,make sure that they are in operation.</w:t>
      </w:r>
    </w:p>
    <w:p w:rsidR="00AB369A" w:rsidRDefault="00AB369A" w:rsidP="00AB369A">
      <w:pPr>
        <w:tabs>
          <w:tab w:val="left" w:pos="3600"/>
          <w:tab w:val="left" w:pos="4680"/>
        </w:tabs>
      </w:pPr>
    </w:p>
    <w:p w:rsidR="00AB369A" w:rsidRDefault="00AB369A" w:rsidP="00AB369A">
      <w:pPr>
        <w:tabs>
          <w:tab w:val="left" w:pos="3600"/>
          <w:tab w:val="left" w:pos="4680"/>
        </w:tabs>
      </w:pPr>
    </w:p>
    <w:p w:rsidR="00AB369A" w:rsidRDefault="00AB369A" w:rsidP="00AB369A">
      <w:pPr>
        <w:pStyle w:val="Heading1"/>
      </w:pPr>
      <w:bookmarkStart w:id="364" w:name="_Toc472418321"/>
      <w:proofErr w:type="spellStart"/>
      <w:r>
        <w:t>Shinnecock</w:t>
      </w:r>
      <w:proofErr w:type="spellEnd"/>
      <w:r>
        <w:t xml:space="preserve"> Bay Marinas</w:t>
      </w:r>
      <w:bookmarkEnd w:id="364"/>
      <w:r>
        <w:tab/>
      </w:r>
    </w:p>
    <w:p w:rsidR="00AB369A" w:rsidRDefault="00AB369A" w:rsidP="00AB369A">
      <w:pPr>
        <w:pStyle w:val="Heading5"/>
      </w:pPr>
    </w:p>
    <w:p w:rsidR="00AB369A" w:rsidRDefault="00AB369A" w:rsidP="00AB369A">
      <w:pPr>
        <w:pStyle w:val="Heading5"/>
      </w:pPr>
      <w:r>
        <w:t>Marina</w:t>
      </w:r>
      <w:r>
        <w:tab/>
      </w:r>
      <w:r>
        <w:tab/>
      </w:r>
      <w:r>
        <w:tab/>
      </w:r>
      <w:r>
        <w:tab/>
      </w:r>
      <w:r>
        <w:tab/>
        <w:t>Fuel</w:t>
      </w:r>
      <w:r>
        <w:tab/>
        <w:t>Pump out</w:t>
      </w:r>
      <w:r>
        <w:tab/>
        <w:t>Web / email</w:t>
      </w:r>
    </w:p>
    <w:p w:rsidR="00AB369A" w:rsidRDefault="00AB369A" w:rsidP="00AB369A">
      <w:pPr>
        <w:pStyle w:val="Heading3"/>
      </w:pPr>
      <w:r>
        <w:tab/>
      </w:r>
    </w:p>
    <w:p w:rsidR="00AB369A" w:rsidRDefault="00AB369A" w:rsidP="00AB369A">
      <w:pPr>
        <w:pStyle w:val="Header"/>
        <w:tabs>
          <w:tab w:val="clear" w:pos="4320"/>
          <w:tab w:val="clear" w:pos="8640"/>
          <w:tab w:val="left" w:pos="3600"/>
          <w:tab w:val="left" w:pos="4680"/>
        </w:tabs>
      </w:pPr>
      <w:r>
        <w:t>Aldrich Boat Yard</w:t>
      </w:r>
      <w:r>
        <w:tab/>
      </w:r>
    </w:p>
    <w:p w:rsidR="00AB369A" w:rsidRDefault="00AB369A" w:rsidP="00AB369A">
      <w:pPr>
        <w:pStyle w:val="Header"/>
        <w:tabs>
          <w:tab w:val="clear" w:pos="4320"/>
          <w:tab w:val="clear" w:pos="8640"/>
          <w:tab w:val="left" w:pos="3600"/>
          <w:tab w:val="left" w:pos="4680"/>
        </w:tabs>
      </w:pPr>
      <w:r>
        <w:t>631-653-5300</w:t>
      </w:r>
    </w:p>
    <w:p w:rsidR="00AB369A" w:rsidRDefault="00AB369A" w:rsidP="00AB369A">
      <w:pPr>
        <w:tabs>
          <w:tab w:val="left" w:pos="3600"/>
          <w:tab w:val="left" w:pos="4680"/>
        </w:tabs>
      </w:pPr>
      <w:r>
        <w:t>Hamptons Shipyards</w:t>
      </w:r>
    </w:p>
    <w:p w:rsidR="00AB369A" w:rsidRDefault="00AB369A" w:rsidP="00AB369A">
      <w:pPr>
        <w:tabs>
          <w:tab w:val="left" w:pos="3600"/>
          <w:tab w:val="left" w:pos="4680"/>
        </w:tabs>
      </w:pPr>
      <w:r>
        <w:t>631-653-6777</w:t>
      </w:r>
    </w:p>
    <w:p w:rsidR="00AB369A" w:rsidRDefault="00AB369A" w:rsidP="00AB369A">
      <w:pPr>
        <w:tabs>
          <w:tab w:val="left" w:pos="3600"/>
          <w:tab w:val="left" w:pos="4680"/>
        </w:tabs>
      </w:pPr>
      <w:r>
        <w:t xml:space="preserve">Frank’s </w:t>
      </w:r>
      <w:proofErr w:type="gramStart"/>
      <w:r>
        <w:t>Landing</w:t>
      </w:r>
      <w:proofErr w:type="gramEnd"/>
      <w:r>
        <w:tab/>
      </w:r>
    </w:p>
    <w:p w:rsidR="00AB369A" w:rsidRDefault="00AB369A" w:rsidP="00AB369A">
      <w:pPr>
        <w:tabs>
          <w:tab w:val="left" w:pos="3600"/>
          <w:tab w:val="left" w:pos="4680"/>
        </w:tabs>
      </w:pPr>
      <w:r>
        <w:t>631-728-0619</w:t>
      </w:r>
    </w:p>
    <w:p w:rsidR="00AB369A" w:rsidRDefault="00AB369A" w:rsidP="00AB369A">
      <w:pPr>
        <w:tabs>
          <w:tab w:val="left" w:pos="3600"/>
          <w:tab w:val="left" w:pos="4680"/>
        </w:tabs>
      </w:pPr>
      <w:r>
        <w:t>Hampton Boat Works</w:t>
      </w:r>
      <w:r>
        <w:tab/>
      </w:r>
    </w:p>
    <w:p w:rsidR="00AB369A" w:rsidRDefault="00AB369A" w:rsidP="00AB369A">
      <w:pPr>
        <w:tabs>
          <w:tab w:val="left" w:pos="3600"/>
          <w:tab w:val="left" w:pos="4680"/>
        </w:tabs>
      </w:pPr>
      <w:r>
        <w:t>631-728-3111</w:t>
      </w:r>
    </w:p>
    <w:p w:rsidR="00AB369A" w:rsidRDefault="00AB369A" w:rsidP="00AB369A">
      <w:pPr>
        <w:tabs>
          <w:tab w:val="left" w:pos="3600"/>
          <w:tab w:val="left" w:pos="4680"/>
        </w:tabs>
      </w:pPr>
      <w:r>
        <w:t>Hampton Harbor Marina</w:t>
      </w:r>
      <w:r>
        <w:tab/>
      </w:r>
    </w:p>
    <w:p w:rsidR="00AB369A" w:rsidRDefault="00AB369A" w:rsidP="00AB369A">
      <w:pPr>
        <w:tabs>
          <w:tab w:val="left" w:pos="3600"/>
          <w:tab w:val="left" w:pos="4680"/>
        </w:tabs>
        <w:rPr>
          <w:color w:val="000000"/>
        </w:rPr>
      </w:pPr>
      <w:r>
        <w:rPr>
          <w:color w:val="000000"/>
        </w:rPr>
        <w:t xml:space="preserve">Hampton </w:t>
      </w:r>
      <w:proofErr w:type="spellStart"/>
      <w:r>
        <w:rPr>
          <w:color w:val="000000"/>
        </w:rPr>
        <w:t>Wartercraft</w:t>
      </w:r>
      <w:proofErr w:type="spellEnd"/>
      <w:r>
        <w:rPr>
          <w:color w:val="000000"/>
        </w:rPr>
        <w:t xml:space="preserve"> Marina</w:t>
      </w:r>
      <w:r>
        <w:rPr>
          <w:color w:val="000000"/>
        </w:rPr>
        <w:tab/>
      </w:r>
      <w:r>
        <w:rPr>
          <w:color w:val="000000"/>
        </w:rPr>
        <w:tab/>
      </w:r>
      <w:r>
        <w:rPr>
          <w:color w:val="000000"/>
        </w:rPr>
        <w:tab/>
      </w:r>
      <w:r>
        <w:rPr>
          <w:color w:val="000000"/>
        </w:rPr>
        <w:tab/>
        <w:t>www.hamptonwatercraft.com</w:t>
      </w:r>
      <w:r>
        <w:rPr>
          <w:color w:val="000000"/>
        </w:rPr>
        <w:tab/>
      </w:r>
    </w:p>
    <w:p w:rsidR="00AB369A" w:rsidRDefault="00AB369A" w:rsidP="00AB369A">
      <w:r>
        <w:t>631-728-2800</w:t>
      </w:r>
    </w:p>
    <w:p w:rsidR="00AB369A" w:rsidRDefault="00AB369A" w:rsidP="00AB369A">
      <w:pPr>
        <w:pStyle w:val="Header"/>
        <w:tabs>
          <w:tab w:val="clear" w:pos="4320"/>
          <w:tab w:val="clear" w:pos="8640"/>
          <w:tab w:val="left" w:pos="3600"/>
          <w:tab w:val="left" w:pos="4680"/>
        </w:tabs>
        <w:rPr>
          <w:color w:val="000000"/>
        </w:rPr>
      </w:pPr>
      <w:r>
        <w:rPr>
          <w:sz w:val="24"/>
        </w:rPr>
        <w:t>Jackson’s Marine</w:t>
      </w:r>
      <w:r>
        <w:tab/>
        <w:t>Gas</w:t>
      </w:r>
      <w:r>
        <w:tab/>
      </w:r>
      <w:r>
        <w:tab/>
      </w:r>
      <w:r>
        <w:tab/>
      </w:r>
      <w:hyperlink r:id="rId86" w:history="1">
        <w:r>
          <w:rPr>
            <w:rStyle w:val="Hyperlink"/>
            <w:color w:val="000000"/>
          </w:rPr>
          <w:t>www.jacksonmarina.com</w:t>
        </w:r>
      </w:hyperlink>
    </w:p>
    <w:p w:rsidR="00AB369A" w:rsidRDefault="00AB369A" w:rsidP="00AB369A">
      <w:pPr>
        <w:numPr>
          <w:ilvl w:val="2"/>
          <w:numId w:val="3"/>
        </w:numPr>
        <w:tabs>
          <w:tab w:val="left" w:pos="4680"/>
        </w:tabs>
        <w:rPr>
          <w:color w:val="000000"/>
        </w:rPr>
      </w:pPr>
      <w:r>
        <w:rPr>
          <w:color w:val="000000"/>
        </w:rPr>
        <w:t>Diesel</w:t>
      </w:r>
      <w:r>
        <w:rPr>
          <w:color w:val="000000"/>
        </w:rPr>
        <w:tab/>
      </w:r>
      <w:r>
        <w:rPr>
          <w:color w:val="000000"/>
        </w:rPr>
        <w:tab/>
      </w:r>
      <w:r>
        <w:rPr>
          <w:color w:val="000000"/>
        </w:rPr>
        <w:tab/>
      </w:r>
      <w:hyperlink r:id="rId87" w:history="1">
        <w:r>
          <w:rPr>
            <w:rStyle w:val="Hyperlink"/>
            <w:color w:val="000000"/>
          </w:rPr>
          <w:t>info@jacksonmarina.com</w:t>
        </w:r>
      </w:hyperlink>
    </w:p>
    <w:p w:rsidR="00AB369A" w:rsidRDefault="00AB369A" w:rsidP="00AB369A">
      <w:pPr>
        <w:tabs>
          <w:tab w:val="left" w:pos="3600"/>
          <w:tab w:val="left" w:pos="4680"/>
        </w:tabs>
        <w:rPr>
          <w:color w:val="000000"/>
        </w:rPr>
      </w:pPr>
      <w:r>
        <w:rPr>
          <w:color w:val="000000"/>
        </w:rPr>
        <w:lastRenderedPageBreak/>
        <w:t>Mariner’s Cove Marina</w:t>
      </w:r>
      <w:r>
        <w:rPr>
          <w:color w:val="000000"/>
        </w:rPr>
        <w:tab/>
      </w:r>
      <w:r>
        <w:rPr>
          <w:color w:val="000000"/>
        </w:rPr>
        <w:tab/>
        <w:t>Y</w:t>
      </w:r>
      <w:r>
        <w:rPr>
          <w:color w:val="000000"/>
        </w:rPr>
        <w:tab/>
      </w:r>
      <w:r>
        <w:rPr>
          <w:color w:val="000000"/>
        </w:rPr>
        <w:tab/>
      </w:r>
    </w:p>
    <w:p w:rsidR="00AB369A" w:rsidRDefault="00AB369A" w:rsidP="00AB369A">
      <w:pPr>
        <w:tabs>
          <w:tab w:val="left" w:pos="3600"/>
          <w:tab w:val="left" w:pos="4680"/>
        </w:tabs>
      </w:pPr>
      <w:r>
        <w:t>631-728-0286</w:t>
      </w:r>
    </w:p>
    <w:p w:rsidR="00AB369A" w:rsidRDefault="00AB369A" w:rsidP="00AB369A">
      <w:pPr>
        <w:pStyle w:val="Header"/>
        <w:tabs>
          <w:tab w:val="clear" w:pos="4320"/>
          <w:tab w:val="clear" w:pos="8640"/>
          <w:tab w:val="left" w:pos="3600"/>
          <w:tab w:val="left" w:pos="4770"/>
        </w:tabs>
      </w:pPr>
      <w:r>
        <w:t xml:space="preserve">Modern Yachts </w:t>
      </w:r>
      <w:proofErr w:type="spellStart"/>
      <w:r>
        <w:t>Inc</w:t>
      </w:r>
      <w:proofErr w:type="spellEnd"/>
      <w:r>
        <w:tab/>
        <w:t>Gas</w:t>
      </w:r>
      <w:r>
        <w:tab/>
      </w:r>
    </w:p>
    <w:p w:rsidR="00AB369A" w:rsidRDefault="00AB369A" w:rsidP="00AB369A">
      <w:pPr>
        <w:numPr>
          <w:ilvl w:val="2"/>
          <w:numId w:val="11"/>
        </w:numPr>
      </w:pPr>
      <w:r>
        <w:t>Diesel</w:t>
      </w:r>
    </w:p>
    <w:p w:rsidR="00AB369A" w:rsidRDefault="00AB369A" w:rsidP="00AB369A">
      <w:proofErr w:type="spellStart"/>
      <w:r>
        <w:t>Molner’s</w:t>
      </w:r>
      <w:proofErr w:type="spellEnd"/>
      <w:r>
        <w:t xml:space="preserve"> Landing </w:t>
      </w:r>
      <w:proofErr w:type="spellStart"/>
      <w:r>
        <w:t>Inc</w:t>
      </w:r>
      <w:proofErr w:type="spellEnd"/>
    </w:p>
    <w:p w:rsidR="00AB369A" w:rsidRDefault="00AB369A" w:rsidP="00AB369A">
      <w:r>
        <w:t>631-728-1860</w:t>
      </w:r>
    </w:p>
    <w:p w:rsidR="00AB369A" w:rsidRDefault="00AB369A" w:rsidP="00AB369A">
      <w:proofErr w:type="spellStart"/>
      <w:r>
        <w:t>Ponquogue</w:t>
      </w:r>
      <w:proofErr w:type="spellEnd"/>
      <w:r>
        <w:t xml:space="preserve"> Marine Basin</w:t>
      </w:r>
    </w:p>
    <w:p w:rsidR="00AB369A" w:rsidRDefault="00AB369A" w:rsidP="00AB369A">
      <w:r>
        <w:t>631-728-2264</w:t>
      </w:r>
    </w:p>
    <w:p w:rsidR="00AB369A" w:rsidRDefault="00AB369A" w:rsidP="00AB369A">
      <w:pPr>
        <w:rPr>
          <w:color w:val="000000"/>
        </w:rPr>
      </w:pPr>
      <w:proofErr w:type="spellStart"/>
      <w:r>
        <w:t>Shinnecock</w:t>
      </w:r>
      <w:proofErr w:type="spellEnd"/>
      <w:r>
        <w:t xml:space="preserve"> Fishing Station</w:t>
      </w:r>
      <w:r>
        <w:tab/>
      </w:r>
      <w:r>
        <w:tab/>
      </w:r>
      <w:r>
        <w:tab/>
        <w:t xml:space="preserve">     Y</w:t>
      </w:r>
      <w:r>
        <w:tab/>
      </w:r>
      <w:r>
        <w:tab/>
      </w:r>
      <w:hyperlink r:id="rId88" w:history="1">
        <w:r>
          <w:rPr>
            <w:rStyle w:val="Hyperlink"/>
            <w:color w:val="000000"/>
          </w:rPr>
          <w:t>www.co.suffolk.ny.us</w:t>
        </w:r>
      </w:hyperlink>
    </w:p>
    <w:p w:rsidR="00AB369A" w:rsidRDefault="00AB369A" w:rsidP="00AB369A">
      <w:pPr>
        <w:rPr>
          <w:color w:val="000000"/>
        </w:rPr>
      </w:pPr>
      <w:r>
        <w:rPr>
          <w:color w:val="000000"/>
        </w:rPr>
        <w:t>631-728-6116</w:t>
      </w:r>
    </w:p>
    <w:p w:rsidR="00AB369A" w:rsidRDefault="00AB369A" w:rsidP="00AB369A">
      <w:pPr>
        <w:rPr>
          <w:color w:val="000000"/>
        </w:rPr>
      </w:pPr>
      <w:proofErr w:type="spellStart"/>
      <w:r>
        <w:rPr>
          <w:color w:val="000000"/>
        </w:rPr>
        <w:t>Shinnecock</w:t>
      </w:r>
      <w:proofErr w:type="spellEnd"/>
      <w:r>
        <w:rPr>
          <w:color w:val="000000"/>
        </w:rPr>
        <w:t xml:space="preserve"> Canal Suffolk County</w:t>
      </w:r>
      <w:r>
        <w:rPr>
          <w:color w:val="000000"/>
        </w:rPr>
        <w:tab/>
      </w:r>
      <w:r>
        <w:rPr>
          <w:color w:val="000000"/>
        </w:rPr>
        <w:tab/>
        <w:t xml:space="preserve">     Y</w:t>
      </w:r>
    </w:p>
    <w:p w:rsidR="00AB369A" w:rsidRDefault="00AB369A" w:rsidP="00AB369A">
      <w:r>
        <w:t>631-852-8291</w:t>
      </w:r>
      <w:r>
        <w:tab/>
      </w:r>
    </w:p>
    <w:p w:rsidR="00AB369A" w:rsidRDefault="00AB369A" w:rsidP="00AB369A">
      <w:r>
        <w:t>Spellman’s Marina</w:t>
      </w:r>
    </w:p>
    <w:p w:rsidR="00AB369A" w:rsidRDefault="00AB369A" w:rsidP="00AB369A">
      <w:r>
        <w:t>631-728-1341</w:t>
      </w:r>
    </w:p>
    <w:p w:rsidR="00AB369A" w:rsidRDefault="00AB369A" w:rsidP="00AB369A">
      <w:proofErr w:type="spellStart"/>
      <w:r>
        <w:t>Tulley’s</w:t>
      </w:r>
      <w:proofErr w:type="spellEnd"/>
      <w:r>
        <w:t xml:space="preserve"> Harbor</w:t>
      </w:r>
    </w:p>
    <w:p w:rsidR="00AB369A" w:rsidRDefault="00AB369A" w:rsidP="00AB369A">
      <w:r>
        <w:t>631-728-9043</w:t>
      </w:r>
    </w:p>
    <w:p w:rsidR="00AB369A" w:rsidRDefault="00AB369A" w:rsidP="00AB369A">
      <w:pPr>
        <w:pStyle w:val="Header"/>
        <w:tabs>
          <w:tab w:val="clear" w:pos="4320"/>
          <w:tab w:val="clear" w:pos="8640"/>
          <w:tab w:val="left" w:pos="3600"/>
          <w:tab w:val="left" w:pos="4680"/>
          <w:tab w:val="left" w:pos="4770"/>
          <w:tab w:val="left" w:pos="4860"/>
        </w:tabs>
      </w:pPr>
      <w:r>
        <w:t xml:space="preserve">Sherry &amp; Joe </w:t>
      </w:r>
      <w:proofErr w:type="spellStart"/>
      <w:r>
        <w:t>Corr’s</w:t>
      </w:r>
      <w:proofErr w:type="spellEnd"/>
      <w:r>
        <w:t xml:space="preserve"> Boat Works</w:t>
      </w:r>
      <w:r>
        <w:tab/>
        <w:t>Gas</w:t>
      </w:r>
      <w:r>
        <w:tab/>
        <w:t>Y</w:t>
      </w:r>
    </w:p>
    <w:p w:rsidR="00AB369A" w:rsidRDefault="00AB369A" w:rsidP="00AB369A">
      <w:pPr>
        <w:tabs>
          <w:tab w:val="left" w:pos="3600"/>
          <w:tab w:val="left" w:pos="4680"/>
          <w:tab w:val="left" w:pos="4770"/>
          <w:tab w:val="left" w:pos="4860"/>
        </w:tabs>
      </w:pPr>
      <w:r>
        <w:t>631-283-7395</w:t>
      </w:r>
    </w:p>
    <w:p w:rsidR="00AB369A" w:rsidRDefault="00AB369A" w:rsidP="00AB369A">
      <w:pPr>
        <w:tabs>
          <w:tab w:val="left" w:pos="3600"/>
          <w:tab w:val="left" w:pos="4680"/>
          <w:tab w:val="left" w:pos="4770"/>
          <w:tab w:val="left" w:pos="4860"/>
        </w:tabs>
      </w:pPr>
    </w:p>
    <w:p w:rsidR="00AB369A" w:rsidRDefault="00AB369A" w:rsidP="00AB369A">
      <w:pPr>
        <w:tabs>
          <w:tab w:val="left" w:pos="3600"/>
          <w:tab w:val="left" w:pos="4680"/>
          <w:tab w:val="left" w:pos="4770"/>
          <w:tab w:val="left" w:pos="4860"/>
        </w:tabs>
      </w:pPr>
    </w:p>
    <w:p w:rsidR="00AB369A" w:rsidRDefault="00AB369A" w:rsidP="00AB369A">
      <w:pPr>
        <w:pStyle w:val="Header"/>
        <w:tabs>
          <w:tab w:val="clear" w:pos="4320"/>
          <w:tab w:val="left" w:pos="-90"/>
          <w:tab w:val="left" w:pos="3600"/>
          <w:tab w:val="left" w:pos="4680"/>
        </w:tabs>
        <w:rPr>
          <w:noProof/>
          <w:sz w:val="20"/>
        </w:rPr>
      </w:pPr>
    </w:p>
    <w:p w:rsidR="00AB369A" w:rsidRDefault="00AB369A" w:rsidP="00AB369A">
      <w:pPr>
        <w:pStyle w:val="Header"/>
        <w:tabs>
          <w:tab w:val="clear" w:pos="4320"/>
          <w:tab w:val="left" w:pos="-90"/>
          <w:tab w:val="left" w:pos="3600"/>
          <w:tab w:val="left" w:pos="4680"/>
        </w:tabs>
        <w:rPr>
          <w:noProof/>
          <w:sz w:val="20"/>
        </w:rPr>
      </w:pPr>
    </w:p>
    <w:p w:rsidR="00AB369A" w:rsidRDefault="00AB369A" w:rsidP="00AB369A">
      <w:pPr>
        <w:pStyle w:val="Header"/>
        <w:tabs>
          <w:tab w:val="clear" w:pos="4320"/>
          <w:tab w:val="left" w:pos="-90"/>
          <w:tab w:val="left" w:pos="3600"/>
          <w:tab w:val="left" w:pos="4680"/>
        </w:tabs>
        <w:rPr>
          <w:noProof/>
          <w:sz w:val="20"/>
        </w:rPr>
      </w:pPr>
    </w:p>
    <w:p w:rsidR="00AB369A" w:rsidRDefault="00AB369A" w:rsidP="00AB369A">
      <w:pPr>
        <w:pStyle w:val="Header"/>
        <w:tabs>
          <w:tab w:val="clear" w:pos="4320"/>
          <w:tab w:val="left" w:pos="-90"/>
          <w:tab w:val="left" w:pos="3600"/>
          <w:tab w:val="left" w:pos="4680"/>
        </w:tabs>
        <w:rPr>
          <w:noProof/>
          <w:sz w:val="20"/>
        </w:rPr>
      </w:pPr>
    </w:p>
    <w:p w:rsidR="00AB369A" w:rsidRDefault="00AB369A" w:rsidP="00AB369A">
      <w:pPr>
        <w:pStyle w:val="Header"/>
        <w:tabs>
          <w:tab w:val="clear" w:pos="4320"/>
          <w:tab w:val="left" w:pos="-90"/>
          <w:tab w:val="left" w:pos="3600"/>
          <w:tab w:val="left" w:pos="4680"/>
        </w:tabs>
        <w:rPr>
          <w:noProof/>
          <w:sz w:val="20"/>
        </w:rPr>
      </w:pPr>
    </w:p>
    <w:p w:rsidR="00AB369A" w:rsidRDefault="00AB369A" w:rsidP="00AB369A">
      <w:pPr>
        <w:pStyle w:val="Header"/>
        <w:tabs>
          <w:tab w:val="clear" w:pos="4320"/>
          <w:tab w:val="left" w:pos="-90"/>
          <w:tab w:val="left" w:pos="3600"/>
          <w:tab w:val="left" w:pos="4680"/>
        </w:tabs>
        <w:rPr>
          <w:noProof/>
          <w:sz w:val="20"/>
        </w:rPr>
      </w:pPr>
    </w:p>
    <w:p w:rsidR="00AB369A" w:rsidRDefault="00AB369A" w:rsidP="00AB369A">
      <w:pPr>
        <w:tabs>
          <w:tab w:val="left" w:pos="3600"/>
          <w:tab w:val="left" w:pos="4680"/>
          <w:tab w:val="left" w:pos="4770"/>
          <w:tab w:val="left" w:pos="4860"/>
        </w:tabs>
        <w:rPr>
          <w:sz w:val="20"/>
        </w:rPr>
      </w:pPr>
    </w:p>
    <w:p w:rsidR="00AB369A" w:rsidRDefault="00AB369A" w:rsidP="00AB369A">
      <w:pPr>
        <w:tabs>
          <w:tab w:val="left" w:pos="3600"/>
          <w:tab w:val="left" w:pos="4680"/>
          <w:tab w:val="left" w:pos="4770"/>
          <w:tab w:val="left" w:pos="4860"/>
        </w:tabs>
        <w:rPr>
          <w:sz w:val="20"/>
        </w:rPr>
      </w:pPr>
    </w:p>
    <w:p w:rsidR="00AB369A" w:rsidRDefault="00AB369A" w:rsidP="00AB369A">
      <w:pPr>
        <w:pStyle w:val="Header"/>
        <w:tabs>
          <w:tab w:val="clear" w:pos="4320"/>
          <w:tab w:val="left" w:pos="-90"/>
          <w:tab w:val="left" w:pos="3600"/>
          <w:tab w:val="left" w:pos="4680"/>
        </w:tabs>
        <w:rPr>
          <w:b/>
          <w:bCs/>
          <w:noProof/>
          <w:sz w:val="24"/>
        </w:rPr>
      </w:pPr>
      <w:r>
        <w:rPr>
          <w:noProof/>
          <w:sz w:val="20"/>
        </w:rPr>
        <w:t>Note the marinas are listed as a service for SBCC members they are not endorsed by the South Bay Cruising Club.Call before you travel to the marina,make sure that they are in operation.</w:t>
      </w:r>
    </w:p>
    <w:p w:rsidR="00AB369A" w:rsidRDefault="00AB369A" w:rsidP="00AB369A">
      <w:pPr>
        <w:tabs>
          <w:tab w:val="left" w:pos="3600"/>
          <w:tab w:val="left" w:pos="4680"/>
          <w:tab w:val="left" w:pos="4770"/>
          <w:tab w:val="left" w:pos="4860"/>
        </w:tabs>
        <w:rPr>
          <w:sz w:val="20"/>
        </w:rPr>
      </w:pPr>
    </w:p>
    <w:p w:rsidR="00AB369A" w:rsidRDefault="00AB369A" w:rsidP="00AB369A">
      <w:pPr>
        <w:tabs>
          <w:tab w:val="left" w:pos="3600"/>
          <w:tab w:val="left" w:pos="4680"/>
          <w:tab w:val="left" w:pos="4770"/>
          <w:tab w:val="left" w:pos="4860"/>
        </w:tabs>
        <w:rPr>
          <w:sz w:val="20"/>
        </w:rPr>
      </w:pPr>
    </w:p>
    <w:p w:rsidR="00AB369A" w:rsidRDefault="00AB369A" w:rsidP="00AB369A">
      <w:pPr>
        <w:tabs>
          <w:tab w:val="left" w:pos="3600"/>
          <w:tab w:val="left" w:pos="4680"/>
          <w:tab w:val="left" w:pos="4770"/>
          <w:tab w:val="left" w:pos="4860"/>
        </w:tabs>
        <w:rPr>
          <w:sz w:val="20"/>
        </w:rPr>
      </w:pPr>
    </w:p>
    <w:p w:rsidR="00AB369A" w:rsidRDefault="00AB369A" w:rsidP="00AB369A">
      <w:pPr>
        <w:pStyle w:val="Heading1"/>
        <w:pBdr>
          <w:right w:val="single" w:sz="4" w:space="0" w:color="auto"/>
        </w:pBdr>
      </w:pPr>
      <w:bookmarkStart w:id="365" w:name="_Toc472418322"/>
      <w:r>
        <w:t>Long Island North Shore</w:t>
      </w:r>
      <w:bookmarkEnd w:id="365"/>
    </w:p>
    <w:p w:rsidR="00AB369A" w:rsidRDefault="00AB369A" w:rsidP="00AB369A">
      <w:pPr>
        <w:tabs>
          <w:tab w:val="left" w:pos="3600"/>
          <w:tab w:val="left" w:pos="4680"/>
          <w:tab w:val="left" w:pos="4770"/>
          <w:tab w:val="left" w:pos="4860"/>
        </w:tabs>
      </w:pPr>
    </w:p>
    <w:p w:rsidR="00AB369A" w:rsidRDefault="00AB369A" w:rsidP="00AB369A">
      <w:pPr>
        <w:pStyle w:val="Heading5"/>
        <w:tabs>
          <w:tab w:val="left" w:pos="3600"/>
          <w:tab w:val="left" w:pos="4680"/>
          <w:tab w:val="left" w:pos="4770"/>
          <w:tab w:val="left" w:pos="4860"/>
        </w:tabs>
      </w:pPr>
      <w:r>
        <w:t>Marina</w:t>
      </w:r>
      <w:r>
        <w:tab/>
        <w:t>Fuel</w:t>
      </w:r>
      <w:r>
        <w:tab/>
        <w:t>Pump out</w:t>
      </w:r>
    </w:p>
    <w:p w:rsidR="00AB369A" w:rsidRDefault="00AB369A" w:rsidP="00AB369A"/>
    <w:p w:rsidR="00AB369A" w:rsidRDefault="00AB369A" w:rsidP="00AB369A">
      <w:pPr>
        <w:pStyle w:val="Heading5"/>
      </w:pPr>
      <w:r>
        <w:t>Hempstead Harbor</w:t>
      </w:r>
    </w:p>
    <w:p w:rsidR="00AB369A" w:rsidRDefault="00AB369A" w:rsidP="00AB369A">
      <w:pPr>
        <w:pStyle w:val="Header"/>
        <w:tabs>
          <w:tab w:val="clear" w:pos="4320"/>
          <w:tab w:val="clear" w:pos="8640"/>
          <w:tab w:val="left" w:pos="3600"/>
          <w:tab w:val="left" w:pos="4680"/>
          <w:tab w:val="left" w:pos="4770"/>
          <w:tab w:val="left" w:pos="4860"/>
        </w:tabs>
      </w:pPr>
      <w:r>
        <w:t>Brewer Marine</w:t>
      </w:r>
      <w:r>
        <w:tab/>
        <w:t>Gas</w:t>
      </w:r>
      <w:r>
        <w:tab/>
        <w:t>Y</w:t>
      </w:r>
    </w:p>
    <w:p w:rsidR="00AB369A" w:rsidRDefault="00AB369A" w:rsidP="00AB369A">
      <w:pPr>
        <w:numPr>
          <w:ilvl w:val="2"/>
          <w:numId w:val="17"/>
        </w:numPr>
        <w:tabs>
          <w:tab w:val="left" w:pos="4680"/>
          <w:tab w:val="left" w:pos="4770"/>
          <w:tab w:val="left" w:pos="4860"/>
        </w:tabs>
      </w:pPr>
      <w:r>
        <w:t xml:space="preserve">                                     Diesel</w:t>
      </w:r>
    </w:p>
    <w:p w:rsidR="00AB369A" w:rsidRDefault="00AB369A" w:rsidP="00AB369A">
      <w:pPr>
        <w:tabs>
          <w:tab w:val="left" w:pos="3600"/>
          <w:tab w:val="left" w:pos="4680"/>
          <w:tab w:val="left" w:pos="4770"/>
          <w:tab w:val="left" w:pos="4860"/>
        </w:tabs>
      </w:pPr>
      <w:r>
        <w:t>Glen Cove Yacht Svc</w:t>
      </w:r>
      <w:r>
        <w:tab/>
        <w:t>Gas</w:t>
      </w:r>
      <w:r>
        <w:tab/>
        <w:t>Y</w:t>
      </w:r>
    </w:p>
    <w:p w:rsidR="00AB369A" w:rsidRDefault="00AB369A" w:rsidP="00AB369A">
      <w:pPr>
        <w:tabs>
          <w:tab w:val="left" w:pos="4680"/>
          <w:tab w:val="left" w:pos="4770"/>
          <w:tab w:val="left" w:pos="4860"/>
        </w:tabs>
      </w:pPr>
      <w:r>
        <w:t xml:space="preserve">516-676-0777                                     Diesel       </w:t>
      </w:r>
    </w:p>
    <w:p w:rsidR="00AB369A" w:rsidRDefault="00AB369A" w:rsidP="00AB369A">
      <w:pPr>
        <w:tabs>
          <w:tab w:val="left" w:pos="3600"/>
          <w:tab w:val="left" w:pos="4680"/>
          <w:tab w:val="left" w:pos="4770"/>
          <w:tab w:val="left" w:pos="4860"/>
        </w:tabs>
      </w:pPr>
      <w:r>
        <w:t>Tappan Beach &amp; Marina</w:t>
      </w:r>
      <w:r>
        <w:tab/>
        <w:t>Gas</w:t>
      </w:r>
      <w:r>
        <w:tab/>
        <w:t>Y</w:t>
      </w:r>
    </w:p>
    <w:p w:rsidR="00AB369A" w:rsidRDefault="00AB369A" w:rsidP="00AB369A">
      <w:pPr>
        <w:tabs>
          <w:tab w:val="left" w:pos="3600"/>
          <w:tab w:val="left" w:pos="4680"/>
          <w:tab w:val="left" w:pos="4770"/>
          <w:tab w:val="left" w:pos="4860"/>
        </w:tabs>
      </w:pPr>
      <w:r>
        <w:t>516-797-4110</w:t>
      </w:r>
      <w:r>
        <w:tab/>
        <w:t>Diesel</w:t>
      </w:r>
      <w:r>
        <w:tab/>
        <w:t>Y</w:t>
      </w:r>
    </w:p>
    <w:p w:rsidR="00AB369A" w:rsidRDefault="00AB369A" w:rsidP="00AB369A">
      <w:pPr>
        <w:pStyle w:val="Heading5"/>
      </w:pPr>
      <w:r>
        <w:t>Huntington Harbor</w:t>
      </w:r>
    </w:p>
    <w:p w:rsidR="00AB369A" w:rsidRDefault="00AB369A" w:rsidP="00AB369A">
      <w:pPr>
        <w:pStyle w:val="Header"/>
        <w:tabs>
          <w:tab w:val="clear" w:pos="4320"/>
          <w:tab w:val="clear" w:pos="8640"/>
          <w:tab w:val="left" w:pos="3600"/>
          <w:tab w:val="left" w:pos="4680"/>
          <w:tab w:val="left" w:pos="4770"/>
          <w:tab w:val="left" w:pos="4860"/>
        </w:tabs>
      </w:pPr>
      <w:r>
        <w:t>Huntington Yacht Club</w:t>
      </w:r>
      <w:r>
        <w:tab/>
        <w:t>Gas</w:t>
      </w:r>
      <w:r>
        <w:tab/>
        <w:t>Y</w:t>
      </w:r>
    </w:p>
    <w:p w:rsidR="00AB369A" w:rsidRDefault="00AB369A" w:rsidP="00AB369A">
      <w:pPr>
        <w:numPr>
          <w:ilvl w:val="2"/>
          <w:numId w:val="18"/>
        </w:numPr>
        <w:tabs>
          <w:tab w:val="left" w:pos="4680"/>
          <w:tab w:val="left" w:pos="4770"/>
          <w:tab w:val="left" w:pos="4860"/>
        </w:tabs>
      </w:pPr>
      <w:r>
        <w:t xml:space="preserve">                                     Diesel</w:t>
      </w:r>
    </w:p>
    <w:p w:rsidR="00AB369A" w:rsidRDefault="00AB369A" w:rsidP="00AB369A">
      <w:pPr>
        <w:tabs>
          <w:tab w:val="left" w:pos="3600"/>
          <w:tab w:val="left" w:pos="4680"/>
          <w:tab w:val="left" w:pos="4770"/>
          <w:tab w:val="left" w:pos="4860"/>
        </w:tabs>
      </w:pPr>
      <w:r>
        <w:t>Willis Marine Center</w:t>
      </w:r>
      <w:r>
        <w:tab/>
        <w:t>Gas</w:t>
      </w:r>
      <w:r>
        <w:tab/>
      </w:r>
    </w:p>
    <w:p w:rsidR="00AB369A" w:rsidRDefault="00AB369A" w:rsidP="00AB369A">
      <w:pPr>
        <w:tabs>
          <w:tab w:val="left" w:pos="4680"/>
          <w:tab w:val="left" w:pos="4770"/>
          <w:tab w:val="left" w:pos="4860"/>
        </w:tabs>
      </w:pPr>
      <w:r>
        <w:t>631-421-3400                                     Diesel</w:t>
      </w:r>
    </w:p>
    <w:p w:rsidR="00AB369A" w:rsidRDefault="00AB369A" w:rsidP="00AB369A">
      <w:pPr>
        <w:pStyle w:val="Heading5"/>
      </w:pPr>
      <w:r>
        <w:lastRenderedPageBreak/>
        <w:t>Manhasset Bay</w:t>
      </w:r>
    </w:p>
    <w:p w:rsidR="00AB369A" w:rsidRDefault="00AB369A" w:rsidP="00AB369A">
      <w:pPr>
        <w:pStyle w:val="Header"/>
        <w:tabs>
          <w:tab w:val="clear" w:pos="4320"/>
          <w:tab w:val="clear" w:pos="8640"/>
          <w:tab w:val="left" w:pos="3600"/>
          <w:tab w:val="left" w:pos="4680"/>
          <w:tab w:val="left" w:pos="4770"/>
          <w:tab w:val="left" w:pos="4860"/>
        </w:tabs>
      </w:pPr>
      <w:r>
        <w:t>Brewer Capri Marina</w:t>
      </w:r>
      <w:r>
        <w:tab/>
        <w:t>Gas</w:t>
      </w:r>
      <w:r>
        <w:tab/>
        <w:t>Y</w:t>
      </w:r>
    </w:p>
    <w:p w:rsidR="00AB369A" w:rsidRDefault="00AB369A" w:rsidP="00AB369A">
      <w:pPr>
        <w:numPr>
          <w:ilvl w:val="2"/>
          <w:numId w:val="19"/>
        </w:numPr>
        <w:tabs>
          <w:tab w:val="left" w:pos="4680"/>
          <w:tab w:val="left" w:pos="4770"/>
          <w:tab w:val="left" w:pos="4860"/>
        </w:tabs>
      </w:pPr>
      <w:r>
        <w:t xml:space="preserve">                                     Diesel</w:t>
      </w:r>
    </w:p>
    <w:p w:rsidR="00AB369A" w:rsidRDefault="00AB369A" w:rsidP="00AB369A">
      <w:pPr>
        <w:tabs>
          <w:tab w:val="left" w:pos="3600"/>
          <w:tab w:val="left" w:pos="4680"/>
          <w:tab w:val="left" w:pos="4770"/>
          <w:tab w:val="left" w:pos="4860"/>
        </w:tabs>
      </w:pPr>
      <w:r>
        <w:t>Manhasset Bay Marina</w:t>
      </w:r>
      <w:r>
        <w:tab/>
        <w:t>Gas</w:t>
      </w:r>
      <w:r>
        <w:tab/>
        <w:t>Y</w:t>
      </w:r>
    </w:p>
    <w:p w:rsidR="00AB369A" w:rsidRDefault="00AB369A" w:rsidP="00AB369A">
      <w:pPr>
        <w:numPr>
          <w:ilvl w:val="2"/>
          <w:numId w:val="20"/>
        </w:numPr>
        <w:tabs>
          <w:tab w:val="left" w:pos="4680"/>
          <w:tab w:val="left" w:pos="4770"/>
          <w:tab w:val="left" w:pos="4860"/>
        </w:tabs>
      </w:pPr>
      <w:r>
        <w:t xml:space="preserve">                                     Diesel</w:t>
      </w:r>
    </w:p>
    <w:p w:rsidR="00AB369A" w:rsidRDefault="00AB369A" w:rsidP="00AB369A">
      <w:pPr>
        <w:pStyle w:val="Heading5"/>
      </w:pPr>
      <w:r>
        <w:t>Mattituck Inlet</w:t>
      </w:r>
    </w:p>
    <w:p w:rsidR="00AB369A" w:rsidRDefault="00AB369A" w:rsidP="00AB369A">
      <w:pPr>
        <w:pStyle w:val="Header"/>
        <w:tabs>
          <w:tab w:val="clear" w:pos="4320"/>
          <w:tab w:val="clear" w:pos="8640"/>
          <w:tab w:val="left" w:pos="3600"/>
          <w:tab w:val="left" w:pos="4680"/>
          <w:tab w:val="left" w:pos="4770"/>
          <w:tab w:val="left" w:pos="4860"/>
        </w:tabs>
      </w:pPr>
      <w:r>
        <w:t xml:space="preserve">Matt-A-Mar </w:t>
      </w:r>
      <w:proofErr w:type="spellStart"/>
      <w:r>
        <w:t>Inc</w:t>
      </w:r>
      <w:proofErr w:type="spellEnd"/>
      <w:r>
        <w:tab/>
        <w:t>Gas</w:t>
      </w:r>
      <w:r>
        <w:tab/>
      </w:r>
    </w:p>
    <w:p w:rsidR="00AB369A" w:rsidRDefault="00AB369A" w:rsidP="00AB369A">
      <w:pPr>
        <w:numPr>
          <w:ilvl w:val="2"/>
          <w:numId w:val="21"/>
        </w:numPr>
        <w:tabs>
          <w:tab w:val="left" w:pos="4680"/>
          <w:tab w:val="left" w:pos="4770"/>
          <w:tab w:val="left" w:pos="4860"/>
        </w:tabs>
      </w:pPr>
      <w:r>
        <w:t xml:space="preserve">                                     Diesel</w:t>
      </w:r>
    </w:p>
    <w:p w:rsidR="00AB369A" w:rsidRDefault="00AB369A" w:rsidP="00AB369A">
      <w:pPr>
        <w:pStyle w:val="Heading5"/>
      </w:pPr>
      <w:r>
        <w:t>Northport Harbor</w:t>
      </w:r>
    </w:p>
    <w:p w:rsidR="00AB369A" w:rsidRDefault="00AB369A" w:rsidP="00AB369A">
      <w:pPr>
        <w:pStyle w:val="Header"/>
        <w:tabs>
          <w:tab w:val="clear" w:pos="4320"/>
          <w:tab w:val="clear" w:pos="8640"/>
          <w:tab w:val="left" w:pos="3600"/>
          <w:tab w:val="left" w:pos="4680"/>
          <w:tab w:val="left" w:pos="4770"/>
          <w:tab w:val="left" w:pos="4860"/>
        </w:tabs>
      </w:pPr>
      <w:r>
        <w:t>Britannia Marina &amp; Yacht Club</w:t>
      </w:r>
      <w:r>
        <w:tab/>
        <w:t>Gas</w:t>
      </w:r>
      <w:r>
        <w:tab/>
        <w:t>Y</w:t>
      </w:r>
    </w:p>
    <w:p w:rsidR="00AB369A" w:rsidRDefault="00AB369A" w:rsidP="00AB369A">
      <w:pPr>
        <w:numPr>
          <w:ilvl w:val="2"/>
          <w:numId w:val="22"/>
        </w:numPr>
        <w:tabs>
          <w:tab w:val="left" w:pos="4680"/>
          <w:tab w:val="left" w:pos="4770"/>
          <w:tab w:val="left" w:pos="4860"/>
        </w:tabs>
      </w:pPr>
      <w:r>
        <w:t xml:space="preserve">                                     Diesel</w:t>
      </w:r>
    </w:p>
    <w:p w:rsidR="00AB369A" w:rsidRDefault="00AB369A" w:rsidP="00AB369A">
      <w:pPr>
        <w:tabs>
          <w:tab w:val="left" w:pos="3600"/>
          <w:tab w:val="left" w:pos="4680"/>
          <w:tab w:val="left" w:pos="4770"/>
          <w:tab w:val="left" w:pos="4860"/>
        </w:tabs>
      </w:pPr>
      <w:r>
        <w:t>Seymour Boat Shop</w:t>
      </w:r>
      <w:r>
        <w:tab/>
        <w:t xml:space="preserve">Gas </w:t>
      </w:r>
      <w:r>
        <w:tab/>
      </w:r>
    </w:p>
    <w:p w:rsidR="00AB369A" w:rsidRDefault="00AB369A" w:rsidP="00AB369A">
      <w:pPr>
        <w:numPr>
          <w:ilvl w:val="2"/>
          <w:numId w:val="23"/>
        </w:numPr>
        <w:tabs>
          <w:tab w:val="left" w:pos="4680"/>
          <w:tab w:val="left" w:pos="4770"/>
          <w:tab w:val="left" w:pos="4860"/>
        </w:tabs>
      </w:pPr>
      <w:r>
        <w:t xml:space="preserve">                                     Diesel</w:t>
      </w:r>
    </w:p>
    <w:p w:rsidR="00AB369A" w:rsidRDefault="00AB369A" w:rsidP="00AB369A">
      <w:pPr>
        <w:pStyle w:val="Heading5"/>
      </w:pPr>
      <w:r>
        <w:t>Oyster Bay</w:t>
      </w:r>
    </w:p>
    <w:p w:rsidR="00AB369A" w:rsidRDefault="00AB369A" w:rsidP="00AB369A">
      <w:pPr>
        <w:pStyle w:val="Header"/>
        <w:tabs>
          <w:tab w:val="clear" w:pos="4320"/>
          <w:tab w:val="clear" w:pos="8640"/>
          <w:tab w:val="left" w:pos="3600"/>
          <w:tab w:val="left" w:pos="4680"/>
          <w:tab w:val="left" w:pos="4770"/>
          <w:tab w:val="left" w:pos="4860"/>
        </w:tabs>
      </w:pPr>
      <w:r>
        <w:t>Oyster Bay Marine Center</w:t>
      </w:r>
      <w:r>
        <w:tab/>
        <w:t>Gas</w:t>
      </w:r>
      <w:r>
        <w:tab/>
      </w:r>
    </w:p>
    <w:p w:rsidR="00AB369A" w:rsidRDefault="00AB369A" w:rsidP="00AB369A">
      <w:pPr>
        <w:numPr>
          <w:ilvl w:val="2"/>
          <w:numId w:val="24"/>
        </w:numPr>
        <w:tabs>
          <w:tab w:val="left" w:pos="4680"/>
          <w:tab w:val="left" w:pos="4770"/>
          <w:tab w:val="left" w:pos="4860"/>
        </w:tabs>
      </w:pPr>
      <w:r>
        <w:t xml:space="preserve">                                     Diesel</w:t>
      </w:r>
    </w:p>
    <w:p w:rsidR="00AB369A" w:rsidRDefault="00AB369A" w:rsidP="00AB369A">
      <w:pPr>
        <w:pStyle w:val="Heading5"/>
      </w:pPr>
      <w:r>
        <w:t>Port Jefferson</w:t>
      </w:r>
    </w:p>
    <w:p w:rsidR="00AB369A" w:rsidRDefault="00AB369A" w:rsidP="00AB369A">
      <w:pPr>
        <w:pStyle w:val="Header"/>
        <w:tabs>
          <w:tab w:val="clear" w:pos="4320"/>
          <w:tab w:val="clear" w:pos="8640"/>
          <w:tab w:val="left" w:pos="3600"/>
          <w:tab w:val="left" w:pos="4680"/>
          <w:tab w:val="left" w:pos="4770"/>
          <w:tab w:val="left" w:pos="4860"/>
        </w:tabs>
      </w:pPr>
      <w:proofErr w:type="spellStart"/>
      <w:r>
        <w:t>Danford’s</w:t>
      </w:r>
      <w:proofErr w:type="spellEnd"/>
      <w:r>
        <w:t xml:space="preserve"> Marina &amp; Inn</w:t>
      </w:r>
      <w:r>
        <w:tab/>
        <w:t>Gas</w:t>
      </w:r>
      <w:r>
        <w:tab/>
        <w:t>Y</w:t>
      </w:r>
    </w:p>
    <w:p w:rsidR="00AB369A" w:rsidRDefault="00AB369A" w:rsidP="00AB369A">
      <w:pPr>
        <w:pStyle w:val="Header"/>
        <w:tabs>
          <w:tab w:val="clear" w:pos="4320"/>
          <w:tab w:val="clear" w:pos="8640"/>
          <w:tab w:val="left" w:pos="3600"/>
          <w:tab w:val="left" w:pos="4680"/>
          <w:tab w:val="left" w:pos="4770"/>
          <w:tab w:val="left" w:pos="4860"/>
        </w:tabs>
      </w:pPr>
      <w:r>
        <w:t>631-928-5200</w:t>
      </w:r>
      <w:proofErr w:type="gramStart"/>
      <w:r>
        <w:t>,VHF</w:t>
      </w:r>
      <w:proofErr w:type="gramEnd"/>
      <w:r>
        <w:t xml:space="preserve"> 09 or 71</w:t>
      </w:r>
      <w:r>
        <w:tab/>
        <w:t>Diesel</w:t>
      </w:r>
    </w:p>
    <w:p w:rsidR="00AB369A" w:rsidRDefault="00AB369A" w:rsidP="00AB369A">
      <w:pPr>
        <w:pStyle w:val="Header"/>
        <w:tabs>
          <w:tab w:val="clear" w:pos="4320"/>
          <w:tab w:val="clear" w:pos="8640"/>
          <w:tab w:val="left" w:pos="3600"/>
          <w:tab w:val="left" w:pos="4680"/>
          <w:tab w:val="left" w:pos="4770"/>
          <w:tab w:val="left" w:pos="4860"/>
        </w:tabs>
      </w:pPr>
      <w:r>
        <w:t>Town of Smithtown</w:t>
      </w:r>
      <w:r>
        <w:tab/>
        <w:t>Gas</w:t>
      </w:r>
      <w:r>
        <w:tab/>
        <w:t>Y</w:t>
      </w:r>
    </w:p>
    <w:p w:rsidR="00AB369A" w:rsidRDefault="00AB369A" w:rsidP="00AB369A">
      <w:pPr>
        <w:pStyle w:val="Header"/>
        <w:tabs>
          <w:tab w:val="clear" w:pos="4320"/>
          <w:tab w:val="clear" w:pos="8640"/>
          <w:tab w:val="left" w:pos="3600"/>
          <w:tab w:val="left" w:pos="4680"/>
          <w:tab w:val="left" w:pos="4770"/>
          <w:tab w:val="left" w:pos="4860"/>
        </w:tabs>
      </w:pPr>
      <w:r>
        <w:t>631-360-7643</w:t>
      </w:r>
    </w:p>
    <w:p w:rsidR="00AB369A" w:rsidRDefault="00AB369A" w:rsidP="00AB369A">
      <w:pPr>
        <w:pStyle w:val="Header"/>
        <w:tabs>
          <w:tab w:val="clear" w:pos="4320"/>
          <w:tab w:val="clear" w:pos="8640"/>
          <w:tab w:val="left" w:pos="3600"/>
          <w:tab w:val="left" w:pos="4680"/>
          <w:tab w:val="left" w:pos="4770"/>
          <w:tab w:val="left" w:pos="4860"/>
        </w:tabs>
        <w:rPr>
          <w:b/>
          <w:bCs/>
        </w:rPr>
      </w:pPr>
      <w:r>
        <w:rPr>
          <w:b/>
          <w:bCs/>
        </w:rPr>
        <w:t>Southold</w:t>
      </w:r>
    </w:p>
    <w:p w:rsidR="00AB369A" w:rsidRDefault="00AB369A" w:rsidP="00AB369A">
      <w:pPr>
        <w:pStyle w:val="Header"/>
        <w:tabs>
          <w:tab w:val="clear" w:pos="4320"/>
          <w:tab w:val="clear" w:pos="8640"/>
          <w:tab w:val="left" w:pos="3600"/>
          <w:tab w:val="left" w:pos="4680"/>
          <w:tab w:val="left" w:pos="4770"/>
          <w:tab w:val="left" w:pos="4860"/>
        </w:tabs>
      </w:pPr>
      <w:r>
        <w:t>Port of Egypt Marine</w:t>
      </w:r>
      <w:r>
        <w:tab/>
        <w:t>Gas</w:t>
      </w:r>
      <w:r>
        <w:tab/>
        <w:t>Y</w:t>
      </w:r>
    </w:p>
    <w:p w:rsidR="00AB369A" w:rsidRDefault="00AB369A" w:rsidP="00AB369A">
      <w:pPr>
        <w:pStyle w:val="Header"/>
        <w:tabs>
          <w:tab w:val="clear" w:pos="4320"/>
          <w:tab w:val="clear" w:pos="8640"/>
          <w:tab w:val="left" w:pos="3600"/>
          <w:tab w:val="left" w:pos="4680"/>
          <w:tab w:val="left" w:pos="4770"/>
          <w:tab w:val="left" w:pos="4860"/>
        </w:tabs>
      </w:pPr>
      <w:r>
        <w:t>631-765-2445</w:t>
      </w:r>
    </w:p>
    <w:p w:rsidR="00AB369A" w:rsidRDefault="00AB369A" w:rsidP="00AB369A">
      <w:pPr>
        <w:tabs>
          <w:tab w:val="left" w:pos="3600"/>
          <w:tab w:val="left" w:pos="4680"/>
          <w:tab w:val="left" w:pos="4770"/>
          <w:tab w:val="left" w:pos="4860"/>
        </w:tabs>
      </w:pPr>
    </w:p>
    <w:p w:rsidR="00AB369A" w:rsidRDefault="00AB369A" w:rsidP="00AB369A">
      <w:pPr>
        <w:tabs>
          <w:tab w:val="left" w:pos="3600"/>
          <w:tab w:val="left" w:pos="4680"/>
          <w:tab w:val="left" w:pos="4770"/>
          <w:tab w:val="left" w:pos="4860"/>
        </w:tabs>
      </w:pPr>
    </w:p>
    <w:p w:rsidR="00AB369A" w:rsidRDefault="00AB369A" w:rsidP="00AB369A">
      <w:pPr>
        <w:tabs>
          <w:tab w:val="left" w:pos="3600"/>
          <w:tab w:val="left" w:pos="4680"/>
          <w:tab w:val="left" w:pos="4770"/>
          <w:tab w:val="left" w:pos="4860"/>
        </w:tabs>
      </w:pPr>
    </w:p>
    <w:p w:rsidR="00AB369A" w:rsidRDefault="00AB369A" w:rsidP="00AB369A">
      <w:pPr>
        <w:tabs>
          <w:tab w:val="left" w:pos="3600"/>
          <w:tab w:val="left" w:pos="4680"/>
          <w:tab w:val="left" w:pos="4770"/>
          <w:tab w:val="left" w:pos="4860"/>
        </w:tabs>
      </w:pPr>
    </w:p>
    <w:p w:rsidR="00AB369A" w:rsidRDefault="00AB369A" w:rsidP="00AB369A">
      <w:pPr>
        <w:tabs>
          <w:tab w:val="left" w:pos="3600"/>
          <w:tab w:val="left" w:pos="4680"/>
          <w:tab w:val="left" w:pos="4770"/>
          <w:tab w:val="left" w:pos="4860"/>
        </w:tabs>
      </w:pPr>
    </w:p>
    <w:p w:rsidR="00AB369A" w:rsidRDefault="00AB369A" w:rsidP="00AB369A">
      <w:pPr>
        <w:pStyle w:val="Header"/>
        <w:tabs>
          <w:tab w:val="clear" w:pos="4320"/>
          <w:tab w:val="left" w:pos="-90"/>
          <w:tab w:val="left" w:pos="3600"/>
          <w:tab w:val="left" w:pos="4680"/>
        </w:tabs>
        <w:rPr>
          <w:sz w:val="20"/>
        </w:rPr>
      </w:pPr>
      <w:r>
        <w:rPr>
          <w:noProof/>
          <w:sz w:val="20"/>
        </w:rPr>
        <w:t>Note the marinas are listed as a service for SBCC members they are not endorsed by the South Bay Cruising Club.Call before you travel to the marina,make sure that they are in operation.</w:t>
      </w:r>
    </w:p>
    <w:p w:rsidR="00AB369A" w:rsidRDefault="00AB369A" w:rsidP="00AB369A">
      <w:pPr>
        <w:tabs>
          <w:tab w:val="left" w:pos="3600"/>
          <w:tab w:val="left" w:pos="4680"/>
          <w:tab w:val="left" w:pos="4770"/>
          <w:tab w:val="left" w:pos="4860"/>
        </w:tabs>
      </w:pPr>
    </w:p>
    <w:p w:rsidR="00AB369A" w:rsidRDefault="00AB369A" w:rsidP="00AB369A">
      <w:pPr>
        <w:tabs>
          <w:tab w:val="left" w:pos="3600"/>
          <w:tab w:val="left" w:pos="4680"/>
          <w:tab w:val="left" w:pos="4770"/>
          <w:tab w:val="left" w:pos="4860"/>
        </w:tabs>
      </w:pPr>
    </w:p>
    <w:p w:rsidR="00AB369A" w:rsidRDefault="00AB369A" w:rsidP="00AB369A">
      <w:pPr>
        <w:pStyle w:val="Heading1"/>
        <w:rPr>
          <w:color w:val="FF0000"/>
        </w:rPr>
      </w:pPr>
      <w:bookmarkStart w:id="366" w:name="_Toc472418323"/>
      <w:r>
        <w:t xml:space="preserve">Hudson River Marinas </w:t>
      </w:r>
      <w:r>
        <w:rPr>
          <w:color w:val="000000"/>
        </w:rPr>
        <w:t>// Yacht Clubs</w:t>
      </w:r>
      <w:bookmarkEnd w:id="366"/>
    </w:p>
    <w:p w:rsidR="00AB369A" w:rsidRDefault="00AB369A" w:rsidP="00AB369A">
      <w:pPr>
        <w:tabs>
          <w:tab w:val="left" w:pos="3600"/>
          <w:tab w:val="left" w:pos="4680"/>
          <w:tab w:val="left" w:pos="4770"/>
          <w:tab w:val="left" w:pos="4860"/>
        </w:tabs>
      </w:pPr>
    </w:p>
    <w:p w:rsidR="00AB369A" w:rsidRDefault="00AB369A" w:rsidP="00AB369A">
      <w:pPr>
        <w:pStyle w:val="Heading5"/>
        <w:tabs>
          <w:tab w:val="left" w:pos="3600"/>
          <w:tab w:val="left" w:pos="4680"/>
          <w:tab w:val="left" w:pos="4770"/>
          <w:tab w:val="left" w:pos="4860"/>
        </w:tabs>
      </w:pPr>
      <w:r>
        <w:t>Marina</w:t>
      </w:r>
      <w:r>
        <w:tab/>
        <w:t>Fuel</w:t>
      </w:r>
      <w:r>
        <w:tab/>
        <w:t>Pump out</w:t>
      </w:r>
    </w:p>
    <w:p w:rsidR="00AB369A" w:rsidRDefault="00AB369A" w:rsidP="00AB369A">
      <w:pPr>
        <w:tabs>
          <w:tab w:val="left" w:pos="3600"/>
          <w:tab w:val="left" w:pos="4680"/>
          <w:tab w:val="left" w:pos="4770"/>
          <w:tab w:val="left" w:pos="4860"/>
        </w:tabs>
      </w:pPr>
    </w:p>
    <w:p w:rsidR="00AB369A" w:rsidRDefault="00AB369A" w:rsidP="00AB369A">
      <w:pPr>
        <w:tabs>
          <w:tab w:val="left" w:pos="3600"/>
          <w:tab w:val="left" w:pos="4680"/>
          <w:tab w:val="left" w:pos="4770"/>
          <w:tab w:val="left" w:pos="4860"/>
        </w:tabs>
      </w:pPr>
      <w:r>
        <w:t>Chelsea Yacht Club</w:t>
      </w:r>
      <w:r>
        <w:tab/>
      </w:r>
    </w:p>
    <w:p w:rsidR="00AB369A" w:rsidRDefault="00AB369A" w:rsidP="00AB369A">
      <w:pPr>
        <w:tabs>
          <w:tab w:val="left" w:pos="3600"/>
          <w:tab w:val="left" w:pos="4680"/>
          <w:tab w:val="left" w:pos="4770"/>
          <w:tab w:val="left" w:pos="4860"/>
        </w:tabs>
      </w:pPr>
      <w:r>
        <w:rPr>
          <w:color w:val="000000"/>
        </w:rPr>
        <w:t>845-831</w:t>
      </w:r>
      <w:r>
        <w:t>-9802</w:t>
      </w:r>
    </w:p>
    <w:p w:rsidR="00AB369A" w:rsidRDefault="00AB369A" w:rsidP="00AB369A">
      <w:pPr>
        <w:pStyle w:val="Header"/>
        <w:tabs>
          <w:tab w:val="clear" w:pos="4320"/>
          <w:tab w:val="clear" w:pos="8640"/>
          <w:tab w:val="left" w:pos="3600"/>
          <w:tab w:val="left" w:pos="4680"/>
          <w:tab w:val="left" w:pos="4770"/>
          <w:tab w:val="left" w:pos="4860"/>
        </w:tabs>
      </w:pPr>
      <w:r>
        <w:t>Poughkeepsie Yacht Club</w:t>
      </w:r>
      <w:r>
        <w:tab/>
        <w:t>Gas</w:t>
      </w:r>
      <w:r>
        <w:tab/>
        <w:t>Y</w:t>
      </w:r>
    </w:p>
    <w:p w:rsidR="00AB369A" w:rsidRDefault="00AB369A" w:rsidP="00AB369A">
      <w:pPr>
        <w:numPr>
          <w:ilvl w:val="2"/>
          <w:numId w:val="25"/>
        </w:numPr>
        <w:tabs>
          <w:tab w:val="left" w:pos="4680"/>
          <w:tab w:val="left" w:pos="4770"/>
          <w:tab w:val="left" w:pos="4860"/>
        </w:tabs>
      </w:pPr>
      <w:r>
        <w:t xml:space="preserve">                                     Diesel</w:t>
      </w:r>
    </w:p>
    <w:p w:rsidR="00AB369A" w:rsidRDefault="00AB369A" w:rsidP="00AB369A">
      <w:pPr>
        <w:tabs>
          <w:tab w:val="left" w:pos="3600"/>
          <w:tab w:val="left" w:pos="4680"/>
          <w:tab w:val="left" w:pos="4770"/>
          <w:tab w:val="left" w:pos="4860"/>
        </w:tabs>
      </w:pPr>
      <w:r>
        <w:t>Catskill Yacht Club</w:t>
      </w:r>
      <w:r>
        <w:tab/>
        <w:t>Gas</w:t>
      </w:r>
      <w:r>
        <w:tab/>
      </w:r>
    </w:p>
    <w:p w:rsidR="00AB369A" w:rsidRDefault="00AB369A" w:rsidP="00AB369A">
      <w:pPr>
        <w:tabs>
          <w:tab w:val="left" w:pos="3600"/>
          <w:tab w:val="left" w:pos="4680"/>
          <w:tab w:val="left" w:pos="4770"/>
          <w:tab w:val="left" w:pos="4860"/>
        </w:tabs>
      </w:pPr>
      <w:r>
        <w:t>518-943-6459</w:t>
      </w:r>
    </w:p>
    <w:p w:rsidR="00AB369A" w:rsidRDefault="00AB369A" w:rsidP="00AB369A">
      <w:pPr>
        <w:tabs>
          <w:tab w:val="left" w:pos="3600"/>
          <w:tab w:val="left" w:pos="4680"/>
          <w:tab w:val="left" w:pos="4770"/>
          <w:tab w:val="left" w:pos="4860"/>
        </w:tabs>
        <w:rPr>
          <w:color w:val="000000"/>
        </w:rPr>
      </w:pPr>
      <w:r>
        <w:rPr>
          <w:color w:val="000000"/>
        </w:rPr>
        <w:t>Hidden Harbor Yacht Club</w:t>
      </w:r>
    </w:p>
    <w:p w:rsidR="00AB369A" w:rsidRDefault="00AB369A" w:rsidP="00AB369A">
      <w:pPr>
        <w:tabs>
          <w:tab w:val="left" w:pos="3600"/>
          <w:tab w:val="left" w:pos="4680"/>
          <w:tab w:val="left" w:pos="4770"/>
          <w:tab w:val="left" w:pos="4860"/>
        </w:tabs>
        <w:rPr>
          <w:color w:val="000000"/>
        </w:rPr>
      </w:pPr>
      <w:r>
        <w:rPr>
          <w:color w:val="000000"/>
        </w:rPr>
        <w:t>845-338-0923</w:t>
      </w:r>
    </w:p>
    <w:p w:rsidR="00AB369A" w:rsidRDefault="00AB369A" w:rsidP="00AB369A">
      <w:pPr>
        <w:tabs>
          <w:tab w:val="left" w:pos="3600"/>
          <w:tab w:val="left" w:pos="4680"/>
          <w:tab w:val="left" w:pos="4770"/>
          <w:tab w:val="left" w:pos="4860"/>
        </w:tabs>
        <w:rPr>
          <w:color w:val="000000"/>
        </w:rPr>
      </w:pPr>
      <w:r>
        <w:rPr>
          <w:color w:val="000000"/>
        </w:rPr>
        <w:t>Nyack Boat Club</w:t>
      </w:r>
    </w:p>
    <w:p w:rsidR="00AB369A" w:rsidRDefault="00AB369A" w:rsidP="00AB369A">
      <w:pPr>
        <w:tabs>
          <w:tab w:val="left" w:pos="3600"/>
          <w:tab w:val="left" w:pos="4680"/>
          <w:tab w:val="left" w:pos="4770"/>
          <w:tab w:val="left" w:pos="4860"/>
        </w:tabs>
        <w:rPr>
          <w:color w:val="000000"/>
        </w:rPr>
      </w:pPr>
      <w:r>
        <w:rPr>
          <w:color w:val="000000"/>
        </w:rPr>
        <w:t xml:space="preserve"> Hook Mountain Yacht Club</w:t>
      </w:r>
    </w:p>
    <w:p w:rsidR="00AB369A" w:rsidRDefault="00AB369A" w:rsidP="00AB369A">
      <w:pPr>
        <w:tabs>
          <w:tab w:val="left" w:pos="3600"/>
          <w:tab w:val="left" w:pos="4680"/>
          <w:tab w:val="left" w:pos="4770"/>
          <w:tab w:val="left" w:pos="4860"/>
        </w:tabs>
        <w:rPr>
          <w:color w:val="000000"/>
        </w:rPr>
      </w:pPr>
      <w:r>
        <w:rPr>
          <w:color w:val="000000"/>
        </w:rPr>
        <w:t>Albany Yacht Club</w:t>
      </w:r>
      <w:r>
        <w:rPr>
          <w:color w:val="000000"/>
        </w:rPr>
        <w:tab/>
        <w:t>Gas</w:t>
      </w:r>
      <w:r>
        <w:rPr>
          <w:color w:val="000000"/>
        </w:rPr>
        <w:tab/>
        <w:t>Y</w:t>
      </w:r>
    </w:p>
    <w:p w:rsidR="00AB369A" w:rsidRDefault="00AB369A" w:rsidP="00AB369A">
      <w:pPr>
        <w:numPr>
          <w:ilvl w:val="2"/>
          <w:numId w:val="26"/>
        </w:numPr>
        <w:tabs>
          <w:tab w:val="left" w:pos="4680"/>
          <w:tab w:val="left" w:pos="4770"/>
          <w:tab w:val="left" w:pos="4860"/>
        </w:tabs>
        <w:rPr>
          <w:color w:val="000000"/>
        </w:rPr>
      </w:pPr>
      <w:r>
        <w:rPr>
          <w:color w:val="000000"/>
        </w:rPr>
        <w:t xml:space="preserve">                                     Diesel</w:t>
      </w:r>
    </w:p>
    <w:p w:rsidR="00AB369A" w:rsidRDefault="00AB369A" w:rsidP="00AB369A">
      <w:pPr>
        <w:tabs>
          <w:tab w:val="left" w:pos="3600"/>
          <w:tab w:val="left" w:pos="4680"/>
          <w:tab w:val="left" w:pos="4770"/>
          <w:tab w:val="left" w:pos="4860"/>
        </w:tabs>
      </w:pPr>
      <w:r>
        <w:lastRenderedPageBreak/>
        <w:t>Roger’s point Boat Club (Hyde Park)</w:t>
      </w:r>
      <w:r>
        <w:tab/>
        <w:t>Gas</w:t>
      </w:r>
      <w:r>
        <w:tab/>
        <w:t>Y</w:t>
      </w:r>
    </w:p>
    <w:p w:rsidR="00AB369A" w:rsidRDefault="00AB369A" w:rsidP="00AB369A">
      <w:pPr>
        <w:pStyle w:val="Header"/>
        <w:tabs>
          <w:tab w:val="clear" w:pos="4320"/>
          <w:tab w:val="clear" w:pos="8640"/>
          <w:tab w:val="left" w:pos="3600"/>
          <w:tab w:val="left" w:pos="4680"/>
          <w:tab w:val="left" w:pos="4770"/>
          <w:tab w:val="left" w:pos="4860"/>
        </w:tabs>
      </w:pPr>
      <w:r>
        <w:t>914-229-2236</w:t>
      </w:r>
    </w:p>
    <w:p w:rsidR="00AB369A" w:rsidRDefault="00AB369A" w:rsidP="00AB369A">
      <w:pPr>
        <w:tabs>
          <w:tab w:val="left" w:pos="3600"/>
          <w:tab w:val="left" w:pos="4680"/>
          <w:tab w:val="left" w:pos="4770"/>
          <w:tab w:val="left" w:pos="4860"/>
        </w:tabs>
      </w:pPr>
      <w:r>
        <w:t>Tarrytown Marina</w:t>
      </w:r>
      <w:r>
        <w:tab/>
        <w:t>Gas</w:t>
      </w:r>
      <w:r>
        <w:tab/>
        <w:t>Y</w:t>
      </w:r>
    </w:p>
    <w:p w:rsidR="00AB369A" w:rsidRDefault="00AB369A" w:rsidP="00AB369A">
      <w:pPr>
        <w:numPr>
          <w:ilvl w:val="2"/>
          <w:numId w:val="27"/>
        </w:numPr>
        <w:tabs>
          <w:tab w:val="left" w:pos="4680"/>
          <w:tab w:val="left" w:pos="4770"/>
          <w:tab w:val="left" w:pos="4860"/>
        </w:tabs>
      </w:pPr>
      <w:r>
        <w:t xml:space="preserve">                                     Diesel</w:t>
      </w:r>
    </w:p>
    <w:p w:rsidR="00AB369A" w:rsidRDefault="00AB369A" w:rsidP="00AB369A">
      <w:pPr>
        <w:tabs>
          <w:tab w:val="left" w:pos="3600"/>
          <w:tab w:val="left" w:pos="4680"/>
          <w:tab w:val="left" w:pos="4770"/>
          <w:tab w:val="left" w:pos="4860"/>
        </w:tabs>
      </w:pPr>
      <w:proofErr w:type="spellStart"/>
      <w:r>
        <w:t>Rondout</w:t>
      </w:r>
      <w:proofErr w:type="spellEnd"/>
      <w:r>
        <w:t xml:space="preserve"> Yacht Basin</w:t>
      </w:r>
      <w:r>
        <w:tab/>
        <w:t>Gas</w:t>
      </w:r>
      <w:r>
        <w:tab/>
      </w:r>
    </w:p>
    <w:p w:rsidR="00AB369A" w:rsidRDefault="00AB369A" w:rsidP="00AB369A">
      <w:pPr>
        <w:numPr>
          <w:ilvl w:val="2"/>
          <w:numId w:val="28"/>
        </w:numPr>
        <w:tabs>
          <w:tab w:val="left" w:pos="4680"/>
          <w:tab w:val="left" w:pos="4770"/>
          <w:tab w:val="left" w:pos="4860"/>
        </w:tabs>
      </w:pPr>
      <w:r>
        <w:t xml:space="preserve">                                     Diesel</w:t>
      </w:r>
    </w:p>
    <w:p w:rsidR="00AB369A" w:rsidRDefault="00AB369A" w:rsidP="00AB369A">
      <w:pPr>
        <w:tabs>
          <w:tab w:val="left" w:pos="3600"/>
          <w:tab w:val="left" w:pos="4680"/>
          <w:tab w:val="left" w:pos="4770"/>
          <w:tab w:val="left" w:pos="4860"/>
        </w:tabs>
      </w:pPr>
      <w:r>
        <w:t>Haverstraw Marina</w:t>
      </w:r>
      <w:r>
        <w:tab/>
        <w:t>Gas</w:t>
      </w:r>
      <w:r>
        <w:tab/>
        <w:t>Y</w:t>
      </w:r>
    </w:p>
    <w:p w:rsidR="00AB369A" w:rsidRDefault="00AB369A" w:rsidP="00AB369A">
      <w:pPr>
        <w:numPr>
          <w:ilvl w:val="2"/>
          <w:numId w:val="29"/>
        </w:numPr>
        <w:tabs>
          <w:tab w:val="left" w:pos="4680"/>
          <w:tab w:val="left" w:pos="4770"/>
          <w:tab w:val="left" w:pos="4860"/>
        </w:tabs>
      </w:pPr>
      <w:r>
        <w:t xml:space="preserve">                                     Diesel</w:t>
      </w:r>
    </w:p>
    <w:p w:rsidR="00AB369A" w:rsidRDefault="00AB369A" w:rsidP="00AB369A">
      <w:pPr>
        <w:tabs>
          <w:tab w:val="left" w:pos="3600"/>
          <w:tab w:val="left" w:pos="4680"/>
          <w:tab w:val="left" w:pos="4770"/>
          <w:tab w:val="left" w:pos="4860"/>
        </w:tabs>
      </w:pPr>
      <w:r>
        <w:t>Catskill Marina Corp</w:t>
      </w:r>
      <w:r>
        <w:tab/>
        <w:t>Gas</w:t>
      </w:r>
      <w:r>
        <w:tab/>
        <w:t>Y</w:t>
      </w:r>
    </w:p>
    <w:p w:rsidR="00AB369A" w:rsidRDefault="00AB369A" w:rsidP="00AB369A">
      <w:pPr>
        <w:numPr>
          <w:ilvl w:val="2"/>
          <w:numId w:val="30"/>
        </w:numPr>
        <w:tabs>
          <w:tab w:val="left" w:pos="4680"/>
          <w:tab w:val="left" w:pos="4770"/>
          <w:tab w:val="left" w:pos="4860"/>
        </w:tabs>
      </w:pPr>
      <w:r>
        <w:t xml:space="preserve">                                     Diesel</w:t>
      </w:r>
    </w:p>
    <w:p w:rsidR="00AB369A" w:rsidRDefault="00AB369A" w:rsidP="00AB369A">
      <w:pPr>
        <w:tabs>
          <w:tab w:val="left" w:pos="3600"/>
          <w:tab w:val="left" w:pos="4680"/>
          <w:tab w:val="left" w:pos="4770"/>
          <w:tab w:val="left" w:pos="4860"/>
        </w:tabs>
      </w:pPr>
    </w:p>
    <w:p w:rsidR="00AB369A" w:rsidRDefault="00AB369A" w:rsidP="00AB369A">
      <w:pPr>
        <w:tabs>
          <w:tab w:val="left" w:pos="3600"/>
          <w:tab w:val="left" w:pos="4680"/>
          <w:tab w:val="left" w:pos="4770"/>
          <w:tab w:val="left" w:pos="4860"/>
        </w:tabs>
      </w:pPr>
    </w:p>
    <w:p w:rsidR="00AB369A" w:rsidRDefault="00AB369A" w:rsidP="00AB369A">
      <w:pPr>
        <w:tabs>
          <w:tab w:val="left" w:pos="3600"/>
          <w:tab w:val="left" w:pos="4680"/>
          <w:tab w:val="left" w:pos="4770"/>
          <w:tab w:val="left" w:pos="4860"/>
        </w:tabs>
      </w:pPr>
    </w:p>
    <w:p w:rsidR="00AB369A" w:rsidRDefault="00AB369A" w:rsidP="00AB369A">
      <w:pPr>
        <w:pStyle w:val="Heading1"/>
        <w:pBdr>
          <w:right w:val="single" w:sz="4" w:space="0" w:color="auto"/>
        </w:pBdr>
      </w:pPr>
      <w:bookmarkStart w:id="367" w:name="_Toc472418324"/>
      <w:r>
        <w:t>Block Island Marinas</w:t>
      </w:r>
      <w:bookmarkEnd w:id="367"/>
    </w:p>
    <w:p w:rsidR="00AB369A" w:rsidRDefault="00AB369A" w:rsidP="00AB369A">
      <w:pPr>
        <w:tabs>
          <w:tab w:val="left" w:pos="3600"/>
          <w:tab w:val="left" w:pos="4680"/>
          <w:tab w:val="left" w:pos="4770"/>
          <w:tab w:val="left" w:pos="4860"/>
        </w:tabs>
      </w:pPr>
    </w:p>
    <w:p w:rsidR="00AB369A" w:rsidRDefault="00AB369A" w:rsidP="00AB369A">
      <w:pPr>
        <w:tabs>
          <w:tab w:val="left" w:pos="3600"/>
          <w:tab w:val="left" w:pos="4680"/>
          <w:tab w:val="left" w:pos="4770"/>
          <w:tab w:val="left" w:pos="4860"/>
        </w:tabs>
      </w:pPr>
    </w:p>
    <w:p w:rsidR="00AB369A" w:rsidRDefault="00AB369A" w:rsidP="00AB369A">
      <w:pPr>
        <w:tabs>
          <w:tab w:val="left" w:pos="3600"/>
          <w:tab w:val="left" w:pos="4680"/>
          <w:tab w:val="left" w:pos="4770"/>
          <w:tab w:val="left" w:pos="4860"/>
        </w:tabs>
      </w:pPr>
    </w:p>
    <w:p w:rsidR="00AB369A" w:rsidRDefault="00AB369A" w:rsidP="00AB369A">
      <w:pPr>
        <w:tabs>
          <w:tab w:val="left" w:pos="3600"/>
          <w:tab w:val="left" w:pos="4680"/>
          <w:tab w:val="left" w:pos="4770"/>
          <w:tab w:val="left" w:pos="4860"/>
        </w:tabs>
      </w:pPr>
      <w:proofErr w:type="spellStart"/>
      <w:r>
        <w:rPr>
          <w:color w:val="000000"/>
        </w:rPr>
        <w:t>Champlins</w:t>
      </w:r>
      <w:proofErr w:type="spellEnd"/>
      <w:r>
        <w:rPr>
          <w:color w:val="FF0000"/>
        </w:rPr>
        <w:t xml:space="preserve"> </w:t>
      </w:r>
      <w:r>
        <w:t>Marina</w:t>
      </w:r>
      <w:r>
        <w:tab/>
        <w:t>401-466-2641</w:t>
      </w:r>
    </w:p>
    <w:p w:rsidR="00AB369A" w:rsidRDefault="00AB369A" w:rsidP="00AB369A">
      <w:pPr>
        <w:tabs>
          <w:tab w:val="left" w:pos="3600"/>
          <w:tab w:val="left" w:pos="4680"/>
          <w:tab w:val="left" w:pos="4770"/>
          <w:tab w:val="left" w:pos="4860"/>
        </w:tabs>
      </w:pPr>
      <w:r>
        <w:t>Block Island Boat Basin</w:t>
      </w:r>
      <w:r>
        <w:tab/>
        <w:t xml:space="preserve">       466-2631</w:t>
      </w:r>
    </w:p>
    <w:p w:rsidR="00AB369A" w:rsidRDefault="00AB369A" w:rsidP="00AB369A">
      <w:pPr>
        <w:tabs>
          <w:tab w:val="left" w:pos="3600"/>
          <w:tab w:val="left" w:pos="4680"/>
          <w:tab w:val="left" w:pos="4770"/>
          <w:tab w:val="left" w:pos="4860"/>
        </w:tabs>
      </w:pPr>
      <w:r>
        <w:t>Payne’s Dock</w:t>
      </w:r>
      <w:r>
        <w:tab/>
        <w:t xml:space="preserve">       466-5572</w:t>
      </w:r>
    </w:p>
    <w:p w:rsidR="00AB369A" w:rsidRDefault="00AB369A" w:rsidP="00AB369A">
      <w:pPr>
        <w:tabs>
          <w:tab w:val="left" w:pos="3600"/>
          <w:tab w:val="left" w:pos="4680"/>
          <w:tab w:val="left" w:pos="4770"/>
          <w:tab w:val="left" w:pos="4860"/>
        </w:tabs>
      </w:pPr>
      <w:r>
        <w:t>Old Harbor Town Dock</w:t>
      </w:r>
      <w:r>
        <w:tab/>
        <w:t xml:space="preserve">       466-3235</w:t>
      </w:r>
    </w:p>
    <w:p w:rsidR="00AB369A" w:rsidRDefault="00AB369A" w:rsidP="00AB369A">
      <w:pPr>
        <w:tabs>
          <w:tab w:val="left" w:pos="3600"/>
          <w:tab w:val="left" w:pos="4680"/>
          <w:tab w:val="left" w:pos="4770"/>
          <w:tab w:val="left" w:pos="4860"/>
        </w:tabs>
      </w:pPr>
    </w:p>
    <w:p w:rsidR="00AB369A" w:rsidRDefault="00AB369A" w:rsidP="00AB369A">
      <w:pPr>
        <w:tabs>
          <w:tab w:val="left" w:pos="3600"/>
          <w:tab w:val="left" w:pos="4680"/>
          <w:tab w:val="left" w:pos="4770"/>
          <w:tab w:val="left" w:pos="4860"/>
        </w:tabs>
      </w:pPr>
    </w:p>
    <w:p w:rsidR="00AB369A" w:rsidRDefault="00AB369A" w:rsidP="00AB369A">
      <w:pPr>
        <w:tabs>
          <w:tab w:val="left" w:pos="3600"/>
          <w:tab w:val="left" w:pos="4680"/>
          <w:tab w:val="left" w:pos="4770"/>
          <w:tab w:val="left" w:pos="4860"/>
        </w:tabs>
      </w:pPr>
    </w:p>
    <w:p w:rsidR="00AB369A" w:rsidRDefault="00AB369A" w:rsidP="00AB369A">
      <w:pPr>
        <w:tabs>
          <w:tab w:val="left" w:pos="3600"/>
          <w:tab w:val="left" w:pos="4680"/>
          <w:tab w:val="left" w:pos="4770"/>
          <w:tab w:val="left" w:pos="4860"/>
        </w:tabs>
      </w:pPr>
    </w:p>
    <w:p w:rsidR="00AB369A" w:rsidRDefault="00AB369A" w:rsidP="00AB369A">
      <w:pPr>
        <w:tabs>
          <w:tab w:val="left" w:pos="3600"/>
          <w:tab w:val="left" w:pos="4680"/>
          <w:tab w:val="left" w:pos="4770"/>
          <w:tab w:val="left" w:pos="4860"/>
        </w:tabs>
      </w:pPr>
    </w:p>
    <w:p w:rsidR="00AB369A" w:rsidRDefault="00AB369A" w:rsidP="00AB369A">
      <w:pPr>
        <w:tabs>
          <w:tab w:val="left" w:pos="3600"/>
          <w:tab w:val="left" w:pos="4680"/>
          <w:tab w:val="left" w:pos="4770"/>
          <w:tab w:val="left" w:pos="4860"/>
        </w:tabs>
      </w:pPr>
    </w:p>
    <w:p w:rsidR="00AB369A" w:rsidRDefault="00AB369A" w:rsidP="00AB369A">
      <w:pPr>
        <w:tabs>
          <w:tab w:val="left" w:pos="3600"/>
          <w:tab w:val="left" w:pos="4680"/>
          <w:tab w:val="left" w:pos="4770"/>
          <w:tab w:val="left" w:pos="4860"/>
        </w:tabs>
      </w:pPr>
    </w:p>
    <w:p w:rsidR="00AB369A" w:rsidRDefault="00AB369A" w:rsidP="00AB369A">
      <w:pPr>
        <w:tabs>
          <w:tab w:val="left" w:pos="3600"/>
          <w:tab w:val="left" w:pos="4680"/>
          <w:tab w:val="left" w:pos="4770"/>
          <w:tab w:val="left" w:pos="4860"/>
        </w:tabs>
      </w:pPr>
    </w:p>
    <w:p w:rsidR="00AB369A" w:rsidRDefault="00AB369A" w:rsidP="00AB369A">
      <w:pPr>
        <w:pStyle w:val="Header"/>
        <w:tabs>
          <w:tab w:val="clear" w:pos="4320"/>
          <w:tab w:val="left" w:pos="-90"/>
          <w:tab w:val="left" w:pos="3600"/>
          <w:tab w:val="left" w:pos="4680"/>
        </w:tabs>
        <w:rPr>
          <w:sz w:val="20"/>
        </w:rPr>
      </w:pPr>
      <w:r>
        <w:rPr>
          <w:noProof/>
          <w:sz w:val="20"/>
        </w:rPr>
        <w:t>Note the marinas are listed as a service for SBCC members they are not endorsed by the South Bay Cruising Club.Call before you travel to the marina,make sure that they are in operation.</w:t>
      </w:r>
    </w:p>
    <w:p w:rsidR="00AB369A" w:rsidRDefault="00AB369A" w:rsidP="00AB369A">
      <w:pPr>
        <w:tabs>
          <w:tab w:val="left" w:pos="3600"/>
          <w:tab w:val="left" w:pos="4680"/>
          <w:tab w:val="left" w:pos="4770"/>
          <w:tab w:val="left" w:pos="4860"/>
        </w:tabs>
      </w:pPr>
    </w:p>
    <w:p w:rsidR="00AB369A" w:rsidRDefault="00AB369A" w:rsidP="00AB369A">
      <w:pPr>
        <w:tabs>
          <w:tab w:val="left" w:pos="3600"/>
          <w:tab w:val="left" w:pos="4680"/>
          <w:tab w:val="left" w:pos="4770"/>
          <w:tab w:val="left" w:pos="4860"/>
        </w:tabs>
      </w:pPr>
    </w:p>
    <w:p w:rsidR="00AB369A" w:rsidRDefault="00AB369A" w:rsidP="00AB369A">
      <w:pPr>
        <w:pStyle w:val="Heading1"/>
        <w:pBdr>
          <w:right w:val="single" w:sz="4" w:space="0" w:color="auto"/>
        </w:pBdr>
      </w:pPr>
      <w:bookmarkStart w:id="368" w:name="_Toc472418325"/>
      <w:r>
        <w:t>Mileage (nautical miles, fairly accurate)</w:t>
      </w:r>
      <w:bookmarkEnd w:id="368"/>
    </w:p>
    <w:p w:rsidR="00AB369A" w:rsidRDefault="00AB369A" w:rsidP="00AB369A"/>
    <w:p w:rsidR="00AB369A" w:rsidRDefault="00180438" w:rsidP="00AB369A">
      <w:r>
        <w:rPr>
          <w:noProof/>
        </w:rPr>
        <w:drawing>
          <wp:inline distT="0" distB="0" distL="0" distR="0">
            <wp:extent cx="695325" cy="714375"/>
            <wp:effectExtent l="0" t="0" r="9525" b="9525"/>
            <wp:docPr id="23" name="Picture 22" descr="M:\PFiles\MSOffice\Clipart\standard\stddir1\bd05609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PFiles\MSOffice\Clipart\standard\stddir1\bd05609_.wmf"/>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95325" cy="714375"/>
                    </a:xfrm>
                    <a:prstGeom prst="rect">
                      <a:avLst/>
                    </a:prstGeom>
                    <a:noFill/>
                    <a:ln>
                      <a:noFill/>
                    </a:ln>
                  </pic:spPr>
                </pic:pic>
              </a:graphicData>
            </a:graphic>
          </wp:inline>
        </w:drawing>
      </w:r>
    </w:p>
    <w:p w:rsidR="00AB369A" w:rsidRDefault="00AB369A" w:rsidP="00AB369A">
      <w:r>
        <w:t>New York Verrazano Bridge (East)</w:t>
      </w:r>
    </w:p>
    <w:p w:rsidR="00AB369A" w:rsidRDefault="00AB369A" w:rsidP="00AB369A">
      <w:r>
        <w:tab/>
      </w:r>
      <w:r>
        <w:tab/>
      </w:r>
      <w:r>
        <w:tab/>
        <w:t>Staten Island</w:t>
      </w:r>
      <w:r>
        <w:tab/>
      </w:r>
      <w:r>
        <w:tab/>
      </w:r>
      <w:r>
        <w:tab/>
      </w:r>
      <w:r>
        <w:tab/>
        <w:t>09</w:t>
      </w:r>
    </w:p>
    <w:p w:rsidR="00AB369A" w:rsidRDefault="00AB369A" w:rsidP="00AB369A">
      <w:r>
        <w:tab/>
      </w:r>
      <w:r>
        <w:tab/>
      </w:r>
      <w:r>
        <w:tab/>
        <w:t>Rockaway Inlet</w:t>
      </w:r>
      <w:r>
        <w:tab/>
      </w:r>
      <w:r>
        <w:tab/>
      </w:r>
      <w:r>
        <w:tab/>
        <w:t>06</w:t>
      </w:r>
    </w:p>
    <w:p w:rsidR="00AB369A" w:rsidRDefault="00AB369A" w:rsidP="00AB369A">
      <w:r>
        <w:tab/>
      </w:r>
      <w:r>
        <w:tab/>
      </w:r>
      <w:r>
        <w:tab/>
        <w:t>East Rockaway Inlet</w:t>
      </w:r>
      <w:r>
        <w:tab/>
      </w:r>
      <w:r>
        <w:tab/>
      </w:r>
      <w:r>
        <w:tab/>
        <w:t>16</w:t>
      </w:r>
    </w:p>
    <w:p w:rsidR="00AB369A" w:rsidRDefault="00AB369A" w:rsidP="00AB369A">
      <w:r>
        <w:tab/>
      </w:r>
      <w:r>
        <w:tab/>
      </w:r>
      <w:r>
        <w:tab/>
        <w:t>Jones Inlet</w:t>
      </w:r>
      <w:r>
        <w:tab/>
      </w:r>
      <w:r>
        <w:tab/>
      </w:r>
      <w:r>
        <w:tab/>
      </w:r>
      <w:r>
        <w:tab/>
        <w:t>23</w:t>
      </w:r>
    </w:p>
    <w:p w:rsidR="00AB369A" w:rsidRDefault="00AB369A" w:rsidP="00AB369A">
      <w:r>
        <w:tab/>
      </w:r>
      <w:r>
        <w:tab/>
      </w:r>
      <w:r>
        <w:tab/>
        <w:t>Fire Island Inlet</w:t>
      </w:r>
      <w:r>
        <w:tab/>
      </w:r>
      <w:r>
        <w:tab/>
      </w:r>
      <w:r>
        <w:tab/>
        <w:t>36</w:t>
      </w:r>
    </w:p>
    <w:p w:rsidR="00AB369A" w:rsidRDefault="00AB369A" w:rsidP="00AB369A">
      <w:r>
        <w:tab/>
      </w:r>
      <w:r>
        <w:tab/>
      </w:r>
      <w:r>
        <w:tab/>
      </w:r>
      <w:proofErr w:type="spellStart"/>
      <w:r>
        <w:t>Shinnecock</w:t>
      </w:r>
      <w:proofErr w:type="spellEnd"/>
      <w:r>
        <w:t xml:space="preserve"> Inlet</w:t>
      </w:r>
      <w:r>
        <w:tab/>
      </w:r>
      <w:r>
        <w:tab/>
      </w:r>
      <w:r>
        <w:tab/>
        <w:t>80</w:t>
      </w:r>
    </w:p>
    <w:p w:rsidR="00AB369A" w:rsidRDefault="00AB369A" w:rsidP="00AB369A">
      <w:r>
        <w:tab/>
      </w:r>
      <w:r>
        <w:tab/>
      </w:r>
      <w:r>
        <w:tab/>
        <w:t>Montauk Point</w:t>
      </w:r>
      <w:r>
        <w:tab/>
      </w:r>
      <w:r>
        <w:tab/>
      </w:r>
      <w:r>
        <w:tab/>
        <w:t xml:space="preserve">          110</w:t>
      </w:r>
    </w:p>
    <w:p w:rsidR="00AB369A" w:rsidRDefault="00AB369A" w:rsidP="00AB369A">
      <w:r>
        <w:lastRenderedPageBreak/>
        <w:t>New York Verrazano Bridge (North)</w:t>
      </w:r>
    </w:p>
    <w:p w:rsidR="00AB369A" w:rsidRDefault="00AB369A" w:rsidP="00AB369A">
      <w:r>
        <w:tab/>
      </w:r>
      <w:r>
        <w:tab/>
      </w:r>
      <w:r>
        <w:tab/>
      </w:r>
      <w:proofErr w:type="spellStart"/>
      <w:r>
        <w:t>Tappen</w:t>
      </w:r>
      <w:proofErr w:type="spellEnd"/>
      <w:r>
        <w:t xml:space="preserve"> Zee Bridge</w:t>
      </w:r>
      <w:r>
        <w:tab/>
      </w:r>
      <w:r>
        <w:tab/>
      </w:r>
      <w:r>
        <w:tab/>
        <w:t>30</w:t>
      </w:r>
    </w:p>
    <w:p w:rsidR="00AB369A" w:rsidRDefault="00AB369A" w:rsidP="00AB369A">
      <w:r>
        <w:tab/>
      </w:r>
      <w:r>
        <w:tab/>
      </w:r>
      <w:r>
        <w:tab/>
        <w:t>Grassy Point (Haverstraw)</w:t>
      </w:r>
      <w:r>
        <w:tab/>
      </w:r>
      <w:r>
        <w:tab/>
        <w:t>40</w:t>
      </w:r>
    </w:p>
    <w:p w:rsidR="00AB369A" w:rsidRDefault="00AB369A" w:rsidP="00AB369A">
      <w:r>
        <w:tab/>
      </w:r>
      <w:r>
        <w:tab/>
      </w:r>
      <w:r>
        <w:tab/>
        <w:t>Bear Mountain Bridge</w:t>
      </w:r>
      <w:r>
        <w:tab/>
      </w:r>
      <w:r>
        <w:tab/>
      </w:r>
      <w:r>
        <w:tab/>
        <w:t>46</w:t>
      </w:r>
    </w:p>
    <w:p w:rsidR="00AB369A" w:rsidRDefault="00AB369A" w:rsidP="00AB369A">
      <w:r>
        <w:tab/>
      </w:r>
      <w:r>
        <w:tab/>
      </w:r>
      <w:r>
        <w:tab/>
        <w:t>West Point</w:t>
      </w:r>
      <w:r>
        <w:tab/>
      </w:r>
      <w:r>
        <w:tab/>
      </w:r>
      <w:r>
        <w:tab/>
      </w:r>
      <w:r>
        <w:tab/>
        <w:t>52</w:t>
      </w:r>
    </w:p>
    <w:p w:rsidR="00AB369A" w:rsidRDefault="00AB369A" w:rsidP="00AB369A">
      <w:r>
        <w:tab/>
      </w:r>
      <w:r>
        <w:tab/>
      </w:r>
      <w:r>
        <w:tab/>
        <w:t>Chelsea</w:t>
      </w:r>
      <w:r>
        <w:tab/>
      </w:r>
      <w:r>
        <w:tab/>
      </w:r>
      <w:r>
        <w:tab/>
      </w:r>
      <w:r>
        <w:tab/>
        <w:t>63</w:t>
      </w:r>
    </w:p>
    <w:p w:rsidR="00AB369A" w:rsidRDefault="00AB369A" w:rsidP="00AB369A">
      <w:r>
        <w:tab/>
      </w:r>
      <w:r>
        <w:tab/>
      </w:r>
      <w:r>
        <w:tab/>
        <w:t>Hyde Park</w:t>
      </w:r>
      <w:r>
        <w:tab/>
      </w:r>
      <w:r>
        <w:tab/>
      </w:r>
      <w:r>
        <w:tab/>
      </w:r>
      <w:r>
        <w:tab/>
        <w:t>78</w:t>
      </w:r>
    </w:p>
    <w:p w:rsidR="00AB369A" w:rsidRDefault="00AB369A" w:rsidP="00AB369A">
      <w:r>
        <w:tab/>
      </w:r>
      <w:r>
        <w:tab/>
      </w:r>
      <w:r>
        <w:tab/>
        <w:t>Kingston</w:t>
      </w:r>
      <w:r>
        <w:tab/>
      </w:r>
      <w:r>
        <w:tab/>
      </w:r>
      <w:r>
        <w:tab/>
      </w:r>
      <w:r>
        <w:tab/>
        <w:t>85</w:t>
      </w:r>
    </w:p>
    <w:p w:rsidR="00AB369A" w:rsidRDefault="00AB369A" w:rsidP="00AB369A">
      <w:r>
        <w:tab/>
      </w:r>
      <w:r>
        <w:tab/>
      </w:r>
      <w:r>
        <w:tab/>
        <w:t>Catskill Creek</w:t>
      </w:r>
      <w:r>
        <w:tab/>
      </w:r>
      <w:r>
        <w:tab/>
      </w:r>
      <w:r>
        <w:tab/>
        <w:t xml:space="preserve">           105</w:t>
      </w:r>
    </w:p>
    <w:p w:rsidR="00AB369A" w:rsidRDefault="00AB369A" w:rsidP="00AB369A">
      <w:r>
        <w:tab/>
      </w:r>
      <w:r>
        <w:tab/>
      </w:r>
      <w:r>
        <w:tab/>
        <w:t>Albany (Dunn Memorial Bridge)      134</w:t>
      </w:r>
    </w:p>
    <w:p w:rsidR="00AB369A" w:rsidRDefault="00AB369A" w:rsidP="00AB369A">
      <w:r>
        <w:t>Fire Island Inlet (Points East)</w:t>
      </w:r>
    </w:p>
    <w:p w:rsidR="00AB369A" w:rsidRDefault="00AB369A" w:rsidP="00AB369A">
      <w:r>
        <w:tab/>
      </w:r>
      <w:r>
        <w:tab/>
      </w:r>
      <w:r>
        <w:tab/>
      </w:r>
      <w:proofErr w:type="spellStart"/>
      <w:r>
        <w:t>Connetquot</w:t>
      </w:r>
      <w:proofErr w:type="spellEnd"/>
      <w:r>
        <w:t xml:space="preserve"> River</w:t>
      </w:r>
      <w:r>
        <w:tab/>
      </w:r>
      <w:r>
        <w:tab/>
      </w:r>
      <w:r>
        <w:tab/>
        <w:t>12</w:t>
      </w:r>
    </w:p>
    <w:p w:rsidR="00AB369A" w:rsidRDefault="00AB369A" w:rsidP="00AB369A">
      <w:r>
        <w:tab/>
      </w:r>
      <w:r>
        <w:tab/>
      </w:r>
      <w:r>
        <w:tab/>
        <w:t>Patchogue River</w:t>
      </w:r>
      <w:r>
        <w:tab/>
      </w:r>
      <w:r>
        <w:tab/>
      </w:r>
      <w:r>
        <w:tab/>
        <w:t>17</w:t>
      </w:r>
    </w:p>
    <w:p w:rsidR="00AB369A" w:rsidRDefault="00AB369A" w:rsidP="00AB369A">
      <w:r>
        <w:tab/>
      </w:r>
      <w:r>
        <w:tab/>
      </w:r>
      <w:r>
        <w:tab/>
      </w:r>
      <w:proofErr w:type="spellStart"/>
      <w:r>
        <w:t>Shinnecock</w:t>
      </w:r>
      <w:proofErr w:type="spellEnd"/>
      <w:r>
        <w:t xml:space="preserve"> Inlet</w:t>
      </w:r>
      <w:r>
        <w:tab/>
      </w:r>
      <w:r>
        <w:tab/>
      </w:r>
      <w:r>
        <w:tab/>
        <w:t>42</w:t>
      </w:r>
    </w:p>
    <w:p w:rsidR="00AB369A" w:rsidRDefault="00AB369A" w:rsidP="00AB369A">
      <w:r>
        <w:tab/>
      </w:r>
      <w:r>
        <w:tab/>
      </w:r>
      <w:r>
        <w:tab/>
        <w:t>Lake Montauk</w:t>
      </w:r>
      <w:r>
        <w:tab/>
      </w:r>
      <w:r>
        <w:tab/>
      </w:r>
      <w:r>
        <w:tab/>
      </w:r>
      <w:r>
        <w:tab/>
        <w:t>83</w:t>
      </w:r>
    </w:p>
    <w:p w:rsidR="00AB369A" w:rsidRDefault="00AB369A" w:rsidP="00AB369A">
      <w:r>
        <w:tab/>
      </w:r>
      <w:r>
        <w:tab/>
      </w:r>
      <w:r>
        <w:tab/>
        <w:t>Block Island</w:t>
      </w:r>
      <w:r>
        <w:tab/>
      </w:r>
      <w:r>
        <w:tab/>
      </w:r>
      <w:r>
        <w:tab/>
      </w:r>
      <w:r>
        <w:tab/>
        <w:t>88</w:t>
      </w:r>
    </w:p>
    <w:p w:rsidR="00AB369A" w:rsidRDefault="00AB369A" w:rsidP="00AB369A">
      <w:proofErr w:type="spellStart"/>
      <w:r>
        <w:t>Shinnecock</w:t>
      </w:r>
      <w:proofErr w:type="spellEnd"/>
      <w:r>
        <w:t xml:space="preserve"> Inlet</w:t>
      </w:r>
      <w:r>
        <w:tab/>
      </w:r>
    </w:p>
    <w:p w:rsidR="00AB369A" w:rsidRDefault="00AB369A" w:rsidP="00AB369A">
      <w:r>
        <w:tab/>
      </w:r>
      <w:r>
        <w:tab/>
      </w:r>
      <w:r>
        <w:tab/>
        <w:t>Block Island</w:t>
      </w:r>
      <w:r>
        <w:tab/>
      </w:r>
      <w:r>
        <w:tab/>
      </w:r>
      <w:r>
        <w:tab/>
      </w:r>
      <w:r>
        <w:tab/>
        <w:t>45</w:t>
      </w:r>
    </w:p>
    <w:p w:rsidR="00AB369A" w:rsidRDefault="00AB369A" w:rsidP="00AB369A">
      <w:r>
        <w:tab/>
      </w:r>
      <w:r>
        <w:tab/>
      </w:r>
      <w:r>
        <w:tab/>
        <w:t>Mystic, Connecticut</w:t>
      </w:r>
      <w:r>
        <w:tab/>
      </w:r>
      <w:r>
        <w:tab/>
      </w:r>
      <w:r>
        <w:tab/>
        <w:t>54</w:t>
      </w:r>
    </w:p>
    <w:p w:rsidR="00AB369A" w:rsidRDefault="00AB369A" w:rsidP="00AB369A">
      <w:r>
        <w:tab/>
      </w:r>
      <w:r>
        <w:tab/>
      </w:r>
      <w:r>
        <w:tab/>
        <w:t>Essex, Connecticut</w:t>
      </w:r>
      <w:r>
        <w:tab/>
      </w:r>
      <w:r>
        <w:tab/>
      </w:r>
      <w:r>
        <w:tab/>
        <w:t>68</w:t>
      </w:r>
    </w:p>
    <w:p w:rsidR="00AB369A" w:rsidRDefault="00AB369A" w:rsidP="00AB369A">
      <w:r>
        <w:tab/>
      </w:r>
      <w:r>
        <w:tab/>
      </w:r>
      <w:r>
        <w:tab/>
      </w:r>
      <w:proofErr w:type="spellStart"/>
      <w:r>
        <w:t>Cuttyhunk</w:t>
      </w:r>
      <w:proofErr w:type="spellEnd"/>
      <w:r>
        <w:tab/>
      </w:r>
      <w:r>
        <w:tab/>
      </w:r>
      <w:r>
        <w:tab/>
      </w:r>
      <w:r>
        <w:tab/>
        <w:t>80</w:t>
      </w:r>
    </w:p>
    <w:p w:rsidR="00AB369A" w:rsidRDefault="00AB369A" w:rsidP="00AB369A">
      <w:r>
        <w:tab/>
      </w:r>
      <w:r>
        <w:tab/>
      </w:r>
      <w:r>
        <w:tab/>
      </w:r>
      <w:proofErr w:type="spellStart"/>
      <w:r>
        <w:t>Menemsha</w:t>
      </w:r>
      <w:proofErr w:type="spellEnd"/>
      <w:r>
        <w:tab/>
      </w:r>
      <w:r>
        <w:tab/>
      </w:r>
      <w:r>
        <w:tab/>
      </w:r>
      <w:r>
        <w:tab/>
        <w:t>83</w:t>
      </w:r>
    </w:p>
    <w:p w:rsidR="00AB369A" w:rsidRDefault="00AB369A" w:rsidP="00AB369A">
      <w:r>
        <w:tab/>
      </w:r>
      <w:r>
        <w:tab/>
      </w:r>
      <w:r>
        <w:tab/>
        <w:t>Branford, Connecticut</w:t>
      </w:r>
      <w:r>
        <w:tab/>
      </w:r>
      <w:r>
        <w:tab/>
      </w:r>
      <w:r>
        <w:tab/>
        <w:t>85</w:t>
      </w:r>
    </w:p>
    <w:p w:rsidR="00AB369A" w:rsidRDefault="00AB369A" w:rsidP="00AB369A">
      <w:r>
        <w:t>Block Island (Great Salt Pond)</w:t>
      </w:r>
    </w:p>
    <w:p w:rsidR="00AB369A" w:rsidRDefault="00AB369A" w:rsidP="00AB369A">
      <w:r>
        <w:tab/>
      </w:r>
      <w:r>
        <w:tab/>
      </w:r>
      <w:r>
        <w:tab/>
        <w:t>Point Judith</w:t>
      </w:r>
      <w:r>
        <w:tab/>
      </w:r>
      <w:r>
        <w:tab/>
      </w:r>
      <w:r>
        <w:tab/>
      </w:r>
      <w:r>
        <w:tab/>
        <w:t>10</w:t>
      </w:r>
    </w:p>
    <w:p w:rsidR="00AB369A" w:rsidRDefault="00AB369A" w:rsidP="00AB369A">
      <w:r>
        <w:tab/>
      </w:r>
      <w:r>
        <w:tab/>
      </w:r>
      <w:r>
        <w:tab/>
      </w:r>
      <w:proofErr w:type="spellStart"/>
      <w:r>
        <w:t>Napatree</w:t>
      </w:r>
      <w:proofErr w:type="spellEnd"/>
      <w:r>
        <w:t xml:space="preserve"> Point (Watch Hill)</w:t>
      </w:r>
      <w:r>
        <w:tab/>
      </w:r>
      <w:r>
        <w:tab/>
        <w:t>15</w:t>
      </w:r>
    </w:p>
    <w:p w:rsidR="00AB369A" w:rsidRDefault="00AB369A" w:rsidP="00AB369A">
      <w:r>
        <w:tab/>
      </w:r>
      <w:r>
        <w:tab/>
      </w:r>
      <w:r>
        <w:tab/>
        <w:t>Fishers Island (West Harbor)</w:t>
      </w:r>
      <w:r>
        <w:tab/>
      </w:r>
      <w:r>
        <w:tab/>
        <w:t>20</w:t>
      </w:r>
    </w:p>
    <w:p w:rsidR="00AB369A" w:rsidRDefault="00AB369A" w:rsidP="00AB369A">
      <w:r>
        <w:tab/>
      </w:r>
      <w:r>
        <w:tab/>
      </w:r>
      <w:r>
        <w:tab/>
        <w:t>Newport, Rhode Island</w:t>
      </w:r>
      <w:r>
        <w:tab/>
      </w:r>
      <w:r>
        <w:tab/>
        <w:t>21</w:t>
      </w:r>
    </w:p>
    <w:p w:rsidR="00AB369A" w:rsidRDefault="00AB369A" w:rsidP="00AB369A">
      <w:r>
        <w:tab/>
      </w:r>
      <w:r>
        <w:tab/>
      </w:r>
      <w:r>
        <w:tab/>
      </w:r>
      <w:proofErr w:type="spellStart"/>
      <w:r>
        <w:t>Cuttyhunk</w:t>
      </w:r>
      <w:proofErr w:type="spellEnd"/>
      <w:r>
        <w:tab/>
      </w:r>
      <w:r>
        <w:tab/>
      </w:r>
      <w:r>
        <w:tab/>
      </w:r>
      <w:r>
        <w:tab/>
        <w:t>35</w:t>
      </w:r>
    </w:p>
    <w:p w:rsidR="00AB369A" w:rsidRDefault="00AB369A" w:rsidP="00AB369A">
      <w:r>
        <w:tab/>
      </w:r>
      <w:r>
        <w:tab/>
      </w:r>
      <w:r>
        <w:tab/>
        <w:t>Onset (Cape Cod Canal)</w:t>
      </w:r>
      <w:r>
        <w:tab/>
      </w:r>
      <w:r>
        <w:tab/>
        <w:t>55</w:t>
      </w:r>
    </w:p>
    <w:p w:rsidR="00AB369A" w:rsidRDefault="00AB369A" w:rsidP="00AB369A">
      <w:r>
        <w:tab/>
      </w:r>
      <w:r>
        <w:tab/>
      </w:r>
      <w:r>
        <w:tab/>
        <w:t>Tarpaulin Cove</w:t>
      </w:r>
      <w:r>
        <w:tab/>
      </w:r>
      <w:r>
        <w:tab/>
      </w:r>
      <w:r>
        <w:tab/>
        <w:t>45</w:t>
      </w:r>
    </w:p>
    <w:p w:rsidR="00AB369A" w:rsidRDefault="00AB369A" w:rsidP="00AB369A">
      <w:r>
        <w:tab/>
      </w:r>
      <w:r>
        <w:tab/>
      </w:r>
      <w:r>
        <w:tab/>
        <w:t>Vineyard Haven</w:t>
      </w:r>
      <w:r>
        <w:tab/>
      </w:r>
      <w:r>
        <w:tab/>
      </w:r>
      <w:r>
        <w:tab/>
        <w:t>50</w:t>
      </w:r>
    </w:p>
    <w:p w:rsidR="00AB369A" w:rsidRDefault="00AB369A" w:rsidP="00AB369A">
      <w:r>
        <w:tab/>
      </w:r>
      <w:r>
        <w:tab/>
      </w:r>
      <w:r>
        <w:tab/>
        <w:t>Oak Bluffs</w:t>
      </w:r>
      <w:r>
        <w:tab/>
      </w:r>
      <w:r>
        <w:tab/>
      </w:r>
      <w:r>
        <w:tab/>
      </w:r>
      <w:r>
        <w:tab/>
        <w:t>55</w:t>
      </w:r>
    </w:p>
    <w:p w:rsidR="00AB369A" w:rsidRDefault="00AB369A" w:rsidP="00AB369A">
      <w:r>
        <w:tab/>
      </w:r>
      <w:r>
        <w:tab/>
      </w:r>
      <w:r>
        <w:tab/>
        <w:t>Chatham</w:t>
      </w:r>
      <w:r>
        <w:tab/>
      </w:r>
      <w:r>
        <w:tab/>
      </w:r>
      <w:r>
        <w:tab/>
      </w:r>
      <w:r>
        <w:tab/>
        <w:t>84</w:t>
      </w:r>
    </w:p>
    <w:p w:rsidR="00AB369A" w:rsidRDefault="00AB369A" w:rsidP="00AB369A">
      <w:r>
        <w:tab/>
      </w:r>
      <w:r>
        <w:tab/>
      </w:r>
      <w:r>
        <w:tab/>
        <w:t>Edgartown</w:t>
      </w:r>
      <w:r>
        <w:tab/>
      </w:r>
      <w:r>
        <w:tab/>
      </w:r>
      <w:r>
        <w:tab/>
      </w:r>
      <w:r>
        <w:tab/>
        <w:t>60</w:t>
      </w:r>
    </w:p>
    <w:p w:rsidR="00AB369A" w:rsidRDefault="00AB369A" w:rsidP="00AB369A">
      <w:r>
        <w:tab/>
      </w:r>
      <w:r>
        <w:tab/>
      </w:r>
      <w:r>
        <w:tab/>
        <w:t>Nantucket</w:t>
      </w:r>
      <w:r>
        <w:tab/>
      </w:r>
      <w:r>
        <w:tab/>
      </w:r>
      <w:r>
        <w:tab/>
      </w:r>
      <w:r>
        <w:tab/>
        <w:t>72</w:t>
      </w:r>
    </w:p>
    <w:p w:rsidR="00AB369A" w:rsidRDefault="00AB369A" w:rsidP="00AB369A">
      <w:r>
        <w:t>Cape Cod Canal (Onset Entrance)</w:t>
      </w:r>
    </w:p>
    <w:p w:rsidR="00AB369A" w:rsidRDefault="00AB369A" w:rsidP="00AB369A">
      <w:r>
        <w:tab/>
      </w:r>
      <w:r>
        <w:tab/>
      </w:r>
      <w:r>
        <w:tab/>
        <w:t>Provincetown</w:t>
      </w:r>
      <w:r>
        <w:tab/>
      </w:r>
      <w:r>
        <w:tab/>
      </w:r>
      <w:r>
        <w:tab/>
      </w:r>
      <w:r>
        <w:tab/>
        <w:t>32</w:t>
      </w:r>
    </w:p>
    <w:p w:rsidR="00AB369A" w:rsidRDefault="00AB369A" w:rsidP="00AB369A">
      <w:r>
        <w:tab/>
      </w:r>
      <w:r>
        <w:tab/>
      </w:r>
      <w:r>
        <w:tab/>
        <w:t>Plymouth</w:t>
      </w:r>
      <w:r>
        <w:tab/>
      </w:r>
      <w:r>
        <w:tab/>
      </w:r>
      <w:r>
        <w:tab/>
      </w:r>
      <w:r>
        <w:tab/>
        <w:t>35</w:t>
      </w:r>
    </w:p>
    <w:p w:rsidR="00AB369A" w:rsidRDefault="00AB369A" w:rsidP="00AB369A">
      <w:r>
        <w:tab/>
      </w:r>
      <w:r>
        <w:tab/>
      </w:r>
      <w:r>
        <w:tab/>
        <w:t>Scituate</w:t>
      </w:r>
      <w:r>
        <w:tab/>
      </w:r>
      <w:r>
        <w:tab/>
      </w:r>
      <w:r>
        <w:tab/>
      </w:r>
      <w:r>
        <w:tab/>
        <w:t>37</w:t>
      </w:r>
    </w:p>
    <w:p w:rsidR="00AB369A" w:rsidRDefault="00AB369A" w:rsidP="00AB369A">
      <w:r>
        <w:tab/>
      </w:r>
      <w:r>
        <w:tab/>
      </w:r>
      <w:r>
        <w:tab/>
        <w:t>Marblehead,</w:t>
      </w:r>
      <w:r>
        <w:tab/>
      </w:r>
      <w:r>
        <w:tab/>
      </w:r>
      <w:r>
        <w:tab/>
      </w:r>
      <w:r>
        <w:tab/>
        <w:t>60</w:t>
      </w:r>
    </w:p>
    <w:p w:rsidR="00AB369A" w:rsidRDefault="00AB369A" w:rsidP="00AB369A">
      <w:r>
        <w:tab/>
      </w:r>
      <w:r>
        <w:tab/>
      </w:r>
      <w:r>
        <w:tab/>
        <w:t>Gloucester, Maine</w:t>
      </w:r>
      <w:r>
        <w:tab/>
      </w:r>
      <w:r>
        <w:tab/>
      </w:r>
      <w:r>
        <w:tab/>
        <w:t>62</w:t>
      </w:r>
    </w:p>
    <w:p w:rsidR="00AB369A" w:rsidRDefault="00AB369A" w:rsidP="00AB369A">
      <w:r>
        <w:tab/>
      </w:r>
      <w:r>
        <w:tab/>
      </w:r>
      <w:r>
        <w:tab/>
        <w:t>Boston, Massachusetts</w:t>
      </w:r>
      <w:r>
        <w:tab/>
      </w:r>
      <w:r>
        <w:tab/>
        <w:t>65</w:t>
      </w:r>
    </w:p>
    <w:p w:rsidR="00AB369A" w:rsidRDefault="00AB369A" w:rsidP="00AB369A">
      <w:r>
        <w:t>Fire Island Inlet (New Jersey Coast)</w:t>
      </w:r>
    </w:p>
    <w:p w:rsidR="00AB369A" w:rsidRDefault="00AB369A" w:rsidP="00AB369A">
      <w:r>
        <w:tab/>
      </w:r>
      <w:r>
        <w:tab/>
      </w:r>
      <w:r>
        <w:tab/>
        <w:t>Sandy Hook</w:t>
      </w:r>
      <w:r>
        <w:tab/>
      </w:r>
      <w:r>
        <w:tab/>
      </w:r>
      <w:r>
        <w:tab/>
      </w:r>
      <w:r>
        <w:tab/>
        <w:t>35</w:t>
      </w:r>
    </w:p>
    <w:p w:rsidR="00AB369A" w:rsidRDefault="00AB369A" w:rsidP="00AB369A">
      <w:r>
        <w:tab/>
      </w:r>
      <w:r>
        <w:tab/>
      </w:r>
      <w:r>
        <w:tab/>
        <w:t>Keyport</w:t>
      </w:r>
      <w:r>
        <w:tab/>
      </w:r>
      <w:r>
        <w:tab/>
      </w:r>
      <w:r>
        <w:tab/>
      </w:r>
      <w:r>
        <w:tab/>
        <w:t>42</w:t>
      </w:r>
    </w:p>
    <w:p w:rsidR="00AB369A" w:rsidRDefault="00AB369A" w:rsidP="00AB369A">
      <w:r>
        <w:tab/>
      </w:r>
      <w:r>
        <w:tab/>
      </w:r>
      <w:r>
        <w:tab/>
        <w:t>Manasquan Inlet</w:t>
      </w:r>
      <w:r>
        <w:tab/>
      </w:r>
      <w:r>
        <w:tab/>
      </w:r>
      <w:r>
        <w:tab/>
        <w:t>45</w:t>
      </w:r>
    </w:p>
    <w:p w:rsidR="00AB369A" w:rsidRDefault="00AB369A" w:rsidP="00AB369A">
      <w:r>
        <w:tab/>
      </w:r>
      <w:r>
        <w:tab/>
      </w:r>
      <w:r>
        <w:tab/>
        <w:t>Barnegat Inlet</w:t>
      </w:r>
      <w:r>
        <w:tab/>
      </w:r>
      <w:r>
        <w:tab/>
      </w:r>
      <w:r>
        <w:tab/>
      </w:r>
      <w:r>
        <w:tab/>
        <w:t>63</w:t>
      </w:r>
    </w:p>
    <w:p w:rsidR="00AB369A" w:rsidRDefault="00AB369A" w:rsidP="00AB369A">
      <w:r>
        <w:lastRenderedPageBreak/>
        <w:tab/>
      </w:r>
      <w:r>
        <w:tab/>
      </w:r>
      <w:r>
        <w:tab/>
        <w:t>Atlantic City</w:t>
      </w:r>
      <w:r>
        <w:tab/>
      </w:r>
      <w:r>
        <w:tab/>
      </w:r>
      <w:r>
        <w:tab/>
      </w:r>
      <w:r>
        <w:tab/>
        <w:t>90</w:t>
      </w:r>
    </w:p>
    <w:p w:rsidR="00AB369A" w:rsidRDefault="00AB369A" w:rsidP="00AB369A">
      <w:r>
        <w:tab/>
      </w:r>
      <w:r>
        <w:tab/>
      </w:r>
      <w:r>
        <w:tab/>
        <w:t>Cape May</w:t>
      </w:r>
      <w:r>
        <w:tab/>
      </w:r>
      <w:r>
        <w:tab/>
      </w:r>
      <w:r>
        <w:tab/>
        <w:t xml:space="preserve">          125</w:t>
      </w:r>
    </w:p>
    <w:p w:rsidR="00AB369A" w:rsidRDefault="00AB369A" w:rsidP="00AB369A">
      <w:r>
        <w:t>Cape May (East Entrance)</w:t>
      </w:r>
    </w:p>
    <w:p w:rsidR="00AB369A" w:rsidRDefault="00AB369A" w:rsidP="00AB369A">
      <w:r>
        <w:tab/>
      </w:r>
      <w:r>
        <w:tab/>
      </w:r>
      <w:r>
        <w:tab/>
      </w:r>
      <w:proofErr w:type="spellStart"/>
      <w:r>
        <w:t>Cohansey</w:t>
      </w:r>
      <w:proofErr w:type="spellEnd"/>
      <w:r>
        <w:t xml:space="preserve"> River</w:t>
      </w:r>
      <w:r>
        <w:tab/>
      </w:r>
      <w:r>
        <w:tab/>
      </w:r>
      <w:r>
        <w:tab/>
        <w:t>34</w:t>
      </w:r>
    </w:p>
    <w:p w:rsidR="00AB369A" w:rsidRDefault="00AB369A" w:rsidP="00AB369A">
      <w:r>
        <w:tab/>
      </w:r>
      <w:r>
        <w:tab/>
      </w:r>
      <w:r>
        <w:tab/>
        <w:t>Chesapeake &amp; Delaware Canal</w:t>
      </w:r>
      <w:r>
        <w:tab/>
        <w:t>52</w:t>
      </w:r>
    </w:p>
    <w:p w:rsidR="00AB369A" w:rsidRDefault="00AB369A" w:rsidP="00AB369A">
      <w:r>
        <w:tab/>
      </w:r>
      <w:r>
        <w:tab/>
      </w:r>
      <w:r>
        <w:tab/>
        <w:t>Chesapeake City</w:t>
      </w:r>
      <w:r>
        <w:tab/>
      </w:r>
      <w:r>
        <w:tab/>
      </w:r>
      <w:r>
        <w:tab/>
        <w:t>62</w:t>
      </w:r>
    </w:p>
    <w:p w:rsidR="00AB369A" w:rsidRDefault="00AB369A" w:rsidP="00AB369A">
      <w:r>
        <w:tab/>
      </w:r>
      <w:r>
        <w:tab/>
      </w:r>
      <w:r>
        <w:tab/>
        <w:t xml:space="preserve">Bohemia River </w:t>
      </w:r>
      <w:r>
        <w:tab/>
      </w:r>
      <w:r>
        <w:tab/>
      </w:r>
      <w:r>
        <w:tab/>
        <w:t>72</w:t>
      </w:r>
    </w:p>
    <w:p w:rsidR="00AB369A" w:rsidRDefault="00AB369A" w:rsidP="00AB369A">
      <w:r>
        <w:tab/>
      </w:r>
      <w:r>
        <w:tab/>
      </w:r>
      <w:r>
        <w:tab/>
        <w:t>Sassafras River</w:t>
      </w:r>
      <w:r>
        <w:tab/>
      </w:r>
      <w:r>
        <w:tab/>
      </w:r>
      <w:r>
        <w:tab/>
        <w:t>80</w:t>
      </w:r>
    </w:p>
    <w:p w:rsidR="00AB369A" w:rsidRDefault="00AB369A" w:rsidP="00AB369A">
      <w:r>
        <w:tab/>
      </w:r>
      <w:r>
        <w:tab/>
      </w:r>
      <w:r>
        <w:tab/>
        <w:t>Philadelphia, Pa.</w:t>
      </w:r>
      <w:r>
        <w:tab/>
      </w:r>
      <w:r>
        <w:tab/>
      </w:r>
      <w:r>
        <w:tab/>
        <w:t>85</w:t>
      </w:r>
    </w:p>
    <w:p w:rsidR="00AB369A" w:rsidRDefault="00AB369A" w:rsidP="00AB369A">
      <w:r>
        <w:tab/>
      </w:r>
      <w:r>
        <w:tab/>
      </w:r>
      <w:r>
        <w:tab/>
        <w:t>Baltimore Inner Harbor                     115</w:t>
      </w:r>
    </w:p>
    <w:p w:rsidR="00AB369A" w:rsidRDefault="00AB369A" w:rsidP="00AB369A">
      <w:r>
        <w:t>Baltimore Inner Harbor</w:t>
      </w:r>
    </w:p>
    <w:p w:rsidR="00AB369A" w:rsidRDefault="00AB369A" w:rsidP="00AB369A">
      <w:r>
        <w:tab/>
      </w:r>
      <w:r>
        <w:tab/>
      </w:r>
      <w:r>
        <w:tab/>
        <w:t>Rock Hall</w:t>
      </w:r>
      <w:r>
        <w:tab/>
      </w:r>
      <w:r>
        <w:tab/>
      </w:r>
      <w:r>
        <w:tab/>
      </w:r>
      <w:r>
        <w:tab/>
        <w:t xml:space="preserve">20 </w:t>
      </w:r>
      <w:r>
        <w:tab/>
      </w:r>
      <w:r>
        <w:tab/>
      </w:r>
      <w:r>
        <w:tab/>
      </w:r>
      <w:r>
        <w:tab/>
      </w:r>
      <w:r>
        <w:tab/>
      </w:r>
      <w:r>
        <w:tab/>
      </w:r>
      <w:r>
        <w:tab/>
        <w:t>Annapolis (Eastport)</w:t>
      </w:r>
      <w:r>
        <w:tab/>
      </w:r>
      <w:r>
        <w:tab/>
      </w:r>
      <w:r>
        <w:tab/>
        <w:t>30</w:t>
      </w:r>
    </w:p>
    <w:p w:rsidR="00AB369A" w:rsidRDefault="00AB369A" w:rsidP="00AB369A">
      <w:r>
        <w:tab/>
      </w:r>
      <w:r>
        <w:tab/>
      </w:r>
      <w:r>
        <w:tab/>
      </w:r>
      <w:proofErr w:type="spellStart"/>
      <w:r>
        <w:t>Knapps</w:t>
      </w:r>
      <w:proofErr w:type="spellEnd"/>
      <w:r>
        <w:t xml:space="preserve"> Narrows</w:t>
      </w:r>
      <w:r>
        <w:tab/>
      </w:r>
      <w:r>
        <w:tab/>
      </w:r>
      <w:r>
        <w:tab/>
        <w:t>45</w:t>
      </w:r>
    </w:p>
    <w:p w:rsidR="00AB369A" w:rsidRDefault="00AB369A" w:rsidP="00AB369A">
      <w:r>
        <w:tab/>
      </w:r>
      <w:r>
        <w:tab/>
      </w:r>
      <w:r>
        <w:tab/>
        <w:t>St. Michael’s</w:t>
      </w:r>
      <w:r>
        <w:tab/>
      </w:r>
      <w:r>
        <w:tab/>
      </w:r>
      <w:r>
        <w:tab/>
      </w:r>
      <w:r>
        <w:tab/>
        <w:t>48</w:t>
      </w:r>
      <w:r>
        <w:tab/>
      </w:r>
    </w:p>
    <w:p w:rsidR="00AB369A" w:rsidRDefault="00AB369A" w:rsidP="00AB369A">
      <w:r>
        <w:tab/>
      </w:r>
      <w:r>
        <w:tab/>
      </w:r>
      <w:r>
        <w:tab/>
        <w:t>Oxford</w:t>
      </w:r>
      <w:r>
        <w:tab/>
      </w:r>
      <w:r>
        <w:tab/>
      </w:r>
      <w:r>
        <w:tab/>
      </w:r>
      <w:r>
        <w:tab/>
      </w:r>
      <w:r>
        <w:tab/>
        <w:t>55</w:t>
      </w:r>
    </w:p>
    <w:p w:rsidR="00AB369A" w:rsidRDefault="00AB369A" w:rsidP="00AB369A">
      <w:r>
        <w:tab/>
      </w:r>
      <w:r>
        <w:tab/>
      </w:r>
      <w:r>
        <w:tab/>
        <w:t>Cambridge</w:t>
      </w:r>
      <w:r>
        <w:tab/>
      </w:r>
      <w:r>
        <w:tab/>
      </w:r>
      <w:r>
        <w:tab/>
      </w:r>
      <w:r>
        <w:tab/>
        <w:t>58</w:t>
      </w:r>
    </w:p>
    <w:p w:rsidR="00AB369A" w:rsidRDefault="00AB369A" w:rsidP="00AB369A">
      <w:r>
        <w:tab/>
      </w:r>
      <w:r>
        <w:tab/>
      </w:r>
      <w:r>
        <w:tab/>
        <w:t>Cambridge (Black walnut Pt)</w:t>
      </w:r>
      <w:r>
        <w:tab/>
      </w:r>
      <w:r>
        <w:tab/>
        <w:t>64</w:t>
      </w:r>
    </w:p>
    <w:p w:rsidR="00AB369A" w:rsidRDefault="00AB369A" w:rsidP="00AB369A">
      <w:r>
        <w:tab/>
      </w:r>
      <w:r>
        <w:tab/>
      </w:r>
      <w:r>
        <w:tab/>
        <w:t xml:space="preserve">Patuxent River &amp; </w:t>
      </w:r>
      <w:proofErr w:type="spellStart"/>
      <w:r>
        <w:t>Solomons</w:t>
      </w:r>
      <w:proofErr w:type="spellEnd"/>
      <w:r>
        <w:t xml:space="preserve"> Island</w:t>
      </w:r>
      <w:r>
        <w:tab/>
        <w:t>68</w:t>
      </w:r>
    </w:p>
    <w:p w:rsidR="00AB369A" w:rsidRDefault="00AB369A" w:rsidP="00AB369A">
      <w:r>
        <w:t>Patuxent River</w:t>
      </w:r>
    </w:p>
    <w:p w:rsidR="00AB369A" w:rsidRDefault="00AB369A" w:rsidP="00AB369A">
      <w:r>
        <w:tab/>
      </w:r>
      <w:r>
        <w:tab/>
      </w:r>
      <w:r>
        <w:tab/>
        <w:t>Potomac River (Pt. Lookout)</w:t>
      </w:r>
      <w:r>
        <w:tab/>
      </w:r>
      <w:r>
        <w:tab/>
        <w:t>25</w:t>
      </w:r>
    </w:p>
    <w:p w:rsidR="00AB369A" w:rsidRDefault="00AB369A" w:rsidP="00AB369A">
      <w:r>
        <w:tab/>
      </w:r>
      <w:r>
        <w:tab/>
      </w:r>
      <w:r>
        <w:tab/>
        <w:t>Mount Vernon, Virginia</w:t>
      </w:r>
      <w:r>
        <w:tab/>
        <w:t xml:space="preserve">          110</w:t>
      </w:r>
      <w:r>
        <w:tab/>
      </w:r>
      <w:r>
        <w:tab/>
      </w:r>
      <w:r>
        <w:tab/>
      </w:r>
    </w:p>
    <w:p w:rsidR="00AB369A" w:rsidRDefault="00AB369A" w:rsidP="00AB369A"/>
    <w:p w:rsidR="00AB369A" w:rsidRDefault="00AB369A" w:rsidP="00AB369A"/>
    <w:p w:rsidR="00AB369A" w:rsidRDefault="00E66B27" w:rsidP="00AB369A">
      <w:r>
        <w:rPr>
          <w:noProof/>
          <w:sz w:val="20"/>
        </w:rPr>
        <w:pict>
          <v:shape id="Text Box 43" o:spid="_x0000_s1043" type="#_x0000_t202" style="position:absolute;margin-left:49.5pt;margin-top:2.05pt;width:118.5pt;height:30.7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yLQIAAFsEAAAOAAAAZHJzL2Uyb0RvYy54bWysVNtu2zAMfR+wfxD0vthOk7Ux4hRdugwD&#10;ugvQ7gNkWbaFSaImKbG7rx8lp2l2exnmB0EUqcOjQ9Lr61ErchDOSzAVLWY5JcJwaKTpKvrlYffq&#10;ihIfmGmYAiMq+ig8vd68fLEebCnm0INqhCMIYnw52Ir2IdgyyzzvhWZ+BlYYdLbgNAtoui5rHBsQ&#10;XatsnuevswFcYx1w4T2e3k5Oukn4bSt4+NS2XgSiKorcQlpdWuu4Zps1KzvHbC/5kQb7BxaaSYNJ&#10;T1C3LDCyd/I3KC25Aw9tmHHQGbSt5CK9AV9T5L+85r5nVqS3oDjenmTy/w+Wfzx8dkQ2Fb0qKDFM&#10;Y40exBjIGxjJ4iLqM1hfYti9xcAw4jnWOb3V2zvgXz0xsO2Z6cSNczD0gjXIr4g3s7OrE46PIPXw&#10;ARrMw/YBEtDYOh3FQzkIomOdHk+1iVx4TLnMF6slujj6Llb5cr5MKVj5dNs6H94J0CRuKuqw9gmd&#10;He58iGxY+RQSk3lQstlJpZLhunqrHDkw7JNd+o7oP4UpQwakgtnzSYG/YuTp+xOGlgE7XkmNkp+C&#10;WBl1e2ua1I+BSTXtkbMyRyGjdpOKYazHVLPiMmaIKtfQPKK0DqYOx4nETQ/uOyUDdndF/bc9c4IS&#10;9d5geVbFYhHHIRmL5eUcDXfuqc89zHCEqmigZNpuwzRCe+tk12OmqSEM3GBJW5nUfmZ15I8dnIpw&#10;nLY4Iud2inr+J2x+AAAA//8DAFBLAwQUAAYACAAAACEA6Udpp9sAAAAHAQAADwAAAGRycy9kb3du&#10;cmV2LnhtbEyPwU7DMBBE70j8g7VI3KhTmkZtmk2FkMiZtiCuTrzEUWM7it00/XuWExxHM5p5U+xn&#10;24uJxtB5h7BcJCDINV53rkX4OL09bUCEqJxWvXeEcKMA+/L+rlC59ld3oOkYW8ElLuQKwcQ45FKG&#10;xpBVYeEHcux9+9GqyHJspR7VlcttL5+TJJNWdY4XjBro1VBzPl4swjp8vafTre5Mu/msZDXbQ3qq&#10;EB8f5pcdiEhz/AvDLz6jQ8lMtb84HUSPsN3ylYiQLkGwvVplrGuEbJ2BLAv5n7/8AQAA//8DAFBL&#10;AQItABQABgAIAAAAIQC2gziS/gAAAOEBAAATAAAAAAAAAAAAAAAAAAAAAABbQ29udGVudF9UeXBl&#10;c10ueG1sUEsBAi0AFAAGAAgAAAAhADj9If/WAAAAlAEAAAsAAAAAAAAAAAAAAAAALwEAAF9yZWxz&#10;Ly5yZWxzUEsBAi0AFAAGAAgAAAAhAP76MTItAgAAWwQAAA4AAAAAAAAAAAAAAAAALgIAAGRycy9l&#10;Mm9Eb2MueG1sUEsBAi0AFAAGAAgAAAAhAOlHaafbAAAABwEAAA8AAAAAAAAAAAAAAAAAhwQAAGRy&#10;cy9kb3ducmV2LnhtbFBLBQYAAAAABAAEAPMAAACPBQAAAAA=&#10;" strokeweight="1.5pt">
            <v:textbox>
              <w:txbxContent>
                <w:p w:rsidR="00FC2EA5" w:rsidRDefault="00FC2EA5" w:rsidP="00AB369A">
                  <w:pPr>
                    <w:rPr>
                      <w:sz w:val="20"/>
                    </w:rPr>
                  </w:pPr>
                  <w:r>
                    <w:rPr>
                      <w:sz w:val="20"/>
                    </w:rPr>
                    <w:t xml:space="preserve">Speed = </w:t>
                  </w:r>
                  <w:r>
                    <w:rPr>
                      <w:sz w:val="20"/>
                      <w:u w:val="single"/>
                    </w:rPr>
                    <w:t>60 x Distance</w:t>
                  </w:r>
                </w:p>
                <w:p w:rsidR="00FC2EA5" w:rsidRDefault="00FC2EA5" w:rsidP="00AB369A">
                  <w:pPr>
                    <w:rPr>
                      <w:sz w:val="20"/>
                    </w:rPr>
                  </w:pPr>
                  <w:r>
                    <w:rPr>
                      <w:sz w:val="20"/>
                    </w:rPr>
                    <w:tab/>
                    <w:t xml:space="preserve">     Time</w:t>
                  </w:r>
                </w:p>
                <w:p w:rsidR="00FC2EA5" w:rsidRDefault="00FC2EA5" w:rsidP="00AB369A">
                  <w:pPr>
                    <w:rPr>
                      <w:sz w:val="20"/>
                    </w:rPr>
                  </w:pPr>
                </w:p>
              </w:txbxContent>
            </v:textbox>
          </v:shape>
        </w:pict>
      </w:r>
      <w:r>
        <w:rPr>
          <w:noProof/>
          <w:sz w:val="20"/>
        </w:rPr>
        <w:pict>
          <v:shape id="Text Box 44" o:spid="_x0000_s1044" type="#_x0000_t202" style="position:absolute;margin-left:247.5pt;margin-top:1.3pt;width:150.15pt;height:34.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zSqLAIAAFsEAAAOAAAAZHJzL2Uyb0RvYy54bWysVNtu2zAMfR+wfxD0vtjOnC4x4hRdugwD&#10;ugvQ7gNkWbaFyaImKbGzry8lp2nQDXsYpgeBMqnDw0PK6+uxV+QgrJOgS5rNUkqE5lBL3Zb0+8Pu&#10;zZIS55mumQItSnoUjl5vXr9aD6YQc+hA1cISBNGuGExJO+9NkSSOd6JnbgZGaHQ2YHvm8WjbpLZs&#10;QPReJfM0vUoGsLWxwIVz+PV2ctJNxG8awf3XpnHCE1VS5ObjbuNehT3ZrFnRWmY6yU802D+w6JnU&#10;mPQMdcs8I3srf4PqJbfgoPEzDn0CTSO5iDVgNVn6opr7jhkRa0FxnDnL5P4fLP9y+GaJrEu6RHk0&#10;67FHD2L05D2MJM+DPoNxBYbdGwz0I37HPsdanbkD/sMRDduO6VbcWAtDJ1iN/LJwM7m4OuG4AFIN&#10;n6HGPGzvIQKNje2DeCgHQXQkcjz3JnDhIeUqvVqlC0o4+vK3y2wRm5ew4um2sc5/FNCTYJTUYu8j&#10;OjvcOR/YsOIpJCRzoGS9k0rFg22rrbLkwHBOdnHFAl6EKU2GSAWT/x0jjetPGL30OPFK9kHysEIQ&#10;K4JuH3Qdbc+kmmzkrPRJyKDdpKIfqzH2LFuGy0HlCuojSmthmnB8kWh0YH9RMuB0l9T93DMrKFGf&#10;NLZnleV5eA7xkC/ezfFgLz3VpYdpjlAl9ZRM5tZPT2hvrGw7zDQNhIYbbGkjo9rPrE78cYJjE06v&#10;LTyRy3OMev4nbB4BAAD//wMAUEsDBBQABgAIAAAAIQDdGEI13QAAAAgBAAAPAAAAZHJzL2Rvd25y&#10;ZXYueG1sTI9BT4NAEIXvJv6HzZh4s0srYEtZGmMiZ9tqvC4wZYnsLGG3lP57x5O9vcmbvPe9fDfb&#10;Xkw4+s6RguUiAoFUu6ajVsHn8f1pDcIHTY3uHaGCK3rYFfd3uc4ad6E9TofQCg4hn2kFJoQhk9LX&#10;Bq32CzcgsXdyo9WBz7GVzagvHG57uYqiVFrdETcYPeCbwfrncLYKEv/9EU/XqjPt+quU5Wz38bFU&#10;6vFhft2CCDiH/2f4w2d0KJipcmdqvOgVxJuEtwQFqxQE+y+b5BlExWKZgixyeTug+AUAAP//AwBQ&#10;SwECLQAUAAYACAAAACEAtoM4kv4AAADhAQAAEwAAAAAAAAAAAAAAAAAAAAAAW0NvbnRlbnRfVHlw&#10;ZXNdLnhtbFBLAQItABQABgAIAAAAIQA4/SH/1gAAAJQBAAALAAAAAAAAAAAAAAAAAC8BAABfcmVs&#10;cy8ucmVsc1BLAQItABQABgAIAAAAIQCfkzSqLAIAAFsEAAAOAAAAAAAAAAAAAAAAAC4CAABkcnMv&#10;ZTJvRG9jLnhtbFBLAQItABQABgAIAAAAIQDdGEI13QAAAAgBAAAPAAAAAAAAAAAAAAAAAIYEAABk&#10;cnMvZG93bnJldi54bWxQSwUGAAAAAAQABADzAAAAkAUAAAAA&#10;" strokeweight="1.5pt">
            <v:textbox>
              <w:txbxContent>
                <w:p w:rsidR="00FC2EA5" w:rsidRDefault="00FC2EA5" w:rsidP="00AB369A">
                  <w:pPr>
                    <w:rPr>
                      <w:sz w:val="20"/>
                    </w:rPr>
                  </w:pPr>
                  <w:r>
                    <w:rPr>
                      <w:sz w:val="20"/>
                    </w:rPr>
                    <w:t xml:space="preserve">Time = </w:t>
                  </w:r>
                  <w:r>
                    <w:rPr>
                      <w:sz w:val="20"/>
                      <w:u w:val="single"/>
                    </w:rPr>
                    <w:t>60 x Distance</w:t>
                  </w:r>
                </w:p>
                <w:p w:rsidR="00FC2EA5" w:rsidRDefault="00FC2EA5" w:rsidP="00AB369A">
                  <w:pPr>
                    <w:ind w:right="-15"/>
                    <w:jc w:val="center"/>
                    <w:rPr>
                      <w:sz w:val="20"/>
                    </w:rPr>
                  </w:pPr>
                  <w:r>
                    <w:rPr>
                      <w:sz w:val="20"/>
                    </w:rPr>
                    <w:t>Speed</w:t>
                  </w:r>
                </w:p>
              </w:txbxContent>
            </v:textbox>
          </v:shape>
        </w:pict>
      </w:r>
    </w:p>
    <w:p w:rsidR="00AB369A" w:rsidRDefault="00AB369A" w:rsidP="00AB369A"/>
    <w:p w:rsidR="00AB369A" w:rsidRDefault="00AB369A" w:rsidP="00AB369A"/>
    <w:p w:rsidR="00AB369A" w:rsidRDefault="00E66B27" w:rsidP="00AB369A">
      <w:r>
        <w:rPr>
          <w:noProof/>
          <w:sz w:val="20"/>
        </w:rPr>
        <w:pict>
          <v:shape id="Text Box 45" o:spid="_x0000_s1045" type="#_x0000_t202" style="position:absolute;margin-left:124.5pt;margin-top:6.1pt;width:191.25pt;height:46.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pA4LwIAAFsEAAAOAAAAZHJzL2Uyb0RvYy54bWysVMGO0zAQvSPxD5bvNGnV0jZqulq6FCEt&#10;C9IuH+A4TmJhe4ztNlm+nrHTlmqBCyIHy2OP38y8N5PNzaAVOQrnJZiSTic5JcJwqKVpS/r1af9m&#10;RYkPzNRMgRElfRae3mxfv9r0thAz6EDVwhEEMb7obUm7EGyRZZ53QjM/ASsMXjbgNAtoujarHesR&#10;Xatsludvsx5cbR1w4T2e3o2XdJvwm0bw8LlpvAhElRRzC2l1aa3imm03rGgds53kpzTYP2ShmTQY&#10;9AJ1xwIjByd/g9KSO/DQhAkHnUHTSC5SDVjNNH9RzWPHrEi1IDneXmjy/w+WPxy/OCLrki7XlBim&#10;UaMnMQTyDgYyX0R+eusLdHu06BgGPEedU63e3gP/5omBXcdMK26dg74TrMb8pvFldvV0xPERpOo/&#10;QY1x2CFAAhoapyN5SAdBdNTp+aJNzIXj4Ww+W62WC0o43i3W+WKRxMtYcX5tnQ8fBGgSNyV1qH1C&#10;Z8d7H2I2rDi7xGAelKz3UqlkuLbaKUeODPtkn75UwAs3ZUiPtWH0fGTgrxh5+v6EoWXAjldSl3R1&#10;cWJF5O29qVM/BibVuMeclTkRGbkbWQxDNSTNpuuzQBXUz0itg7HDcSJx04H7QUmP3V1S//3AnKBE&#10;fTQoz3o6n8dxSMZ8sZyh4a5vqusbZjhClTRQMm53YRyhg3Wy7TDS2BAGblHSRia2o/ZjVqf8sYOT&#10;CKdpiyNybSevX/+E7U8AAAD//wMAUEsDBBQABgAIAAAAIQCfbqxQ3QAAAAoBAAAPAAAAZHJzL2Rv&#10;d25yZXYueG1sTI/NTsMwEITvSLyDtUjcqFOTVCXEqRASOdMfxNWJlyQiXkexm6Zvz3KC486MZr8p&#10;dosbxIxT6D1pWK8SEEiNtz21Gk7Ht4ctiBANWTN4Qg1XDLArb28Kk1t/oT3Oh9gKLqGQGw1djGMu&#10;ZWg6dCas/IjE3pefnIl8Tq20k7lwuRukSpKNdKYn/tCZEV87bL4PZ6chC5/v6Xyt+67dflSyWtw+&#10;PVZa398tL88gIi7xLwy/+IwOJTPV/kw2iEGDSp94S2RDKRAc2DyuMxA1C0mmQJaF/D+h/AEAAP//&#10;AwBQSwECLQAUAAYACAAAACEAtoM4kv4AAADhAQAAEwAAAAAAAAAAAAAAAAAAAAAAW0NvbnRlbnRf&#10;VHlwZXNdLnhtbFBLAQItABQABgAIAAAAIQA4/SH/1gAAAJQBAAALAAAAAAAAAAAAAAAAAC8BAABf&#10;cmVscy8ucmVsc1BLAQItABQABgAIAAAAIQAVrpA4LwIAAFsEAAAOAAAAAAAAAAAAAAAAAC4CAABk&#10;cnMvZTJvRG9jLnhtbFBLAQItABQABgAIAAAAIQCfbqxQ3QAAAAoBAAAPAAAAAAAAAAAAAAAAAIkE&#10;AABkcnMvZG93bnJldi54bWxQSwUGAAAAAAQABADzAAAAkwUAAAAA&#10;" strokeweight="1.5pt">
            <v:textbox>
              <w:txbxContent>
                <w:p w:rsidR="00FC2EA5" w:rsidRDefault="00FC2EA5" w:rsidP="00AB369A">
                  <w:pPr>
                    <w:rPr>
                      <w:sz w:val="20"/>
                    </w:rPr>
                  </w:pPr>
                  <w:r>
                    <w:rPr>
                      <w:sz w:val="20"/>
                    </w:rPr>
                    <w:t xml:space="preserve">Distance Traveled = </w:t>
                  </w:r>
                  <w:r>
                    <w:rPr>
                      <w:sz w:val="20"/>
                      <w:u w:val="single"/>
                    </w:rPr>
                    <w:t>Speed x Time</w:t>
                  </w:r>
                </w:p>
                <w:p w:rsidR="00FC2EA5" w:rsidRDefault="00FC2EA5" w:rsidP="00AB369A">
                  <w:pPr>
                    <w:rPr>
                      <w:sz w:val="20"/>
                    </w:rPr>
                  </w:pPr>
                  <w:r>
                    <w:rPr>
                      <w:sz w:val="20"/>
                    </w:rPr>
                    <w:tab/>
                  </w:r>
                  <w:r>
                    <w:rPr>
                      <w:sz w:val="20"/>
                    </w:rPr>
                    <w:tab/>
                  </w:r>
                  <w:r>
                    <w:rPr>
                      <w:sz w:val="20"/>
                    </w:rPr>
                    <w:tab/>
                    <w:t>60</w:t>
                  </w:r>
                </w:p>
                <w:p w:rsidR="00FC2EA5" w:rsidRDefault="00FC2EA5" w:rsidP="00AB369A">
                  <w:pPr>
                    <w:jc w:val="center"/>
                    <w:rPr>
                      <w:sz w:val="20"/>
                    </w:rPr>
                  </w:pPr>
                  <w:r>
                    <w:rPr>
                      <w:sz w:val="18"/>
                    </w:rPr>
                    <w:t>(Note: time is in minutes)</w:t>
                  </w:r>
                </w:p>
                <w:p w:rsidR="00FC2EA5" w:rsidRDefault="00FC2EA5" w:rsidP="00AB369A">
                  <w:pPr>
                    <w:jc w:val="center"/>
                    <w:rPr>
                      <w:sz w:val="18"/>
                    </w:rPr>
                  </w:pPr>
                </w:p>
              </w:txbxContent>
            </v:textbox>
          </v:shape>
        </w:pict>
      </w:r>
    </w:p>
    <w:p w:rsidR="00AB369A" w:rsidRDefault="00AB369A" w:rsidP="00AB369A"/>
    <w:p w:rsidR="00AB369A" w:rsidRDefault="00AB369A" w:rsidP="00AB369A"/>
    <w:p w:rsidR="00AB369A" w:rsidRDefault="00AB369A" w:rsidP="00AB369A"/>
    <w:p w:rsidR="00AB369A" w:rsidRDefault="00AB369A" w:rsidP="00AB369A">
      <w:pPr>
        <w:pStyle w:val="Heading2"/>
      </w:pPr>
    </w:p>
    <w:p w:rsidR="00AB369A" w:rsidRDefault="00AB369A" w:rsidP="00AB369A"/>
    <w:p w:rsidR="00AB369A" w:rsidRDefault="00AB369A" w:rsidP="00AB369A"/>
    <w:p w:rsidR="00AB369A" w:rsidRDefault="00AB369A" w:rsidP="00AB369A">
      <w:pPr>
        <w:pStyle w:val="Heading1"/>
        <w:pBdr>
          <w:right w:val="single" w:sz="4" w:space="0" w:color="auto"/>
        </w:pBdr>
        <w:ind w:right="720"/>
      </w:pPr>
      <w:bookmarkStart w:id="369" w:name="_Toc472418326"/>
      <w:r>
        <w:t>Location, Location, Location …..</w:t>
      </w:r>
      <w:bookmarkEnd w:id="369"/>
    </w:p>
    <w:p w:rsidR="00AB369A" w:rsidRDefault="00AB369A" w:rsidP="00AB369A"/>
    <w:p w:rsidR="00AB369A" w:rsidRDefault="00AB369A" w:rsidP="00AB369A"/>
    <w:p w:rsidR="00AB369A" w:rsidRDefault="00AB369A" w:rsidP="00AB369A">
      <w:r>
        <w:t xml:space="preserve">Below are approximate Latitude and Longitude coordinates that will aid in finding the </w:t>
      </w:r>
      <w:r>
        <w:rPr>
          <w:color w:val="000000"/>
        </w:rPr>
        <w:t xml:space="preserve">sites </w:t>
      </w:r>
      <w:r>
        <w:t xml:space="preserve">that everyone is talking about. Before getting underway to any destination consult your charts for precise locations. </w:t>
      </w:r>
    </w:p>
    <w:p w:rsidR="00AB369A" w:rsidRDefault="00AB369A" w:rsidP="00AB369A">
      <w:pPr>
        <w:pStyle w:val="Heading2"/>
      </w:pPr>
    </w:p>
    <w:p w:rsidR="00AB369A" w:rsidRDefault="00AB369A" w:rsidP="00AB369A">
      <w:pPr>
        <w:pStyle w:val="Heading2"/>
      </w:pPr>
      <w:bookmarkStart w:id="370" w:name="_Toc472418327"/>
      <w:r>
        <w:t>New York Harbor &amp; Hudson River</w:t>
      </w:r>
      <w:bookmarkEnd w:id="370"/>
    </w:p>
    <w:p w:rsidR="00AB369A" w:rsidRDefault="00AB369A" w:rsidP="00AB369A"/>
    <w:p w:rsidR="00AB369A" w:rsidRDefault="00AB369A" w:rsidP="00AB369A"/>
    <w:tbl>
      <w:tblPr>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1800"/>
        <w:gridCol w:w="1620"/>
        <w:gridCol w:w="1980"/>
      </w:tblGrid>
      <w:tr w:rsidR="00AB369A" w:rsidTr="001D6A85">
        <w:trPr>
          <w:trHeight w:val="458"/>
        </w:trPr>
        <w:tc>
          <w:tcPr>
            <w:tcW w:w="2808" w:type="dxa"/>
          </w:tcPr>
          <w:p w:rsidR="00AB369A" w:rsidRDefault="00AB369A" w:rsidP="001D6A85">
            <w:r>
              <w:t>Destination</w:t>
            </w:r>
          </w:p>
        </w:tc>
        <w:tc>
          <w:tcPr>
            <w:tcW w:w="1800" w:type="dxa"/>
          </w:tcPr>
          <w:p w:rsidR="00AB369A" w:rsidRDefault="00AB369A" w:rsidP="001D6A85">
            <w:r>
              <w:t>Commentary</w:t>
            </w:r>
          </w:p>
        </w:tc>
        <w:tc>
          <w:tcPr>
            <w:tcW w:w="1620" w:type="dxa"/>
          </w:tcPr>
          <w:p w:rsidR="00AB369A" w:rsidRDefault="00AB369A" w:rsidP="001D6A85">
            <w:r>
              <w:t>Latitude</w:t>
            </w:r>
          </w:p>
        </w:tc>
        <w:tc>
          <w:tcPr>
            <w:tcW w:w="1980" w:type="dxa"/>
          </w:tcPr>
          <w:p w:rsidR="00AB369A" w:rsidRDefault="00AB369A" w:rsidP="001D6A85">
            <w:r>
              <w:t>Longitude</w:t>
            </w:r>
          </w:p>
        </w:tc>
      </w:tr>
      <w:tr w:rsidR="00AB369A" w:rsidTr="001D6A85">
        <w:trPr>
          <w:trHeight w:val="431"/>
        </w:trPr>
        <w:tc>
          <w:tcPr>
            <w:tcW w:w="2808" w:type="dxa"/>
          </w:tcPr>
          <w:p w:rsidR="00AB369A" w:rsidRDefault="00AB369A" w:rsidP="001D6A85">
            <w:proofErr w:type="spellStart"/>
            <w:r>
              <w:t>Chelsa</w:t>
            </w:r>
            <w:proofErr w:type="spellEnd"/>
          </w:p>
        </w:tc>
        <w:tc>
          <w:tcPr>
            <w:tcW w:w="1800" w:type="dxa"/>
          </w:tcPr>
          <w:p w:rsidR="00AB369A" w:rsidRDefault="00AB369A" w:rsidP="001D6A85"/>
        </w:tc>
        <w:tc>
          <w:tcPr>
            <w:tcW w:w="1620" w:type="dxa"/>
          </w:tcPr>
          <w:p w:rsidR="00AB369A" w:rsidRDefault="00AB369A" w:rsidP="001D6A85">
            <w:r>
              <w:t>41º33.200’N</w:t>
            </w:r>
          </w:p>
        </w:tc>
        <w:tc>
          <w:tcPr>
            <w:tcW w:w="1980" w:type="dxa"/>
          </w:tcPr>
          <w:p w:rsidR="00AB369A" w:rsidRDefault="00AB369A" w:rsidP="001D6A85">
            <w:pPr>
              <w:spacing w:line="360" w:lineRule="auto"/>
            </w:pPr>
            <w:r>
              <w:t>073º58.300’ W</w:t>
            </w:r>
          </w:p>
        </w:tc>
      </w:tr>
      <w:tr w:rsidR="00AB369A" w:rsidTr="001D6A85">
        <w:trPr>
          <w:trHeight w:val="287"/>
        </w:trPr>
        <w:tc>
          <w:tcPr>
            <w:tcW w:w="2808" w:type="dxa"/>
          </w:tcPr>
          <w:p w:rsidR="00AB369A" w:rsidRDefault="00AB369A" w:rsidP="001D6A85">
            <w:r>
              <w:lastRenderedPageBreak/>
              <w:t>Ellis Island</w:t>
            </w:r>
          </w:p>
        </w:tc>
        <w:tc>
          <w:tcPr>
            <w:tcW w:w="1800" w:type="dxa"/>
          </w:tcPr>
          <w:p w:rsidR="00AB369A" w:rsidRDefault="00AB369A" w:rsidP="001D6A85"/>
        </w:tc>
        <w:tc>
          <w:tcPr>
            <w:tcW w:w="1620" w:type="dxa"/>
          </w:tcPr>
          <w:p w:rsidR="00AB369A" w:rsidRDefault="00AB369A" w:rsidP="001D6A85">
            <w:r>
              <w:t>40.42.000</w:t>
            </w:r>
          </w:p>
        </w:tc>
        <w:tc>
          <w:tcPr>
            <w:tcW w:w="1980" w:type="dxa"/>
          </w:tcPr>
          <w:p w:rsidR="00AB369A" w:rsidRDefault="00AB369A" w:rsidP="001D6A85">
            <w:r>
              <w:t>074.02.500</w:t>
            </w:r>
          </w:p>
        </w:tc>
      </w:tr>
      <w:tr w:rsidR="00AB369A" w:rsidTr="001D6A85">
        <w:trPr>
          <w:trHeight w:val="576"/>
        </w:trPr>
        <w:tc>
          <w:tcPr>
            <w:tcW w:w="2808" w:type="dxa"/>
          </w:tcPr>
          <w:p w:rsidR="00AB369A" w:rsidRDefault="00AB369A" w:rsidP="001D6A85">
            <w:r>
              <w:t>George Washington Bridge</w:t>
            </w:r>
          </w:p>
        </w:tc>
        <w:tc>
          <w:tcPr>
            <w:tcW w:w="1800" w:type="dxa"/>
          </w:tcPr>
          <w:p w:rsidR="00AB369A" w:rsidRDefault="00AB369A" w:rsidP="001D6A85"/>
        </w:tc>
        <w:tc>
          <w:tcPr>
            <w:tcW w:w="1620" w:type="dxa"/>
          </w:tcPr>
          <w:p w:rsidR="00AB369A" w:rsidRDefault="00AB369A" w:rsidP="001D6A85">
            <w:r>
              <w:t>40.51.100</w:t>
            </w:r>
          </w:p>
        </w:tc>
        <w:tc>
          <w:tcPr>
            <w:tcW w:w="1980" w:type="dxa"/>
          </w:tcPr>
          <w:p w:rsidR="00AB369A" w:rsidRDefault="00AB369A" w:rsidP="001D6A85">
            <w:r>
              <w:t>073.57.200</w:t>
            </w:r>
          </w:p>
        </w:tc>
      </w:tr>
      <w:tr w:rsidR="00AB369A" w:rsidTr="001D6A85">
        <w:trPr>
          <w:trHeight w:val="287"/>
        </w:trPr>
        <w:tc>
          <w:tcPr>
            <w:tcW w:w="2808" w:type="dxa"/>
          </w:tcPr>
          <w:p w:rsidR="00AB369A" w:rsidRDefault="00AB369A" w:rsidP="001D6A85">
            <w:r>
              <w:t>Grassy Point</w:t>
            </w:r>
          </w:p>
        </w:tc>
        <w:tc>
          <w:tcPr>
            <w:tcW w:w="1800" w:type="dxa"/>
          </w:tcPr>
          <w:p w:rsidR="00AB369A" w:rsidRDefault="00AB369A" w:rsidP="001D6A85">
            <w:pPr>
              <w:rPr>
                <w:sz w:val="20"/>
              </w:rPr>
            </w:pPr>
            <w:r>
              <w:rPr>
                <w:sz w:val="20"/>
              </w:rPr>
              <w:t>Haverstraw</w:t>
            </w:r>
          </w:p>
        </w:tc>
        <w:tc>
          <w:tcPr>
            <w:tcW w:w="1620" w:type="dxa"/>
          </w:tcPr>
          <w:p w:rsidR="00AB369A" w:rsidRDefault="00AB369A" w:rsidP="001D6A85">
            <w:r>
              <w:t>41.13.200</w:t>
            </w:r>
          </w:p>
        </w:tc>
        <w:tc>
          <w:tcPr>
            <w:tcW w:w="1980" w:type="dxa"/>
          </w:tcPr>
          <w:p w:rsidR="00AB369A" w:rsidRDefault="00AB369A" w:rsidP="001D6A85">
            <w:r>
              <w:t>073.57.200</w:t>
            </w:r>
          </w:p>
        </w:tc>
      </w:tr>
      <w:tr w:rsidR="00AB369A" w:rsidTr="001D6A85">
        <w:trPr>
          <w:trHeight w:val="287"/>
        </w:trPr>
        <w:tc>
          <w:tcPr>
            <w:tcW w:w="2808" w:type="dxa"/>
          </w:tcPr>
          <w:p w:rsidR="00AB369A" w:rsidRDefault="00AB369A" w:rsidP="001D6A85">
            <w:pPr>
              <w:rPr>
                <w:color w:val="000000"/>
              </w:rPr>
            </w:pPr>
            <w:r>
              <w:rPr>
                <w:color w:val="000000"/>
              </w:rPr>
              <w:t>Indian Kill</w:t>
            </w:r>
          </w:p>
        </w:tc>
        <w:tc>
          <w:tcPr>
            <w:tcW w:w="1800" w:type="dxa"/>
          </w:tcPr>
          <w:p w:rsidR="00AB369A" w:rsidRDefault="00AB369A" w:rsidP="001D6A85">
            <w:pPr>
              <w:rPr>
                <w:sz w:val="20"/>
              </w:rPr>
            </w:pPr>
            <w:r>
              <w:rPr>
                <w:sz w:val="20"/>
              </w:rPr>
              <w:t>Entrance</w:t>
            </w:r>
          </w:p>
        </w:tc>
        <w:tc>
          <w:tcPr>
            <w:tcW w:w="1620" w:type="dxa"/>
          </w:tcPr>
          <w:p w:rsidR="00AB369A" w:rsidRDefault="00AB369A" w:rsidP="001D6A85">
            <w:r>
              <w:t>41.50.100</w:t>
            </w:r>
          </w:p>
        </w:tc>
        <w:tc>
          <w:tcPr>
            <w:tcW w:w="1980" w:type="dxa"/>
          </w:tcPr>
          <w:p w:rsidR="00AB369A" w:rsidRDefault="00AB369A" w:rsidP="001D6A85">
            <w:r>
              <w:t>073.56.600</w:t>
            </w:r>
          </w:p>
        </w:tc>
      </w:tr>
      <w:tr w:rsidR="00AB369A" w:rsidTr="001D6A85">
        <w:trPr>
          <w:trHeight w:val="304"/>
        </w:trPr>
        <w:tc>
          <w:tcPr>
            <w:tcW w:w="2808" w:type="dxa"/>
          </w:tcPr>
          <w:p w:rsidR="00AB369A" w:rsidRDefault="00AB369A" w:rsidP="001D6A85">
            <w:r>
              <w:t>Kingston</w:t>
            </w:r>
          </w:p>
        </w:tc>
        <w:tc>
          <w:tcPr>
            <w:tcW w:w="1800" w:type="dxa"/>
          </w:tcPr>
          <w:p w:rsidR="00AB369A" w:rsidRDefault="00AB369A" w:rsidP="001D6A85">
            <w:r>
              <w:t>General</w:t>
            </w:r>
          </w:p>
        </w:tc>
        <w:tc>
          <w:tcPr>
            <w:tcW w:w="1620" w:type="dxa"/>
          </w:tcPr>
          <w:p w:rsidR="00AB369A" w:rsidRDefault="00AB369A" w:rsidP="001D6A85">
            <w:r>
              <w:t>41.56.000</w:t>
            </w:r>
          </w:p>
        </w:tc>
        <w:tc>
          <w:tcPr>
            <w:tcW w:w="1980" w:type="dxa"/>
          </w:tcPr>
          <w:p w:rsidR="00AB369A" w:rsidRDefault="00AB369A" w:rsidP="001D6A85">
            <w:r>
              <w:t>073.59.000</w:t>
            </w:r>
          </w:p>
        </w:tc>
      </w:tr>
      <w:tr w:rsidR="00AB369A" w:rsidTr="001D6A85">
        <w:trPr>
          <w:trHeight w:val="287"/>
        </w:trPr>
        <w:tc>
          <w:tcPr>
            <w:tcW w:w="2808" w:type="dxa"/>
          </w:tcPr>
          <w:p w:rsidR="00AB369A" w:rsidRDefault="00AB369A" w:rsidP="001D6A85">
            <w:r>
              <w:t>Liberty Island</w:t>
            </w:r>
          </w:p>
        </w:tc>
        <w:tc>
          <w:tcPr>
            <w:tcW w:w="1800" w:type="dxa"/>
          </w:tcPr>
          <w:p w:rsidR="00AB369A" w:rsidRDefault="00AB369A" w:rsidP="001D6A85"/>
        </w:tc>
        <w:tc>
          <w:tcPr>
            <w:tcW w:w="1620" w:type="dxa"/>
          </w:tcPr>
          <w:p w:rsidR="00AB369A" w:rsidRDefault="00AB369A" w:rsidP="001D6A85">
            <w:r>
              <w:t>40.41.400</w:t>
            </w:r>
          </w:p>
        </w:tc>
        <w:tc>
          <w:tcPr>
            <w:tcW w:w="1980" w:type="dxa"/>
          </w:tcPr>
          <w:p w:rsidR="00AB369A" w:rsidRDefault="00AB369A" w:rsidP="001D6A85">
            <w:r>
              <w:t>074.02.600</w:t>
            </w:r>
          </w:p>
        </w:tc>
      </w:tr>
      <w:tr w:rsidR="00AB369A" w:rsidTr="001D6A85">
        <w:trPr>
          <w:trHeight w:val="287"/>
        </w:trPr>
        <w:tc>
          <w:tcPr>
            <w:tcW w:w="2808" w:type="dxa"/>
          </w:tcPr>
          <w:p w:rsidR="00AB369A" w:rsidRDefault="00AB369A" w:rsidP="001D6A85">
            <w:r>
              <w:t>Poughkeepsie Bridge</w:t>
            </w:r>
          </w:p>
        </w:tc>
        <w:tc>
          <w:tcPr>
            <w:tcW w:w="1800" w:type="dxa"/>
          </w:tcPr>
          <w:p w:rsidR="00AB369A" w:rsidRDefault="00AB369A" w:rsidP="001D6A85"/>
        </w:tc>
        <w:tc>
          <w:tcPr>
            <w:tcW w:w="1620" w:type="dxa"/>
          </w:tcPr>
          <w:p w:rsidR="00AB369A" w:rsidRDefault="00AB369A" w:rsidP="001D6A85">
            <w:r>
              <w:t>41.42.600</w:t>
            </w:r>
          </w:p>
        </w:tc>
        <w:tc>
          <w:tcPr>
            <w:tcW w:w="1980" w:type="dxa"/>
          </w:tcPr>
          <w:p w:rsidR="00AB369A" w:rsidRDefault="00AB369A" w:rsidP="001D6A85">
            <w:r>
              <w:t>073.56.700</w:t>
            </w:r>
          </w:p>
        </w:tc>
      </w:tr>
      <w:tr w:rsidR="00AB369A" w:rsidTr="001D6A85">
        <w:trPr>
          <w:trHeight w:val="287"/>
        </w:trPr>
        <w:tc>
          <w:tcPr>
            <w:tcW w:w="2808" w:type="dxa"/>
          </w:tcPr>
          <w:p w:rsidR="00AB369A" w:rsidRDefault="00AB369A" w:rsidP="001D6A85">
            <w:proofErr w:type="spellStart"/>
            <w:r>
              <w:t>Rondout</w:t>
            </w:r>
            <w:proofErr w:type="spellEnd"/>
            <w:r>
              <w:t xml:space="preserve"> Creek </w:t>
            </w:r>
          </w:p>
        </w:tc>
        <w:tc>
          <w:tcPr>
            <w:tcW w:w="1800" w:type="dxa"/>
          </w:tcPr>
          <w:p w:rsidR="00AB369A" w:rsidRDefault="00AB369A" w:rsidP="001D6A85">
            <w:r>
              <w:t xml:space="preserve">“1” </w:t>
            </w:r>
            <w:proofErr w:type="spellStart"/>
            <w:r>
              <w:t>Fl</w:t>
            </w:r>
            <w:proofErr w:type="spellEnd"/>
            <w:r>
              <w:t xml:space="preserve"> G4s 25ft</w:t>
            </w:r>
          </w:p>
        </w:tc>
        <w:tc>
          <w:tcPr>
            <w:tcW w:w="1620" w:type="dxa"/>
          </w:tcPr>
          <w:p w:rsidR="00AB369A" w:rsidRDefault="00AB369A" w:rsidP="001D6A85">
            <w:r>
              <w:t>41.55.180</w:t>
            </w:r>
          </w:p>
        </w:tc>
        <w:tc>
          <w:tcPr>
            <w:tcW w:w="1980" w:type="dxa"/>
          </w:tcPr>
          <w:p w:rsidR="00AB369A" w:rsidRDefault="00AB369A" w:rsidP="001D6A85">
            <w:r>
              <w:t>073.57.730</w:t>
            </w:r>
          </w:p>
        </w:tc>
      </w:tr>
      <w:tr w:rsidR="00AB369A" w:rsidTr="001D6A85">
        <w:trPr>
          <w:trHeight w:val="287"/>
        </w:trPr>
        <w:tc>
          <w:tcPr>
            <w:tcW w:w="2808" w:type="dxa"/>
          </w:tcPr>
          <w:p w:rsidR="00AB369A" w:rsidRDefault="00AB369A" w:rsidP="001D6A85">
            <w:r>
              <w:t>Tappan Zee Bridge</w:t>
            </w:r>
          </w:p>
        </w:tc>
        <w:tc>
          <w:tcPr>
            <w:tcW w:w="1800" w:type="dxa"/>
          </w:tcPr>
          <w:p w:rsidR="00AB369A" w:rsidRDefault="00AB369A" w:rsidP="001D6A85"/>
        </w:tc>
        <w:tc>
          <w:tcPr>
            <w:tcW w:w="1620" w:type="dxa"/>
          </w:tcPr>
          <w:p w:rsidR="00AB369A" w:rsidRDefault="00AB369A" w:rsidP="001D6A85">
            <w:r>
              <w:t>41.04.200</w:t>
            </w:r>
          </w:p>
        </w:tc>
        <w:tc>
          <w:tcPr>
            <w:tcW w:w="1980" w:type="dxa"/>
          </w:tcPr>
          <w:p w:rsidR="00AB369A" w:rsidRDefault="00AB369A" w:rsidP="001D6A85">
            <w:r>
              <w:t>073.52.900</w:t>
            </w:r>
          </w:p>
        </w:tc>
      </w:tr>
      <w:tr w:rsidR="00AB369A" w:rsidTr="001D6A85">
        <w:trPr>
          <w:trHeight w:val="287"/>
        </w:trPr>
        <w:tc>
          <w:tcPr>
            <w:tcW w:w="2808" w:type="dxa"/>
          </w:tcPr>
          <w:p w:rsidR="00AB369A" w:rsidRDefault="00AB369A" w:rsidP="001D6A85">
            <w:r>
              <w:t xml:space="preserve">Verrazano </w:t>
            </w:r>
            <w:proofErr w:type="spellStart"/>
            <w:r>
              <w:t>NarrowsBridge</w:t>
            </w:r>
            <w:proofErr w:type="spellEnd"/>
          </w:p>
        </w:tc>
        <w:tc>
          <w:tcPr>
            <w:tcW w:w="1800" w:type="dxa"/>
          </w:tcPr>
          <w:p w:rsidR="00AB369A" w:rsidRDefault="00AB369A" w:rsidP="001D6A85"/>
        </w:tc>
        <w:tc>
          <w:tcPr>
            <w:tcW w:w="1620" w:type="dxa"/>
          </w:tcPr>
          <w:p w:rsidR="00AB369A" w:rsidRDefault="00AB369A" w:rsidP="001D6A85">
            <w:r>
              <w:t>40.36.400</w:t>
            </w:r>
          </w:p>
        </w:tc>
        <w:tc>
          <w:tcPr>
            <w:tcW w:w="1980" w:type="dxa"/>
          </w:tcPr>
          <w:p w:rsidR="00AB369A" w:rsidRDefault="00AB369A" w:rsidP="001D6A85">
            <w:r>
              <w:t>074.02.600</w:t>
            </w:r>
          </w:p>
        </w:tc>
      </w:tr>
      <w:tr w:rsidR="00AB369A" w:rsidTr="001D6A85">
        <w:trPr>
          <w:trHeight w:val="287"/>
        </w:trPr>
        <w:tc>
          <w:tcPr>
            <w:tcW w:w="2808" w:type="dxa"/>
          </w:tcPr>
          <w:p w:rsidR="00AB369A" w:rsidRDefault="00AB369A" w:rsidP="001D6A85">
            <w:r>
              <w:t>West 79</w:t>
            </w:r>
            <w:r>
              <w:rPr>
                <w:vertAlign w:val="superscript"/>
              </w:rPr>
              <w:t>th</w:t>
            </w:r>
            <w:r>
              <w:t xml:space="preserve"> Street</w:t>
            </w:r>
          </w:p>
        </w:tc>
        <w:tc>
          <w:tcPr>
            <w:tcW w:w="1800" w:type="dxa"/>
          </w:tcPr>
          <w:p w:rsidR="00AB369A" w:rsidRDefault="00AB369A" w:rsidP="001D6A85">
            <w:r>
              <w:rPr>
                <w:sz w:val="22"/>
              </w:rPr>
              <w:t>Boat basin</w:t>
            </w:r>
          </w:p>
        </w:tc>
        <w:tc>
          <w:tcPr>
            <w:tcW w:w="1620" w:type="dxa"/>
          </w:tcPr>
          <w:p w:rsidR="00AB369A" w:rsidRDefault="00AB369A" w:rsidP="001D6A85">
            <w:r>
              <w:t>40.47.200</w:t>
            </w:r>
          </w:p>
        </w:tc>
        <w:tc>
          <w:tcPr>
            <w:tcW w:w="1980" w:type="dxa"/>
          </w:tcPr>
          <w:p w:rsidR="00AB369A" w:rsidRDefault="00AB369A" w:rsidP="001D6A85">
            <w:r>
              <w:t>073.59.200</w:t>
            </w:r>
          </w:p>
        </w:tc>
      </w:tr>
      <w:tr w:rsidR="00AB369A" w:rsidTr="001D6A85">
        <w:trPr>
          <w:trHeight w:val="287"/>
        </w:trPr>
        <w:tc>
          <w:tcPr>
            <w:tcW w:w="2808" w:type="dxa"/>
          </w:tcPr>
          <w:p w:rsidR="00AB369A" w:rsidRDefault="00AB369A" w:rsidP="001D6A85">
            <w:r>
              <w:t>West Point</w:t>
            </w:r>
          </w:p>
        </w:tc>
        <w:tc>
          <w:tcPr>
            <w:tcW w:w="1800" w:type="dxa"/>
          </w:tcPr>
          <w:p w:rsidR="00AB369A" w:rsidRDefault="00AB369A" w:rsidP="001D6A85"/>
        </w:tc>
        <w:tc>
          <w:tcPr>
            <w:tcW w:w="1620" w:type="dxa"/>
          </w:tcPr>
          <w:p w:rsidR="00AB369A" w:rsidRDefault="00AB369A" w:rsidP="001D6A85">
            <w:r>
              <w:t>41.23.500</w:t>
            </w:r>
          </w:p>
        </w:tc>
        <w:tc>
          <w:tcPr>
            <w:tcW w:w="1980" w:type="dxa"/>
          </w:tcPr>
          <w:p w:rsidR="00AB369A" w:rsidRDefault="00AB369A" w:rsidP="001D6A85">
            <w:r>
              <w:t>073.57.000</w:t>
            </w:r>
          </w:p>
        </w:tc>
      </w:tr>
      <w:tr w:rsidR="00AB369A" w:rsidTr="001D6A85">
        <w:trPr>
          <w:trHeight w:val="304"/>
        </w:trPr>
        <w:tc>
          <w:tcPr>
            <w:tcW w:w="2808" w:type="dxa"/>
          </w:tcPr>
          <w:p w:rsidR="00AB369A" w:rsidRDefault="00AB369A" w:rsidP="001D6A85"/>
        </w:tc>
        <w:tc>
          <w:tcPr>
            <w:tcW w:w="1800" w:type="dxa"/>
          </w:tcPr>
          <w:p w:rsidR="00AB369A" w:rsidRDefault="00AB369A" w:rsidP="001D6A85"/>
        </w:tc>
        <w:tc>
          <w:tcPr>
            <w:tcW w:w="1620" w:type="dxa"/>
          </w:tcPr>
          <w:p w:rsidR="00AB369A" w:rsidRDefault="00AB369A" w:rsidP="001D6A85"/>
        </w:tc>
        <w:tc>
          <w:tcPr>
            <w:tcW w:w="1980" w:type="dxa"/>
          </w:tcPr>
          <w:p w:rsidR="00AB369A" w:rsidRDefault="00AB369A" w:rsidP="001D6A85"/>
        </w:tc>
      </w:tr>
    </w:tbl>
    <w:p w:rsidR="00AB369A" w:rsidRDefault="00AB369A" w:rsidP="00AB369A"/>
    <w:p w:rsidR="00AB369A" w:rsidRDefault="00AB369A" w:rsidP="00AB369A"/>
    <w:p w:rsidR="00AB369A" w:rsidRDefault="00AB369A" w:rsidP="00AB369A">
      <w:pPr>
        <w:pStyle w:val="Heading2"/>
      </w:pPr>
      <w:bookmarkStart w:id="371" w:name="_Toc472418328"/>
      <w:r>
        <w:t>South Shore, Long Island</w:t>
      </w:r>
      <w:bookmarkEnd w:id="371"/>
    </w:p>
    <w:p w:rsidR="00AB369A" w:rsidRDefault="00AB369A" w:rsidP="00AB36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1800"/>
        <w:gridCol w:w="1620"/>
        <w:gridCol w:w="1907"/>
      </w:tblGrid>
      <w:tr w:rsidR="00AB369A" w:rsidTr="001D6A85">
        <w:tc>
          <w:tcPr>
            <w:tcW w:w="2808" w:type="dxa"/>
          </w:tcPr>
          <w:p w:rsidR="00AB369A" w:rsidRDefault="00AB369A" w:rsidP="001D6A85">
            <w:pPr>
              <w:ind w:right="-407"/>
            </w:pPr>
            <w:proofErr w:type="spellStart"/>
            <w:r>
              <w:t>Deadhorse</w:t>
            </w:r>
            <w:proofErr w:type="spellEnd"/>
            <w:r>
              <w:t xml:space="preserve"> Bay</w:t>
            </w:r>
          </w:p>
        </w:tc>
        <w:tc>
          <w:tcPr>
            <w:tcW w:w="1800" w:type="dxa"/>
          </w:tcPr>
          <w:p w:rsidR="00AB369A" w:rsidRDefault="00AB369A" w:rsidP="001D6A85">
            <w:pPr>
              <w:ind w:right="-407"/>
            </w:pPr>
            <w:r>
              <w:t xml:space="preserve">                                 </w:t>
            </w:r>
          </w:p>
        </w:tc>
        <w:tc>
          <w:tcPr>
            <w:tcW w:w="1620" w:type="dxa"/>
          </w:tcPr>
          <w:p w:rsidR="00AB369A" w:rsidRDefault="00AB369A" w:rsidP="001D6A85">
            <w:pPr>
              <w:ind w:right="-407"/>
            </w:pPr>
            <w:r>
              <w:t>40º35.100’ N</w:t>
            </w:r>
          </w:p>
        </w:tc>
        <w:tc>
          <w:tcPr>
            <w:tcW w:w="1907" w:type="dxa"/>
          </w:tcPr>
          <w:p w:rsidR="00AB369A" w:rsidRDefault="00AB369A" w:rsidP="001D6A85">
            <w:pPr>
              <w:ind w:right="-407"/>
            </w:pPr>
            <w:r>
              <w:t xml:space="preserve">  073º54.200’ W</w:t>
            </w:r>
          </w:p>
        </w:tc>
      </w:tr>
      <w:tr w:rsidR="00AB369A" w:rsidTr="001D6A85">
        <w:tc>
          <w:tcPr>
            <w:tcW w:w="2808" w:type="dxa"/>
          </w:tcPr>
          <w:p w:rsidR="00AB369A" w:rsidRDefault="00AB369A" w:rsidP="001D6A85">
            <w:pPr>
              <w:ind w:right="-407"/>
            </w:pPr>
            <w:r>
              <w:t>East Rockaway Inlet</w:t>
            </w:r>
          </w:p>
        </w:tc>
        <w:tc>
          <w:tcPr>
            <w:tcW w:w="1800" w:type="dxa"/>
          </w:tcPr>
          <w:p w:rsidR="00AB369A" w:rsidRDefault="00AB369A" w:rsidP="001D6A85">
            <w:pPr>
              <w:ind w:right="-407"/>
              <w:rPr>
                <w:sz w:val="20"/>
              </w:rPr>
            </w:pPr>
            <w:r>
              <w:rPr>
                <w:sz w:val="20"/>
              </w:rPr>
              <w:t>Bell RW “ER “</w:t>
            </w:r>
          </w:p>
        </w:tc>
        <w:tc>
          <w:tcPr>
            <w:tcW w:w="1620" w:type="dxa"/>
          </w:tcPr>
          <w:p w:rsidR="00AB369A" w:rsidRDefault="00AB369A" w:rsidP="001D6A85">
            <w:pPr>
              <w:ind w:right="-407"/>
            </w:pPr>
            <w:r>
              <w:t>40.34.500</w:t>
            </w:r>
          </w:p>
        </w:tc>
        <w:tc>
          <w:tcPr>
            <w:tcW w:w="1907" w:type="dxa"/>
          </w:tcPr>
          <w:p w:rsidR="00AB369A" w:rsidRDefault="00AB369A" w:rsidP="001D6A85">
            <w:pPr>
              <w:ind w:right="-407"/>
            </w:pPr>
            <w:r>
              <w:t xml:space="preserve">  073.46.000</w:t>
            </w:r>
          </w:p>
        </w:tc>
      </w:tr>
      <w:tr w:rsidR="00AB369A" w:rsidTr="001D6A85">
        <w:tc>
          <w:tcPr>
            <w:tcW w:w="2808" w:type="dxa"/>
          </w:tcPr>
          <w:p w:rsidR="00AB369A" w:rsidRDefault="00AB369A" w:rsidP="001D6A85">
            <w:pPr>
              <w:ind w:right="-407"/>
            </w:pPr>
            <w:r>
              <w:t>Fire Island</w:t>
            </w:r>
          </w:p>
        </w:tc>
        <w:tc>
          <w:tcPr>
            <w:tcW w:w="1800" w:type="dxa"/>
          </w:tcPr>
          <w:p w:rsidR="00AB369A" w:rsidRDefault="00AB369A" w:rsidP="001D6A85">
            <w:pPr>
              <w:ind w:right="-407"/>
              <w:rPr>
                <w:sz w:val="20"/>
              </w:rPr>
            </w:pPr>
            <w:r>
              <w:rPr>
                <w:sz w:val="20"/>
              </w:rPr>
              <w:t>Whistle RW “FI”</w:t>
            </w:r>
          </w:p>
        </w:tc>
        <w:tc>
          <w:tcPr>
            <w:tcW w:w="1620" w:type="dxa"/>
          </w:tcPr>
          <w:p w:rsidR="00AB369A" w:rsidRDefault="00AB369A" w:rsidP="001D6A85">
            <w:pPr>
              <w:ind w:right="-407"/>
            </w:pPr>
            <w:r>
              <w:t>40.36.700</w:t>
            </w:r>
          </w:p>
        </w:tc>
        <w:tc>
          <w:tcPr>
            <w:tcW w:w="1907" w:type="dxa"/>
          </w:tcPr>
          <w:p w:rsidR="00AB369A" w:rsidRDefault="00AB369A" w:rsidP="001D6A85">
            <w:pPr>
              <w:ind w:right="-407"/>
            </w:pPr>
            <w:r>
              <w:t xml:space="preserve">  073.18.800</w:t>
            </w:r>
          </w:p>
        </w:tc>
      </w:tr>
      <w:tr w:rsidR="00AB369A" w:rsidTr="001D6A85">
        <w:tc>
          <w:tcPr>
            <w:tcW w:w="2808" w:type="dxa"/>
          </w:tcPr>
          <w:p w:rsidR="00AB369A" w:rsidRDefault="00AB369A" w:rsidP="001D6A85">
            <w:pPr>
              <w:ind w:right="-407"/>
            </w:pPr>
            <w:r>
              <w:t>Jones Inlet</w:t>
            </w:r>
          </w:p>
        </w:tc>
        <w:tc>
          <w:tcPr>
            <w:tcW w:w="1800" w:type="dxa"/>
          </w:tcPr>
          <w:p w:rsidR="00AB369A" w:rsidRDefault="00AB369A" w:rsidP="001D6A85">
            <w:pPr>
              <w:ind w:right="-407"/>
              <w:rPr>
                <w:sz w:val="20"/>
              </w:rPr>
            </w:pPr>
          </w:p>
        </w:tc>
        <w:tc>
          <w:tcPr>
            <w:tcW w:w="1620" w:type="dxa"/>
          </w:tcPr>
          <w:p w:rsidR="00AB369A" w:rsidRDefault="00AB369A" w:rsidP="001D6A85">
            <w:pPr>
              <w:ind w:right="-407"/>
            </w:pPr>
            <w:r>
              <w:t>40.34.700</w:t>
            </w:r>
          </w:p>
        </w:tc>
        <w:tc>
          <w:tcPr>
            <w:tcW w:w="1907" w:type="dxa"/>
          </w:tcPr>
          <w:p w:rsidR="00AB369A" w:rsidRDefault="00AB369A" w:rsidP="001D6A85">
            <w:pPr>
              <w:ind w:right="-407"/>
            </w:pPr>
            <w:r>
              <w:t xml:space="preserve">  073.35.000</w:t>
            </w:r>
          </w:p>
        </w:tc>
      </w:tr>
      <w:tr w:rsidR="00AB369A" w:rsidTr="001D6A85">
        <w:tc>
          <w:tcPr>
            <w:tcW w:w="2808" w:type="dxa"/>
          </w:tcPr>
          <w:p w:rsidR="00AB369A" w:rsidRDefault="00AB369A" w:rsidP="001D6A85">
            <w:pPr>
              <w:ind w:right="-407"/>
            </w:pPr>
            <w:r>
              <w:t>Robert Moses Boat Basin</w:t>
            </w:r>
          </w:p>
        </w:tc>
        <w:tc>
          <w:tcPr>
            <w:tcW w:w="1800" w:type="dxa"/>
          </w:tcPr>
          <w:p w:rsidR="00AB369A" w:rsidRDefault="00AB369A" w:rsidP="001D6A85">
            <w:pPr>
              <w:ind w:right="-407"/>
              <w:rPr>
                <w:sz w:val="20"/>
              </w:rPr>
            </w:pPr>
            <w:r>
              <w:rPr>
                <w:sz w:val="20"/>
              </w:rPr>
              <w:t>Entrance</w:t>
            </w:r>
          </w:p>
        </w:tc>
        <w:tc>
          <w:tcPr>
            <w:tcW w:w="1620" w:type="dxa"/>
          </w:tcPr>
          <w:p w:rsidR="00AB369A" w:rsidRDefault="00AB369A" w:rsidP="001D6A85">
            <w:pPr>
              <w:ind w:right="-407"/>
            </w:pPr>
            <w:r>
              <w:t>40.37.520</w:t>
            </w:r>
          </w:p>
        </w:tc>
        <w:tc>
          <w:tcPr>
            <w:tcW w:w="1907" w:type="dxa"/>
          </w:tcPr>
          <w:p w:rsidR="00AB369A" w:rsidRDefault="00AB369A" w:rsidP="001D6A85">
            <w:pPr>
              <w:ind w:right="-407"/>
            </w:pPr>
            <w:r>
              <w:t xml:space="preserve">  073.15.950</w:t>
            </w:r>
          </w:p>
        </w:tc>
      </w:tr>
      <w:tr w:rsidR="00AB369A" w:rsidTr="001D6A85">
        <w:tc>
          <w:tcPr>
            <w:tcW w:w="2808" w:type="dxa"/>
          </w:tcPr>
          <w:p w:rsidR="00AB369A" w:rsidRDefault="00AB369A" w:rsidP="001D6A85">
            <w:pPr>
              <w:ind w:right="-407"/>
            </w:pPr>
            <w:r>
              <w:t>Rockaway Point</w:t>
            </w:r>
          </w:p>
        </w:tc>
        <w:tc>
          <w:tcPr>
            <w:tcW w:w="1800" w:type="dxa"/>
          </w:tcPr>
          <w:p w:rsidR="00AB369A" w:rsidRDefault="00AB369A" w:rsidP="001D6A85">
            <w:pPr>
              <w:ind w:right="-407"/>
              <w:rPr>
                <w:sz w:val="20"/>
              </w:rPr>
            </w:pPr>
            <w:proofErr w:type="spellStart"/>
            <w:r>
              <w:rPr>
                <w:sz w:val="20"/>
              </w:rPr>
              <w:t>FlR</w:t>
            </w:r>
            <w:proofErr w:type="spellEnd"/>
            <w:r>
              <w:rPr>
                <w:sz w:val="20"/>
              </w:rPr>
              <w:t xml:space="preserve"> “4” 34ft</w:t>
            </w:r>
          </w:p>
        </w:tc>
        <w:tc>
          <w:tcPr>
            <w:tcW w:w="1620" w:type="dxa"/>
          </w:tcPr>
          <w:p w:rsidR="00AB369A" w:rsidRDefault="00AB369A" w:rsidP="001D6A85">
            <w:pPr>
              <w:ind w:right="-407"/>
            </w:pPr>
            <w:r>
              <w:t>40.32.400</w:t>
            </w:r>
          </w:p>
        </w:tc>
        <w:tc>
          <w:tcPr>
            <w:tcW w:w="1907" w:type="dxa"/>
          </w:tcPr>
          <w:p w:rsidR="00AB369A" w:rsidRDefault="00AB369A" w:rsidP="001D6A85">
            <w:pPr>
              <w:ind w:right="-407"/>
            </w:pPr>
            <w:r>
              <w:t xml:space="preserve">  073.56.400</w:t>
            </w:r>
          </w:p>
        </w:tc>
      </w:tr>
      <w:tr w:rsidR="00AB369A" w:rsidTr="001D6A85">
        <w:tc>
          <w:tcPr>
            <w:tcW w:w="2808" w:type="dxa"/>
          </w:tcPr>
          <w:p w:rsidR="00AB369A" w:rsidRDefault="00AB369A" w:rsidP="001D6A85">
            <w:pPr>
              <w:ind w:right="-407"/>
            </w:pPr>
            <w:r>
              <w:t>Sheepshead Bay</w:t>
            </w:r>
          </w:p>
        </w:tc>
        <w:tc>
          <w:tcPr>
            <w:tcW w:w="1800" w:type="dxa"/>
          </w:tcPr>
          <w:p w:rsidR="00AB369A" w:rsidRDefault="00AB369A" w:rsidP="001D6A85">
            <w:pPr>
              <w:ind w:right="-407"/>
              <w:rPr>
                <w:sz w:val="20"/>
              </w:rPr>
            </w:pPr>
          </w:p>
        </w:tc>
        <w:tc>
          <w:tcPr>
            <w:tcW w:w="1620" w:type="dxa"/>
          </w:tcPr>
          <w:p w:rsidR="00AB369A" w:rsidRDefault="00AB369A" w:rsidP="001D6A85">
            <w:pPr>
              <w:ind w:right="-407"/>
            </w:pPr>
            <w:r>
              <w:t>40.34.900</w:t>
            </w:r>
          </w:p>
        </w:tc>
        <w:tc>
          <w:tcPr>
            <w:tcW w:w="1907" w:type="dxa"/>
          </w:tcPr>
          <w:p w:rsidR="00AB369A" w:rsidRDefault="00AB369A" w:rsidP="001D6A85">
            <w:pPr>
              <w:ind w:right="-407"/>
            </w:pPr>
            <w:r>
              <w:t xml:space="preserve">  073.56.200</w:t>
            </w:r>
          </w:p>
        </w:tc>
      </w:tr>
      <w:tr w:rsidR="00AB369A" w:rsidTr="001D6A85">
        <w:tc>
          <w:tcPr>
            <w:tcW w:w="2808" w:type="dxa"/>
          </w:tcPr>
          <w:p w:rsidR="00AB369A" w:rsidRDefault="00AB369A" w:rsidP="001D6A85">
            <w:pPr>
              <w:ind w:right="-407"/>
            </w:pPr>
            <w:proofErr w:type="spellStart"/>
            <w:r>
              <w:t>Shinnecock</w:t>
            </w:r>
            <w:proofErr w:type="spellEnd"/>
            <w:r>
              <w:t xml:space="preserve"> Inlet</w:t>
            </w:r>
          </w:p>
        </w:tc>
        <w:tc>
          <w:tcPr>
            <w:tcW w:w="1800" w:type="dxa"/>
          </w:tcPr>
          <w:p w:rsidR="00AB369A" w:rsidRDefault="00AB369A" w:rsidP="001D6A85">
            <w:pPr>
              <w:ind w:right="-407"/>
              <w:rPr>
                <w:sz w:val="20"/>
              </w:rPr>
            </w:pPr>
            <w:r>
              <w:rPr>
                <w:sz w:val="20"/>
              </w:rPr>
              <w:t>Whistle RW “SH”</w:t>
            </w:r>
          </w:p>
        </w:tc>
        <w:tc>
          <w:tcPr>
            <w:tcW w:w="1620" w:type="dxa"/>
          </w:tcPr>
          <w:p w:rsidR="00AB369A" w:rsidRDefault="00AB369A" w:rsidP="001D6A85">
            <w:pPr>
              <w:ind w:right="-407"/>
            </w:pPr>
            <w:r>
              <w:t>40.49.000</w:t>
            </w:r>
          </w:p>
        </w:tc>
        <w:tc>
          <w:tcPr>
            <w:tcW w:w="1907" w:type="dxa"/>
          </w:tcPr>
          <w:p w:rsidR="00AB369A" w:rsidRDefault="00AB369A" w:rsidP="001D6A85">
            <w:pPr>
              <w:ind w:right="-407"/>
            </w:pPr>
            <w:r>
              <w:t xml:space="preserve">  072.28.600</w:t>
            </w:r>
          </w:p>
        </w:tc>
      </w:tr>
      <w:tr w:rsidR="00AB369A" w:rsidTr="001D6A85">
        <w:tc>
          <w:tcPr>
            <w:tcW w:w="2808" w:type="dxa"/>
          </w:tcPr>
          <w:p w:rsidR="00AB369A" w:rsidRDefault="00AB369A" w:rsidP="001D6A85">
            <w:pPr>
              <w:ind w:right="-407"/>
            </w:pPr>
            <w:r>
              <w:t>Short Beach Anchorage</w:t>
            </w:r>
          </w:p>
        </w:tc>
        <w:tc>
          <w:tcPr>
            <w:tcW w:w="1800" w:type="dxa"/>
          </w:tcPr>
          <w:p w:rsidR="00AB369A" w:rsidRDefault="00AB369A" w:rsidP="001D6A85">
            <w:pPr>
              <w:ind w:right="-407"/>
            </w:pPr>
          </w:p>
        </w:tc>
        <w:tc>
          <w:tcPr>
            <w:tcW w:w="1620" w:type="dxa"/>
          </w:tcPr>
          <w:p w:rsidR="00AB369A" w:rsidRDefault="00AB369A" w:rsidP="001D6A85">
            <w:pPr>
              <w:ind w:right="-407"/>
            </w:pPr>
            <w:r>
              <w:t>40.35.450</w:t>
            </w:r>
          </w:p>
        </w:tc>
        <w:tc>
          <w:tcPr>
            <w:tcW w:w="1907" w:type="dxa"/>
          </w:tcPr>
          <w:p w:rsidR="00AB369A" w:rsidRDefault="00AB369A" w:rsidP="001D6A85">
            <w:pPr>
              <w:ind w:right="-407"/>
            </w:pPr>
            <w:r>
              <w:t xml:space="preserve">  073.33.000</w:t>
            </w:r>
          </w:p>
        </w:tc>
      </w:tr>
      <w:tr w:rsidR="00AB369A" w:rsidTr="001D6A85">
        <w:tc>
          <w:tcPr>
            <w:tcW w:w="2808" w:type="dxa"/>
          </w:tcPr>
          <w:p w:rsidR="00AB369A" w:rsidRDefault="00AB369A" w:rsidP="001D6A85">
            <w:pPr>
              <w:ind w:right="-407"/>
            </w:pPr>
          </w:p>
        </w:tc>
        <w:tc>
          <w:tcPr>
            <w:tcW w:w="1800" w:type="dxa"/>
          </w:tcPr>
          <w:p w:rsidR="00AB369A" w:rsidRDefault="00AB369A" w:rsidP="001D6A85">
            <w:pPr>
              <w:ind w:right="-407"/>
            </w:pPr>
          </w:p>
        </w:tc>
        <w:tc>
          <w:tcPr>
            <w:tcW w:w="1620" w:type="dxa"/>
          </w:tcPr>
          <w:p w:rsidR="00AB369A" w:rsidRDefault="00AB369A" w:rsidP="001D6A85">
            <w:pPr>
              <w:ind w:right="-407"/>
            </w:pPr>
          </w:p>
        </w:tc>
        <w:tc>
          <w:tcPr>
            <w:tcW w:w="1907" w:type="dxa"/>
          </w:tcPr>
          <w:p w:rsidR="00AB369A" w:rsidRDefault="00AB369A" w:rsidP="001D6A85">
            <w:pPr>
              <w:ind w:right="-407"/>
            </w:pPr>
          </w:p>
        </w:tc>
      </w:tr>
    </w:tbl>
    <w:p w:rsidR="00AB369A" w:rsidRDefault="00AB369A" w:rsidP="00AB369A"/>
    <w:p w:rsidR="00AB369A" w:rsidRDefault="00AB369A" w:rsidP="00AB369A">
      <w:pPr>
        <w:pStyle w:val="Heading2"/>
      </w:pPr>
    </w:p>
    <w:p w:rsidR="00AB369A" w:rsidRDefault="00AB369A" w:rsidP="00AB369A">
      <w:pPr>
        <w:pStyle w:val="Heading2"/>
      </w:pPr>
    </w:p>
    <w:p w:rsidR="00AB369A" w:rsidRDefault="00AB369A" w:rsidP="00AB369A"/>
    <w:p w:rsidR="00AB369A" w:rsidRDefault="00AB369A" w:rsidP="00AB369A">
      <w:pPr>
        <w:pStyle w:val="Heading2"/>
      </w:pPr>
      <w:bookmarkStart w:id="372" w:name="_Toc472418329"/>
      <w:r>
        <w:t>Great South Bay</w:t>
      </w:r>
      <w:bookmarkEnd w:id="372"/>
    </w:p>
    <w:p w:rsidR="00AB369A" w:rsidRDefault="00AB369A" w:rsidP="00AB369A">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1800"/>
        <w:gridCol w:w="1444"/>
        <w:gridCol w:w="2160"/>
      </w:tblGrid>
      <w:tr w:rsidR="00AB369A" w:rsidTr="001D6A85">
        <w:tc>
          <w:tcPr>
            <w:tcW w:w="2808" w:type="dxa"/>
          </w:tcPr>
          <w:p w:rsidR="00AB369A" w:rsidRDefault="00AB369A" w:rsidP="001D6A85">
            <w:proofErr w:type="spellStart"/>
            <w:r>
              <w:t>Atlantique</w:t>
            </w:r>
            <w:proofErr w:type="spellEnd"/>
          </w:p>
        </w:tc>
        <w:tc>
          <w:tcPr>
            <w:tcW w:w="1800" w:type="dxa"/>
          </w:tcPr>
          <w:p w:rsidR="00AB369A" w:rsidRDefault="00AB369A" w:rsidP="001D6A85">
            <w:pPr>
              <w:rPr>
                <w:sz w:val="20"/>
              </w:rPr>
            </w:pPr>
            <w:r>
              <w:rPr>
                <w:sz w:val="20"/>
              </w:rPr>
              <w:t>Entrance</w:t>
            </w:r>
          </w:p>
        </w:tc>
        <w:tc>
          <w:tcPr>
            <w:tcW w:w="1440" w:type="dxa"/>
          </w:tcPr>
          <w:p w:rsidR="00AB369A" w:rsidRDefault="00AB369A" w:rsidP="001D6A85">
            <w:r>
              <w:t>40º38.700’N</w:t>
            </w:r>
          </w:p>
        </w:tc>
        <w:tc>
          <w:tcPr>
            <w:tcW w:w="2160" w:type="dxa"/>
          </w:tcPr>
          <w:p w:rsidR="00AB369A" w:rsidRDefault="00AB369A" w:rsidP="001D6A85">
            <w:r>
              <w:t xml:space="preserve">         073º10.450’W</w:t>
            </w:r>
          </w:p>
        </w:tc>
      </w:tr>
      <w:tr w:rsidR="00AB369A" w:rsidTr="001D6A85">
        <w:tc>
          <w:tcPr>
            <w:tcW w:w="2808" w:type="dxa"/>
          </w:tcPr>
          <w:p w:rsidR="00AB369A" w:rsidRDefault="00AB369A" w:rsidP="001D6A85">
            <w:r>
              <w:t>Babylon Yacht Club</w:t>
            </w:r>
          </w:p>
        </w:tc>
        <w:tc>
          <w:tcPr>
            <w:tcW w:w="1800" w:type="dxa"/>
          </w:tcPr>
          <w:p w:rsidR="00AB369A" w:rsidRDefault="00AB369A" w:rsidP="001D6A85">
            <w:pPr>
              <w:rPr>
                <w:sz w:val="20"/>
              </w:rPr>
            </w:pPr>
          </w:p>
        </w:tc>
        <w:tc>
          <w:tcPr>
            <w:tcW w:w="1440" w:type="dxa"/>
          </w:tcPr>
          <w:p w:rsidR="00AB369A" w:rsidRDefault="00AB369A" w:rsidP="001D6A85">
            <w:r>
              <w:t>40.41.250</w:t>
            </w:r>
          </w:p>
        </w:tc>
        <w:tc>
          <w:tcPr>
            <w:tcW w:w="2160" w:type="dxa"/>
          </w:tcPr>
          <w:p w:rsidR="00AB369A" w:rsidRDefault="00AB369A" w:rsidP="001D6A85">
            <w:r>
              <w:t xml:space="preserve">         073.18.700</w:t>
            </w:r>
          </w:p>
        </w:tc>
      </w:tr>
      <w:tr w:rsidR="00AB369A" w:rsidTr="001D6A85">
        <w:tc>
          <w:tcPr>
            <w:tcW w:w="2808" w:type="dxa"/>
          </w:tcPr>
          <w:p w:rsidR="00AB369A" w:rsidRDefault="00AB369A" w:rsidP="00C0713D">
            <w:r>
              <w:t>Bay</w:t>
            </w:r>
            <w:r w:rsidR="00C0713D">
              <w:t xml:space="preserve"> S</w:t>
            </w:r>
            <w:r>
              <w:t>hore, Islip</w:t>
            </w:r>
          </w:p>
        </w:tc>
        <w:tc>
          <w:tcPr>
            <w:tcW w:w="1800" w:type="dxa"/>
          </w:tcPr>
          <w:p w:rsidR="00AB369A" w:rsidRDefault="00AB369A" w:rsidP="001D6A85">
            <w:pPr>
              <w:rPr>
                <w:sz w:val="20"/>
              </w:rPr>
            </w:pPr>
            <w:r>
              <w:rPr>
                <w:sz w:val="20"/>
              </w:rPr>
              <w:t>Pump out</w:t>
            </w:r>
          </w:p>
        </w:tc>
        <w:tc>
          <w:tcPr>
            <w:tcW w:w="1440" w:type="dxa"/>
          </w:tcPr>
          <w:p w:rsidR="00AB369A" w:rsidRDefault="00AB369A" w:rsidP="001D6A85">
            <w:r>
              <w:t>40.42.750</w:t>
            </w:r>
          </w:p>
        </w:tc>
        <w:tc>
          <w:tcPr>
            <w:tcW w:w="2160" w:type="dxa"/>
          </w:tcPr>
          <w:p w:rsidR="00AB369A" w:rsidRDefault="00AB369A" w:rsidP="001D6A85">
            <w:r>
              <w:t xml:space="preserve">         073.14.250</w:t>
            </w:r>
          </w:p>
        </w:tc>
      </w:tr>
      <w:tr w:rsidR="00AB369A" w:rsidTr="001D6A85">
        <w:tc>
          <w:tcPr>
            <w:tcW w:w="2808" w:type="dxa"/>
          </w:tcPr>
          <w:p w:rsidR="00AB369A" w:rsidRDefault="00AB369A" w:rsidP="00C0713D">
            <w:r>
              <w:t>Bay</w:t>
            </w:r>
            <w:r w:rsidR="00C0713D">
              <w:t xml:space="preserve"> S</w:t>
            </w:r>
            <w:r>
              <w:t>hore Yacht Club</w:t>
            </w:r>
          </w:p>
        </w:tc>
        <w:tc>
          <w:tcPr>
            <w:tcW w:w="1800" w:type="dxa"/>
          </w:tcPr>
          <w:p w:rsidR="00AB369A" w:rsidRDefault="00AB369A" w:rsidP="001D6A85">
            <w:pPr>
              <w:rPr>
                <w:sz w:val="20"/>
              </w:rPr>
            </w:pPr>
          </w:p>
        </w:tc>
        <w:tc>
          <w:tcPr>
            <w:tcW w:w="1440" w:type="dxa"/>
          </w:tcPr>
          <w:p w:rsidR="00AB369A" w:rsidRDefault="00AB369A" w:rsidP="001D6A85">
            <w:r>
              <w:t>40.42.100</w:t>
            </w:r>
          </w:p>
        </w:tc>
        <w:tc>
          <w:tcPr>
            <w:tcW w:w="2160" w:type="dxa"/>
          </w:tcPr>
          <w:p w:rsidR="00AB369A" w:rsidRDefault="00AB369A" w:rsidP="001D6A85">
            <w:r>
              <w:t xml:space="preserve">         073.15.250</w:t>
            </w:r>
          </w:p>
        </w:tc>
      </w:tr>
      <w:tr w:rsidR="00AB369A" w:rsidTr="001D6A85">
        <w:tc>
          <w:tcPr>
            <w:tcW w:w="2808" w:type="dxa"/>
          </w:tcPr>
          <w:p w:rsidR="00AB369A" w:rsidRDefault="00AB369A" w:rsidP="001D6A85">
            <w:r>
              <w:t>Bellport Yacht Club</w:t>
            </w:r>
          </w:p>
        </w:tc>
        <w:tc>
          <w:tcPr>
            <w:tcW w:w="1800" w:type="dxa"/>
          </w:tcPr>
          <w:p w:rsidR="00AB369A" w:rsidRDefault="00AB369A" w:rsidP="001D6A85">
            <w:pPr>
              <w:rPr>
                <w:sz w:val="20"/>
              </w:rPr>
            </w:pPr>
          </w:p>
        </w:tc>
        <w:tc>
          <w:tcPr>
            <w:tcW w:w="1440" w:type="dxa"/>
          </w:tcPr>
          <w:p w:rsidR="00AB369A" w:rsidRDefault="00AB369A" w:rsidP="001D6A85">
            <w:r>
              <w:t>40.45.100</w:t>
            </w:r>
          </w:p>
        </w:tc>
        <w:tc>
          <w:tcPr>
            <w:tcW w:w="2160" w:type="dxa"/>
          </w:tcPr>
          <w:p w:rsidR="00AB369A" w:rsidRDefault="00AB369A" w:rsidP="001D6A85">
            <w:r>
              <w:t xml:space="preserve">         072.56.600</w:t>
            </w:r>
          </w:p>
        </w:tc>
      </w:tr>
      <w:tr w:rsidR="00AB369A" w:rsidTr="001D6A85">
        <w:tc>
          <w:tcPr>
            <w:tcW w:w="2808" w:type="dxa"/>
          </w:tcPr>
          <w:p w:rsidR="00AB369A" w:rsidRDefault="00AB369A" w:rsidP="001D6A85">
            <w:r>
              <w:t>Brown Creek</w:t>
            </w:r>
          </w:p>
        </w:tc>
        <w:tc>
          <w:tcPr>
            <w:tcW w:w="1800" w:type="dxa"/>
          </w:tcPr>
          <w:p w:rsidR="00AB369A" w:rsidRDefault="00AB369A" w:rsidP="001D6A85">
            <w:pPr>
              <w:rPr>
                <w:sz w:val="20"/>
              </w:rPr>
            </w:pPr>
            <w:r>
              <w:rPr>
                <w:sz w:val="20"/>
              </w:rPr>
              <w:t>Breakwater</w:t>
            </w:r>
          </w:p>
        </w:tc>
        <w:tc>
          <w:tcPr>
            <w:tcW w:w="1440" w:type="dxa"/>
          </w:tcPr>
          <w:p w:rsidR="00AB369A" w:rsidRDefault="00AB369A" w:rsidP="001D6A85">
            <w:r>
              <w:t>40.43.100</w:t>
            </w:r>
          </w:p>
        </w:tc>
        <w:tc>
          <w:tcPr>
            <w:tcW w:w="2160" w:type="dxa"/>
          </w:tcPr>
          <w:p w:rsidR="00AB369A" w:rsidRDefault="00AB369A" w:rsidP="001D6A85">
            <w:r>
              <w:t xml:space="preserve">         073.04.100</w:t>
            </w:r>
          </w:p>
        </w:tc>
      </w:tr>
      <w:tr w:rsidR="00AB369A" w:rsidTr="001D6A85">
        <w:tc>
          <w:tcPr>
            <w:tcW w:w="2808" w:type="dxa"/>
          </w:tcPr>
          <w:p w:rsidR="00AB369A" w:rsidRDefault="00AB369A" w:rsidP="00C0713D">
            <w:r>
              <w:t>Cedar Beach</w:t>
            </w:r>
            <w:r w:rsidR="00C0713D">
              <w:t xml:space="preserve"> at Cedar Beach Marina</w:t>
            </w:r>
          </w:p>
        </w:tc>
        <w:tc>
          <w:tcPr>
            <w:tcW w:w="1800" w:type="dxa"/>
          </w:tcPr>
          <w:p w:rsidR="00AB369A" w:rsidRDefault="00AB369A" w:rsidP="001D6A85">
            <w:pPr>
              <w:rPr>
                <w:sz w:val="20"/>
              </w:rPr>
            </w:pPr>
          </w:p>
        </w:tc>
        <w:tc>
          <w:tcPr>
            <w:tcW w:w="1440" w:type="dxa"/>
          </w:tcPr>
          <w:p w:rsidR="00AB369A" w:rsidRDefault="00AB369A" w:rsidP="001D6A85">
            <w:r>
              <w:t>40.38.000</w:t>
            </w:r>
          </w:p>
        </w:tc>
        <w:tc>
          <w:tcPr>
            <w:tcW w:w="2160" w:type="dxa"/>
          </w:tcPr>
          <w:p w:rsidR="00AB369A" w:rsidRDefault="00AB369A" w:rsidP="001D6A85">
            <w:r>
              <w:t xml:space="preserve">         073.20.700</w:t>
            </w:r>
          </w:p>
        </w:tc>
      </w:tr>
      <w:tr w:rsidR="00AB369A" w:rsidTr="001D6A85">
        <w:tc>
          <w:tcPr>
            <w:tcW w:w="2808" w:type="dxa"/>
          </w:tcPr>
          <w:p w:rsidR="00AB369A" w:rsidRDefault="00AB369A" w:rsidP="001D6A85">
            <w:r>
              <w:t>Coast Guard Cove</w:t>
            </w:r>
          </w:p>
        </w:tc>
        <w:tc>
          <w:tcPr>
            <w:tcW w:w="1800" w:type="dxa"/>
          </w:tcPr>
          <w:p w:rsidR="00AB369A" w:rsidRDefault="00AB369A" w:rsidP="001D6A85">
            <w:pPr>
              <w:rPr>
                <w:sz w:val="20"/>
              </w:rPr>
            </w:pPr>
            <w:r>
              <w:rPr>
                <w:sz w:val="20"/>
              </w:rPr>
              <w:t>Anchorage</w:t>
            </w:r>
          </w:p>
        </w:tc>
        <w:tc>
          <w:tcPr>
            <w:tcW w:w="1440" w:type="dxa"/>
          </w:tcPr>
          <w:p w:rsidR="00AB369A" w:rsidRDefault="00AB369A" w:rsidP="001D6A85">
            <w:r>
              <w:t>40.37.500</w:t>
            </w:r>
          </w:p>
        </w:tc>
        <w:tc>
          <w:tcPr>
            <w:tcW w:w="2160" w:type="dxa"/>
          </w:tcPr>
          <w:p w:rsidR="00AB369A" w:rsidRDefault="00AB369A" w:rsidP="001D6A85">
            <w:r>
              <w:t xml:space="preserve">         073.23.100</w:t>
            </w:r>
          </w:p>
        </w:tc>
      </w:tr>
      <w:tr w:rsidR="00AB369A" w:rsidTr="001D6A85">
        <w:tc>
          <w:tcPr>
            <w:tcW w:w="2808" w:type="dxa"/>
          </w:tcPr>
          <w:p w:rsidR="00AB369A" w:rsidRDefault="00AB369A" w:rsidP="001D6A85">
            <w:proofErr w:type="spellStart"/>
            <w:r>
              <w:t>Connetquot</w:t>
            </w:r>
            <w:proofErr w:type="spellEnd"/>
            <w:r>
              <w:t xml:space="preserve"> River</w:t>
            </w:r>
          </w:p>
        </w:tc>
        <w:tc>
          <w:tcPr>
            <w:tcW w:w="1800" w:type="dxa"/>
          </w:tcPr>
          <w:p w:rsidR="00AB369A" w:rsidRDefault="00AB369A" w:rsidP="001D6A85">
            <w:pPr>
              <w:rPr>
                <w:sz w:val="20"/>
              </w:rPr>
            </w:pPr>
            <w:r>
              <w:rPr>
                <w:sz w:val="20"/>
              </w:rPr>
              <w:t>Anchorage</w:t>
            </w:r>
          </w:p>
        </w:tc>
        <w:tc>
          <w:tcPr>
            <w:tcW w:w="1440" w:type="dxa"/>
          </w:tcPr>
          <w:p w:rsidR="00AB369A" w:rsidRDefault="00AB369A" w:rsidP="001D6A85">
            <w:r>
              <w:t>40.43.500</w:t>
            </w:r>
          </w:p>
        </w:tc>
        <w:tc>
          <w:tcPr>
            <w:tcW w:w="2160" w:type="dxa"/>
          </w:tcPr>
          <w:p w:rsidR="00AB369A" w:rsidRDefault="00AB369A" w:rsidP="001D6A85">
            <w:r>
              <w:t xml:space="preserve">         073.09.000</w:t>
            </w:r>
          </w:p>
        </w:tc>
      </w:tr>
      <w:tr w:rsidR="00AB369A" w:rsidTr="001D6A85">
        <w:tc>
          <w:tcPr>
            <w:tcW w:w="2808" w:type="dxa"/>
          </w:tcPr>
          <w:p w:rsidR="00AB369A" w:rsidRDefault="00AB369A" w:rsidP="001D6A85">
            <w:r>
              <w:t>Cormorant Point</w:t>
            </w:r>
          </w:p>
        </w:tc>
        <w:tc>
          <w:tcPr>
            <w:tcW w:w="1800" w:type="dxa"/>
          </w:tcPr>
          <w:p w:rsidR="00AB369A" w:rsidRDefault="00AB369A" w:rsidP="001D6A85">
            <w:pPr>
              <w:rPr>
                <w:sz w:val="20"/>
              </w:rPr>
            </w:pPr>
          </w:p>
        </w:tc>
        <w:tc>
          <w:tcPr>
            <w:tcW w:w="1440" w:type="dxa"/>
          </w:tcPr>
          <w:p w:rsidR="00AB369A" w:rsidRDefault="00AB369A" w:rsidP="001D6A85">
            <w:r>
              <w:t>40.52.700</w:t>
            </w:r>
          </w:p>
        </w:tc>
        <w:tc>
          <w:tcPr>
            <w:tcW w:w="2160" w:type="dxa"/>
          </w:tcPr>
          <w:p w:rsidR="00AB369A" w:rsidRDefault="00AB369A" w:rsidP="001D6A85">
            <w:r>
              <w:t xml:space="preserve">         072.29.700</w:t>
            </w:r>
          </w:p>
        </w:tc>
      </w:tr>
      <w:tr w:rsidR="00AB369A" w:rsidTr="001D6A85">
        <w:tc>
          <w:tcPr>
            <w:tcW w:w="2808" w:type="dxa"/>
          </w:tcPr>
          <w:p w:rsidR="00AB369A" w:rsidRDefault="00AB369A" w:rsidP="001D6A85">
            <w:r>
              <w:t>Davis Park</w:t>
            </w:r>
          </w:p>
        </w:tc>
        <w:tc>
          <w:tcPr>
            <w:tcW w:w="1800" w:type="dxa"/>
          </w:tcPr>
          <w:p w:rsidR="00AB369A" w:rsidRDefault="00AB369A" w:rsidP="001D6A85">
            <w:pPr>
              <w:rPr>
                <w:sz w:val="20"/>
              </w:rPr>
            </w:pPr>
            <w:r>
              <w:rPr>
                <w:sz w:val="20"/>
              </w:rPr>
              <w:t>Boat basin</w:t>
            </w:r>
          </w:p>
        </w:tc>
        <w:tc>
          <w:tcPr>
            <w:tcW w:w="1440" w:type="dxa"/>
          </w:tcPr>
          <w:p w:rsidR="00AB369A" w:rsidRDefault="00AB369A" w:rsidP="001D6A85">
            <w:r>
              <w:t>40.41.200</w:t>
            </w:r>
          </w:p>
        </w:tc>
        <w:tc>
          <w:tcPr>
            <w:tcW w:w="2160" w:type="dxa"/>
          </w:tcPr>
          <w:p w:rsidR="00AB369A" w:rsidRDefault="00AB369A" w:rsidP="001D6A85">
            <w:r>
              <w:t xml:space="preserve">         073.00.200</w:t>
            </w:r>
          </w:p>
        </w:tc>
      </w:tr>
      <w:tr w:rsidR="00AB369A" w:rsidTr="001D6A85">
        <w:tc>
          <w:tcPr>
            <w:tcW w:w="2808" w:type="dxa"/>
          </w:tcPr>
          <w:p w:rsidR="00AB369A" w:rsidRDefault="00AB369A" w:rsidP="001D6A85">
            <w:r>
              <w:lastRenderedPageBreak/>
              <w:t>Fire Island Pines</w:t>
            </w:r>
          </w:p>
        </w:tc>
        <w:tc>
          <w:tcPr>
            <w:tcW w:w="1800" w:type="dxa"/>
          </w:tcPr>
          <w:p w:rsidR="00AB369A" w:rsidRDefault="00AB369A" w:rsidP="001D6A85">
            <w:pPr>
              <w:rPr>
                <w:sz w:val="20"/>
              </w:rPr>
            </w:pPr>
          </w:p>
        </w:tc>
        <w:tc>
          <w:tcPr>
            <w:tcW w:w="1440" w:type="dxa"/>
          </w:tcPr>
          <w:p w:rsidR="00AB369A" w:rsidRDefault="00AB369A" w:rsidP="001D6A85">
            <w:r>
              <w:t>40.40.100</w:t>
            </w:r>
          </w:p>
        </w:tc>
        <w:tc>
          <w:tcPr>
            <w:tcW w:w="2160" w:type="dxa"/>
          </w:tcPr>
          <w:p w:rsidR="00AB369A" w:rsidRDefault="00AB369A" w:rsidP="001D6A85">
            <w:r>
              <w:t xml:space="preserve">         073.04.300</w:t>
            </w:r>
          </w:p>
        </w:tc>
      </w:tr>
      <w:tr w:rsidR="00AB369A" w:rsidTr="001D6A85">
        <w:tc>
          <w:tcPr>
            <w:tcW w:w="2808" w:type="dxa"/>
          </w:tcPr>
          <w:p w:rsidR="00AB369A" w:rsidRDefault="00AB369A" w:rsidP="001D6A85">
            <w:proofErr w:type="spellStart"/>
            <w:r>
              <w:t>Gilgo</w:t>
            </w:r>
            <w:proofErr w:type="spellEnd"/>
            <w:r>
              <w:t xml:space="preserve"> Beach</w:t>
            </w:r>
          </w:p>
        </w:tc>
        <w:tc>
          <w:tcPr>
            <w:tcW w:w="1800" w:type="dxa"/>
          </w:tcPr>
          <w:p w:rsidR="00AB369A" w:rsidRDefault="00AB369A" w:rsidP="001D6A85">
            <w:pPr>
              <w:rPr>
                <w:sz w:val="20"/>
              </w:rPr>
            </w:pPr>
            <w:r>
              <w:rPr>
                <w:sz w:val="20"/>
              </w:rPr>
              <w:t>Inside harbor</w:t>
            </w:r>
          </w:p>
        </w:tc>
        <w:tc>
          <w:tcPr>
            <w:tcW w:w="1440" w:type="dxa"/>
          </w:tcPr>
          <w:p w:rsidR="00AB369A" w:rsidRDefault="00AB369A" w:rsidP="001D6A85">
            <w:r>
              <w:t>40.37.180</w:t>
            </w:r>
          </w:p>
        </w:tc>
        <w:tc>
          <w:tcPr>
            <w:tcW w:w="2160" w:type="dxa"/>
          </w:tcPr>
          <w:p w:rsidR="00AB369A" w:rsidRDefault="00AB369A" w:rsidP="001D6A85">
            <w:r>
              <w:t xml:space="preserve">         073.23.870</w:t>
            </w:r>
          </w:p>
        </w:tc>
      </w:tr>
      <w:tr w:rsidR="00AB369A" w:rsidTr="001D6A85">
        <w:tc>
          <w:tcPr>
            <w:tcW w:w="2808" w:type="dxa"/>
          </w:tcPr>
          <w:p w:rsidR="00AB369A" w:rsidRDefault="00AB369A" w:rsidP="001D6A85">
            <w:r>
              <w:t>Great Gun</w:t>
            </w:r>
          </w:p>
        </w:tc>
        <w:tc>
          <w:tcPr>
            <w:tcW w:w="1800" w:type="dxa"/>
          </w:tcPr>
          <w:p w:rsidR="00AB369A" w:rsidRDefault="00AB369A" w:rsidP="001D6A85">
            <w:pPr>
              <w:rPr>
                <w:sz w:val="20"/>
              </w:rPr>
            </w:pPr>
            <w:r>
              <w:rPr>
                <w:sz w:val="20"/>
              </w:rPr>
              <w:t>Anchorage</w:t>
            </w:r>
          </w:p>
        </w:tc>
        <w:tc>
          <w:tcPr>
            <w:tcW w:w="1440" w:type="dxa"/>
          </w:tcPr>
          <w:p w:rsidR="00AB369A" w:rsidRDefault="00AB369A" w:rsidP="001D6A85">
            <w:r>
              <w:t>40.45.850</w:t>
            </w:r>
          </w:p>
        </w:tc>
        <w:tc>
          <w:tcPr>
            <w:tcW w:w="2160" w:type="dxa"/>
          </w:tcPr>
          <w:p w:rsidR="00AB369A" w:rsidRDefault="00AB369A" w:rsidP="001D6A85">
            <w:r>
              <w:t xml:space="preserve">         072.46.450</w:t>
            </w:r>
          </w:p>
        </w:tc>
      </w:tr>
      <w:tr w:rsidR="00AB369A" w:rsidTr="001D6A85">
        <w:tc>
          <w:tcPr>
            <w:tcW w:w="2808" w:type="dxa"/>
          </w:tcPr>
          <w:p w:rsidR="00AB369A" w:rsidRDefault="00AB369A" w:rsidP="001D6A85">
            <w:r>
              <w:t>Green Harbor</w:t>
            </w:r>
          </w:p>
        </w:tc>
        <w:tc>
          <w:tcPr>
            <w:tcW w:w="1800" w:type="dxa"/>
          </w:tcPr>
          <w:p w:rsidR="00AB369A" w:rsidRDefault="00AB369A" w:rsidP="001D6A85">
            <w:pPr>
              <w:rPr>
                <w:sz w:val="20"/>
              </w:rPr>
            </w:pPr>
            <w:r>
              <w:rPr>
                <w:sz w:val="20"/>
              </w:rPr>
              <w:t>LIMM</w:t>
            </w:r>
          </w:p>
        </w:tc>
        <w:tc>
          <w:tcPr>
            <w:tcW w:w="1440" w:type="dxa"/>
          </w:tcPr>
          <w:p w:rsidR="00AB369A" w:rsidRDefault="00AB369A" w:rsidP="001D6A85">
            <w:r>
              <w:t>40.43.200</w:t>
            </w:r>
          </w:p>
        </w:tc>
        <w:tc>
          <w:tcPr>
            <w:tcW w:w="2160" w:type="dxa"/>
          </w:tcPr>
          <w:p w:rsidR="00AB369A" w:rsidRDefault="00AB369A" w:rsidP="001D6A85">
            <w:r>
              <w:t xml:space="preserve">         073.05.600</w:t>
            </w:r>
          </w:p>
        </w:tc>
      </w:tr>
      <w:tr w:rsidR="00AB369A" w:rsidTr="001D6A85">
        <w:tc>
          <w:tcPr>
            <w:tcW w:w="2808" w:type="dxa"/>
          </w:tcPr>
          <w:p w:rsidR="00AB369A" w:rsidRDefault="00AB369A" w:rsidP="001D6A85">
            <w:proofErr w:type="spellStart"/>
            <w:r>
              <w:t>Heckscher</w:t>
            </w:r>
            <w:proofErr w:type="spellEnd"/>
            <w:r>
              <w:t xml:space="preserve"> Park</w:t>
            </w:r>
          </w:p>
        </w:tc>
        <w:tc>
          <w:tcPr>
            <w:tcW w:w="1800" w:type="dxa"/>
          </w:tcPr>
          <w:p w:rsidR="00AB369A" w:rsidRDefault="00AB369A" w:rsidP="001D6A85">
            <w:pPr>
              <w:rPr>
                <w:sz w:val="20"/>
              </w:rPr>
            </w:pPr>
            <w:r>
              <w:rPr>
                <w:sz w:val="20"/>
              </w:rPr>
              <w:t>Boat basin</w:t>
            </w:r>
          </w:p>
        </w:tc>
        <w:tc>
          <w:tcPr>
            <w:tcW w:w="1440" w:type="dxa"/>
          </w:tcPr>
          <w:p w:rsidR="00AB369A" w:rsidRDefault="00AB369A" w:rsidP="001D6A85">
            <w:r>
              <w:t>40.42.200</w:t>
            </w:r>
          </w:p>
        </w:tc>
        <w:tc>
          <w:tcPr>
            <w:tcW w:w="2160" w:type="dxa"/>
          </w:tcPr>
          <w:p w:rsidR="00AB369A" w:rsidRDefault="00AB369A" w:rsidP="001D6A85">
            <w:r>
              <w:t xml:space="preserve">         073.10.500</w:t>
            </w:r>
          </w:p>
        </w:tc>
      </w:tr>
      <w:tr w:rsidR="00AB369A" w:rsidTr="001D6A85">
        <w:tc>
          <w:tcPr>
            <w:tcW w:w="2808" w:type="dxa"/>
          </w:tcPr>
          <w:p w:rsidR="00AB369A" w:rsidRDefault="00AB369A" w:rsidP="001D6A85">
            <w:r>
              <w:t>Hemlock Cove</w:t>
            </w:r>
          </w:p>
        </w:tc>
        <w:tc>
          <w:tcPr>
            <w:tcW w:w="1800" w:type="dxa"/>
          </w:tcPr>
          <w:p w:rsidR="00AB369A" w:rsidRDefault="00AB369A" w:rsidP="001D6A85">
            <w:pPr>
              <w:rPr>
                <w:sz w:val="20"/>
              </w:rPr>
            </w:pPr>
            <w:r>
              <w:rPr>
                <w:sz w:val="20"/>
              </w:rPr>
              <w:t>Anchorage east</w:t>
            </w:r>
          </w:p>
        </w:tc>
        <w:tc>
          <w:tcPr>
            <w:tcW w:w="1440" w:type="dxa"/>
          </w:tcPr>
          <w:p w:rsidR="00AB369A" w:rsidRDefault="00AB369A" w:rsidP="001D6A85">
            <w:r>
              <w:t>40.37.800</w:t>
            </w:r>
          </w:p>
        </w:tc>
        <w:tc>
          <w:tcPr>
            <w:tcW w:w="2160" w:type="dxa"/>
          </w:tcPr>
          <w:p w:rsidR="00AB369A" w:rsidRDefault="00AB369A" w:rsidP="001D6A85">
            <w:r>
              <w:t xml:space="preserve">         073.21.900</w:t>
            </w:r>
          </w:p>
        </w:tc>
      </w:tr>
      <w:tr w:rsidR="00AB369A" w:rsidTr="001D6A85">
        <w:tc>
          <w:tcPr>
            <w:tcW w:w="2808" w:type="dxa"/>
          </w:tcPr>
          <w:p w:rsidR="00AB369A" w:rsidRDefault="00AB369A" w:rsidP="001D6A85"/>
        </w:tc>
        <w:tc>
          <w:tcPr>
            <w:tcW w:w="1800" w:type="dxa"/>
          </w:tcPr>
          <w:p w:rsidR="00AB369A" w:rsidRDefault="00AB369A" w:rsidP="001D6A85">
            <w:pPr>
              <w:rPr>
                <w:sz w:val="20"/>
              </w:rPr>
            </w:pPr>
            <w:r>
              <w:rPr>
                <w:sz w:val="20"/>
              </w:rPr>
              <w:t>Anchorage west</w:t>
            </w:r>
          </w:p>
        </w:tc>
        <w:tc>
          <w:tcPr>
            <w:tcW w:w="1440" w:type="dxa"/>
          </w:tcPr>
          <w:p w:rsidR="00AB369A" w:rsidRDefault="00AB369A" w:rsidP="001D6A85">
            <w:r>
              <w:t>40.37.700</w:t>
            </w:r>
          </w:p>
        </w:tc>
        <w:tc>
          <w:tcPr>
            <w:tcW w:w="2160" w:type="dxa"/>
          </w:tcPr>
          <w:p w:rsidR="00AB369A" w:rsidRDefault="00AB369A" w:rsidP="001D6A85">
            <w:r>
              <w:t xml:space="preserve">         073.22.400</w:t>
            </w:r>
          </w:p>
        </w:tc>
      </w:tr>
      <w:tr w:rsidR="00AB369A" w:rsidTr="001D6A85">
        <w:tc>
          <w:tcPr>
            <w:tcW w:w="2808" w:type="dxa"/>
          </w:tcPr>
          <w:p w:rsidR="00AB369A" w:rsidRDefault="00AB369A" w:rsidP="001D6A85">
            <w:r>
              <w:t>Oak Island Lead</w:t>
            </w:r>
          </w:p>
        </w:tc>
        <w:tc>
          <w:tcPr>
            <w:tcW w:w="1800" w:type="dxa"/>
          </w:tcPr>
          <w:p w:rsidR="00AB369A" w:rsidRDefault="00AB369A" w:rsidP="001D6A85">
            <w:pPr>
              <w:rPr>
                <w:sz w:val="20"/>
              </w:rPr>
            </w:pPr>
            <w:r>
              <w:rPr>
                <w:sz w:val="20"/>
              </w:rPr>
              <w:t>Anchorage</w:t>
            </w:r>
          </w:p>
        </w:tc>
        <w:tc>
          <w:tcPr>
            <w:tcW w:w="1440" w:type="dxa"/>
          </w:tcPr>
          <w:p w:rsidR="00AB369A" w:rsidRDefault="00AB369A" w:rsidP="001D6A85">
            <w:pPr>
              <w:rPr>
                <w:color w:val="000000"/>
              </w:rPr>
            </w:pPr>
            <w:r>
              <w:rPr>
                <w:color w:val="000000"/>
              </w:rPr>
              <w:t>40.38.525</w:t>
            </w:r>
          </w:p>
        </w:tc>
        <w:tc>
          <w:tcPr>
            <w:tcW w:w="2160" w:type="dxa"/>
          </w:tcPr>
          <w:p w:rsidR="00AB369A" w:rsidRDefault="00AB369A" w:rsidP="001D6A85">
            <w:r>
              <w:t xml:space="preserve">         073.18.400</w:t>
            </w:r>
          </w:p>
        </w:tc>
      </w:tr>
      <w:tr w:rsidR="00AB369A" w:rsidTr="001D6A85">
        <w:tc>
          <w:tcPr>
            <w:tcW w:w="2808" w:type="dxa"/>
          </w:tcPr>
          <w:p w:rsidR="00AB369A" w:rsidRDefault="00AB369A" w:rsidP="001D6A85">
            <w:r>
              <w:t>Ocean Bay Park</w:t>
            </w:r>
          </w:p>
        </w:tc>
        <w:tc>
          <w:tcPr>
            <w:tcW w:w="1800" w:type="dxa"/>
          </w:tcPr>
          <w:p w:rsidR="00AB369A" w:rsidRDefault="00AB369A" w:rsidP="001D6A85">
            <w:pPr>
              <w:rPr>
                <w:sz w:val="20"/>
              </w:rPr>
            </w:pPr>
            <w:r>
              <w:rPr>
                <w:sz w:val="20"/>
              </w:rPr>
              <w:t>Boat basin</w:t>
            </w:r>
          </w:p>
        </w:tc>
        <w:tc>
          <w:tcPr>
            <w:tcW w:w="1440" w:type="dxa"/>
          </w:tcPr>
          <w:p w:rsidR="00AB369A" w:rsidRDefault="00AB369A" w:rsidP="001D6A85">
            <w:pPr>
              <w:rPr>
                <w:color w:val="000000"/>
              </w:rPr>
            </w:pPr>
            <w:r>
              <w:rPr>
                <w:color w:val="000000"/>
              </w:rPr>
              <w:t>40.39.200</w:t>
            </w:r>
          </w:p>
        </w:tc>
        <w:tc>
          <w:tcPr>
            <w:tcW w:w="2160" w:type="dxa"/>
          </w:tcPr>
          <w:p w:rsidR="00AB369A" w:rsidRDefault="00AB369A" w:rsidP="001D6A85">
            <w:r>
              <w:t xml:space="preserve">         073.08.100</w:t>
            </w:r>
          </w:p>
        </w:tc>
      </w:tr>
      <w:tr w:rsidR="00AB369A" w:rsidTr="001D6A85">
        <w:tc>
          <w:tcPr>
            <w:tcW w:w="2808" w:type="dxa"/>
          </w:tcPr>
          <w:p w:rsidR="00AB369A" w:rsidRDefault="00AB369A" w:rsidP="001D6A85">
            <w:r>
              <w:t>Patchogue River</w:t>
            </w:r>
          </w:p>
        </w:tc>
        <w:tc>
          <w:tcPr>
            <w:tcW w:w="1800" w:type="dxa"/>
          </w:tcPr>
          <w:p w:rsidR="00AB369A" w:rsidRDefault="00AB369A" w:rsidP="001D6A85">
            <w:pPr>
              <w:rPr>
                <w:sz w:val="20"/>
              </w:rPr>
            </w:pPr>
            <w:r>
              <w:rPr>
                <w:sz w:val="20"/>
              </w:rPr>
              <w:t>Buoy N”4”</w:t>
            </w:r>
          </w:p>
        </w:tc>
        <w:tc>
          <w:tcPr>
            <w:tcW w:w="1440" w:type="dxa"/>
          </w:tcPr>
          <w:p w:rsidR="00AB369A" w:rsidRDefault="00AB369A" w:rsidP="001D6A85">
            <w:pPr>
              <w:rPr>
                <w:color w:val="000000"/>
              </w:rPr>
            </w:pPr>
            <w:r>
              <w:rPr>
                <w:color w:val="000000"/>
              </w:rPr>
              <w:t>40.44.600</w:t>
            </w:r>
          </w:p>
        </w:tc>
        <w:tc>
          <w:tcPr>
            <w:tcW w:w="2160" w:type="dxa"/>
          </w:tcPr>
          <w:p w:rsidR="00AB369A" w:rsidRDefault="00AB369A" w:rsidP="001D6A85">
            <w:r>
              <w:t xml:space="preserve">         073.01.000</w:t>
            </w:r>
          </w:p>
        </w:tc>
      </w:tr>
      <w:tr w:rsidR="00AB369A" w:rsidTr="001D6A85">
        <w:tc>
          <w:tcPr>
            <w:tcW w:w="2808" w:type="dxa"/>
          </w:tcPr>
          <w:p w:rsidR="00AB369A" w:rsidRDefault="00AB369A" w:rsidP="001D6A85">
            <w:proofErr w:type="spellStart"/>
            <w:r>
              <w:t>Ponquogue</w:t>
            </w:r>
            <w:proofErr w:type="spellEnd"/>
            <w:r>
              <w:t xml:space="preserve"> Bridge</w:t>
            </w:r>
          </w:p>
        </w:tc>
        <w:tc>
          <w:tcPr>
            <w:tcW w:w="1800" w:type="dxa"/>
          </w:tcPr>
          <w:p w:rsidR="00AB369A" w:rsidRDefault="00AB369A" w:rsidP="001D6A85">
            <w:pPr>
              <w:rPr>
                <w:sz w:val="20"/>
              </w:rPr>
            </w:pPr>
          </w:p>
        </w:tc>
        <w:tc>
          <w:tcPr>
            <w:tcW w:w="1440" w:type="dxa"/>
          </w:tcPr>
          <w:p w:rsidR="00AB369A" w:rsidRDefault="00AB369A" w:rsidP="001D6A85">
            <w:pPr>
              <w:rPr>
                <w:color w:val="000000"/>
              </w:rPr>
            </w:pPr>
            <w:r>
              <w:rPr>
                <w:color w:val="000000"/>
              </w:rPr>
              <w:t>40.50.700</w:t>
            </w:r>
          </w:p>
        </w:tc>
        <w:tc>
          <w:tcPr>
            <w:tcW w:w="2160" w:type="dxa"/>
          </w:tcPr>
          <w:p w:rsidR="00AB369A" w:rsidRDefault="00AB369A" w:rsidP="001D6A85">
            <w:r>
              <w:t xml:space="preserve">         072.30.000</w:t>
            </w:r>
          </w:p>
        </w:tc>
      </w:tr>
      <w:tr w:rsidR="00AB369A" w:rsidTr="001D6A85">
        <w:tc>
          <w:tcPr>
            <w:tcW w:w="2808" w:type="dxa"/>
          </w:tcPr>
          <w:p w:rsidR="00AB369A" w:rsidRDefault="00AB369A" w:rsidP="001D6A85">
            <w:r>
              <w:t>Robert Moses State Park</w:t>
            </w:r>
          </w:p>
        </w:tc>
        <w:tc>
          <w:tcPr>
            <w:tcW w:w="1800" w:type="dxa"/>
          </w:tcPr>
          <w:p w:rsidR="00AB369A" w:rsidRDefault="00AB369A" w:rsidP="001D6A85">
            <w:pPr>
              <w:rPr>
                <w:sz w:val="20"/>
              </w:rPr>
            </w:pPr>
            <w:r>
              <w:rPr>
                <w:sz w:val="20"/>
              </w:rPr>
              <w:t>Boat basin</w:t>
            </w:r>
          </w:p>
        </w:tc>
        <w:tc>
          <w:tcPr>
            <w:tcW w:w="1440" w:type="dxa"/>
          </w:tcPr>
          <w:p w:rsidR="00AB369A" w:rsidRDefault="00AB369A" w:rsidP="001D6A85">
            <w:pPr>
              <w:rPr>
                <w:color w:val="000000"/>
              </w:rPr>
            </w:pPr>
            <w:r>
              <w:rPr>
                <w:color w:val="000000"/>
              </w:rPr>
              <w:t>40.37.500</w:t>
            </w:r>
          </w:p>
        </w:tc>
        <w:tc>
          <w:tcPr>
            <w:tcW w:w="2160" w:type="dxa"/>
          </w:tcPr>
          <w:p w:rsidR="00AB369A" w:rsidRDefault="00AB369A" w:rsidP="001D6A85">
            <w:r>
              <w:t xml:space="preserve">         073.15.900</w:t>
            </w:r>
          </w:p>
        </w:tc>
      </w:tr>
      <w:tr w:rsidR="00AB369A" w:rsidTr="001D6A85">
        <w:tc>
          <w:tcPr>
            <w:tcW w:w="2808" w:type="dxa"/>
          </w:tcPr>
          <w:p w:rsidR="00AB369A" w:rsidRDefault="00AB369A" w:rsidP="001D6A85">
            <w:r>
              <w:t>Sailors Haven</w:t>
            </w:r>
          </w:p>
        </w:tc>
        <w:tc>
          <w:tcPr>
            <w:tcW w:w="1800" w:type="dxa"/>
          </w:tcPr>
          <w:p w:rsidR="00AB369A" w:rsidRDefault="00AB369A" w:rsidP="001D6A85">
            <w:pPr>
              <w:rPr>
                <w:sz w:val="20"/>
              </w:rPr>
            </w:pPr>
            <w:r>
              <w:rPr>
                <w:sz w:val="20"/>
              </w:rPr>
              <w:t>Entrance</w:t>
            </w:r>
          </w:p>
        </w:tc>
        <w:tc>
          <w:tcPr>
            <w:tcW w:w="1440" w:type="dxa"/>
          </w:tcPr>
          <w:p w:rsidR="00AB369A" w:rsidRDefault="00AB369A" w:rsidP="001D6A85">
            <w:pPr>
              <w:rPr>
                <w:color w:val="000000"/>
              </w:rPr>
            </w:pPr>
            <w:r>
              <w:rPr>
                <w:color w:val="000000"/>
              </w:rPr>
              <w:t>40.39.800</w:t>
            </w:r>
          </w:p>
        </w:tc>
        <w:tc>
          <w:tcPr>
            <w:tcW w:w="2160" w:type="dxa"/>
          </w:tcPr>
          <w:p w:rsidR="00AB369A" w:rsidRDefault="00AB369A" w:rsidP="001D6A85">
            <w:r>
              <w:t xml:space="preserve">         073.06.500</w:t>
            </w:r>
          </w:p>
        </w:tc>
      </w:tr>
      <w:tr w:rsidR="00AB369A" w:rsidTr="001D6A85">
        <w:tc>
          <w:tcPr>
            <w:tcW w:w="2808" w:type="dxa"/>
          </w:tcPr>
          <w:p w:rsidR="00AB369A" w:rsidRDefault="00AB369A" w:rsidP="001D6A85">
            <w:r>
              <w:t>Sayville Yacht Club</w:t>
            </w:r>
          </w:p>
        </w:tc>
        <w:tc>
          <w:tcPr>
            <w:tcW w:w="1800" w:type="dxa"/>
          </w:tcPr>
          <w:p w:rsidR="00AB369A" w:rsidRDefault="00AB369A" w:rsidP="001D6A85"/>
        </w:tc>
        <w:tc>
          <w:tcPr>
            <w:tcW w:w="1440" w:type="dxa"/>
          </w:tcPr>
          <w:p w:rsidR="00AB369A" w:rsidRDefault="00AB369A" w:rsidP="001D6A85">
            <w:pPr>
              <w:rPr>
                <w:color w:val="000000"/>
              </w:rPr>
            </w:pPr>
            <w:r>
              <w:rPr>
                <w:color w:val="000000"/>
              </w:rPr>
              <w:t>40.43.800</w:t>
            </w:r>
          </w:p>
        </w:tc>
        <w:tc>
          <w:tcPr>
            <w:tcW w:w="2160" w:type="dxa"/>
          </w:tcPr>
          <w:p w:rsidR="00AB369A" w:rsidRDefault="00AB369A" w:rsidP="001D6A85">
            <w:r>
              <w:t xml:space="preserve">         073.02.200</w:t>
            </w:r>
          </w:p>
        </w:tc>
      </w:tr>
      <w:tr w:rsidR="00AB369A" w:rsidTr="001D6A85">
        <w:tc>
          <w:tcPr>
            <w:tcW w:w="2808" w:type="dxa"/>
          </w:tcPr>
          <w:p w:rsidR="00AB369A" w:rsidRDefault="00AB369A" w:rsidP="001D6A85">
            <w:r>
              <w:t xml:space="preserve">Smith Point </w:t>
            </w:r>
          </w:p>
        </w:tc>
        <w:tc>
          <w:tcPr>
            <w:tcW w:w="1800" w:type="dxa"/>
          </w:tcPr>
          <w:p w:rsidR="00AB369A" w:rsidRDefault="00AB369A" w:rsidP="001D6A85">
            <w:pPr>
              <w:rPr>
                <w:sz w:val="20"/>
              </w:rPr>
            </w:pPr>
            <w:r>
              <w:rPr>
                <w:sz w:val="20"/>
              </w:rPr>
              <w:t>Anchorage west</w:t>
            </w:r>
          </w:p>
        </w:tc>
        <w:tc>
          <w:tcPr>
            <w:tcW w:w="1440" w:type="dxa"/>
          </w:tcPr>
          <w:p w:rsidR="00AB369A" w:rsidRDefault="00AB369A" w:rsidP="001D6A85">
            <w:pPr>
              <w:rPr>
                <w:color w:val="000000"/>
              </w:rPr>
            </w:pPr>
            <w:r>
              <w:rPr>
                <w:color w:val="000000"/>
              </w:rPr>
              <w:t>40.44.100</w:t>
            </w:r>
          </w:p>
        </w:tc>
        <w:tc>
          <w:tcPr>
            <w:tcW w:w="2160" w:type="dxa"/>
          </w:tcPr>
          <w:p w:rsidR="00AB369A" w:rsidRDefault="00AB369A" w:rsidP="001D6A85">
            <w:r>
              <w:t xml:space="preserve">         072.52.300</w:t>
            </w:r>
          </w:p>
        </w:tc>
      </w:tr>
      <w:tr w:rsidR="00AB369A" w:rsidTr="001D6A85">
        <w:tc>
          <w:tcPr>
            <w:tcW w:w="2808" w:type="dxa"/>
          </w:tcPr>
          <w:p w:rsidR="00AB369A" w:rsidRDefault="00AB369A" w:rsidP="001D6A85"/>
        </w:tc>
        <w:tc>
          <w:tcPr>
            <w:tcW w:w="1800" w:type="dxa"/>
          </w:tcPr>
          <w:p w:rsidR="00AB369A" w:rsidRDefault="00AB369A" w:rsidP="001D6A85">
            <w:pPr>
              <w:rPr>
                <w:sz w:val="20"/>
              </w:rPr>
            </w:pPr>
            <w:r>
              <w:rPr>
                <w:sz w:val="20"/>
              </w:rPr>
              <w:t>Anchorage east</w:t>
            </w:r>
          </w:p>
        </w:tc>
        <w:tc>
          <w:tcPr>
            <w:tcW w:w="1440" w:type="dxa"/>
          </w:tcPr>
          <w:p w:rsidR="00AB369A" w:rsidRDefault="00AB369A" w:rsidP="001D6A85">
            <w:pPr>
              <w:rPr>
                <w:color w:val="000000"/>
              </w:rPr>
            </w:pPr>
            <w:r>
              <w:rPr>
                <w:color w:val="000000"/>
              </w:rPr>
              <w:t>40.44.300</w:t>
            </w:r>
          </w:p>
        </w:tc>
        <w:tc>
          <w:tcPr>
            <w:tcW w:w="2160" w:type="dxa"/>
          </w:tcPr>
          <w:p w:rsidR="00AB369A" w:rsidRDefault="00AB369A" w:rsidP="001D6A85">
            <w:r>
              <w:t xml:space="preserve">         072.51.700</w:t>
            </w:r>
          </w:p>
        </w:tc>
      </w:tr>
      <w:tr w:rsidR="00AB369A" w:rsidTr="001D6A85">
        <w:tc>
          <w:tcPr>
            <w:tcW w:w="2808" w:type="dxa"/>
          </w:tcPr>
          <w:p w:rsidR="00AB369A" w:rsidRDefault="00AB369A" w:rsidP="001D6A85">
            <w:r>
              <w:t>Sore Thumb</w:t>
            </w:r>
          </w:p>
        </w:tc>
        <w:tc>
          <w:tcPr>
            <w:tcW w:w="1800" w:type="dxa"/>
          </w:tcPr>
          <w:p w:rsidR="00AB369A" w:rsidRDefault="00AB369A" w:rsidP="001D6A85">
            <w:pPr>
              <w:rPr>
                <w:sz w:val="20"/>
              </w:rPr>
            </w:pPr>
            <w:r>
              <w:rPr>
                <w:sz w:val="20"/>
              </w:rPr>
              <w:t>Anchorage</w:t>
            </w:r>
          </w:p>
        </w:tc>
        <w:tc>
          <w:tcPr>
            <w:tcW w:w="1440" w:type="dxa"/>
          </w:tcPr>
          <w:p w:rsidR="00AB369A" w:rsidRDefault="00AB369A" w:rsidP="001D6A85">
            <w:pPr>
              <w:rPr>
                <w:color w:val="000000"/>
              </w:rPr>
            </w:pPr>
            <w:r>
              <w:rPr>
                <w:color w:val="000000"/>
              </w:rPr>
              <w:t>40.38.200</w:t>
            </w:r>
          </w:p>
        </w:tc>
        <w:tc>
          <w:tcPr>
            <w:tcW w:w="2160" w:type="dxa"/>
          </w:tcPr>
          <w:p w:rsidR="00AB369A" w:rsidRDefault="00AB369A" w:rsidP="001D6A85">
            <w:r>
              <w:t xml:space="preserve">         073.18.300</w:t>
            </w:r>
          </w:p>
        </w:tc>
      </w:tr>
      <w:tr w:rsidR="00AB369A" w:rsidTr="001D6A85">
        <w:tc>
          <w:tcPr>
            <w:tcW w:w="2808" w:type="dxa"/>
          </w:tcPr>
          <w:p w:rsidR="00AB369A" w:rsidRDefault="00AB369A" w:rsidP="001D6A85">
            <w:r>
              <w:t>Talisman Park</w:t>
            </w:r>
          </w:p>
        </w:tc>
        <w:tc>
          <w:tcPr>
            <w:tcW w:w="1800" w:type="dxa"/>
          </w:tcPr>
          <w:p w:rsidR="00AB369A" w:rsidRDefault="00AB369A" w:rsidP="001D6A85">
            <w:pPr>
              <w:rPr>
                <w:sz w:val="20"/>
              </w:rPr>
            </w:pPr>
            <w:r>
              <w:rPr>
                <w:sz w:val="20"/>
              </w:rPr>
              <w:t>Head buoy</w:t>
            </w:r>
          </w:p>
        </w:tc>
        <w:tc>
          <w:tcPr>
            <w:tcW w:w="1440" w:type="dxa"/>
          </w:tcPr>
          <w:p w:rsidR="00AB369A" w:rsidRDefault="00AB369A" w:rsidP="001D6A85">
            <w:pPr>
              <w:rPr>
                <w:color w:val="000000"/>
              </w:rPr>
            </w:pPr>
            <w:r>
              <w:rPr>
                <w:color w:val="000000"/>
              </w:rPr>
              <w:t>40.40.600</w:t>
            </w:r>
          </w:p>
        </w:tc>
        <w:tc>
          <w:tcPr>
            <w:tcW w:w="2160" w:type="dxa"/>
          </w:tcPr>
          <w:p w:rsidR="00AB369A" w:rsidRDefault="00AB369A" w:rsidP="001D6A85">
            <w:r>
              <w:t xml:space="preserve">         073.02.800</w:t>
            </w:r>
          </w:p>
        </w:tc>
      </w:tr>
      <w:tr w:rsidR="00AB369A" w:rsidTr="001D6A85">
        <w:tc>
          <w:tcPr>
            <w:tcW w:w="2808" w:type="dxa"/>
          </w:tcPr>
          <w:p w:rsidR="00AB369A" w:rsidRDefault="00AB369A" w:rsidP="001D6A85">
            <w:r>
              <w:t>Tiana Bay</w:t>
            </w:r>
          </w:p>
        </w:tc>
        <w:tc>
          <w:tcPr>
            <w:tcW w:w="1800" w:type="dxa"/>
          </w:tcPr>
          <w:p w:rsidR="00AB369A" w:rsidRDefault="00AB369A" w:rsidP="001D6A85"/>
        </w:tc>
        <w:tc>
          <w:tcPr>
            <w:tcW w:w="1440" w:type="dxa"/>
          </w:tcPr>
          <w:p w:rsidR="00AB369A" w:rsidRDefault="00AB369A" w:rsidP="001D6A85">
            <w:pPr>
              <w:rPr>
                <w:color w:val="000000"/>
              </w:rPr>
            </w:pPr>
            <w:r>
              <w:rPr>
                <w:color w:val="000000"/>
              </w:rPr>
              <w:t>40.50.900</w:t>
            </w:r>
          </w:p>
        </w:tc>
        <w:tc>
          <w:tcPr>
            <w:tcW w:w="2160" w:type="dxa"/>
          </w:tcPr>
          <w:p w:rsidR="00AB369A" w:rsidRDefault="00AB369A" w:rsidP="001D6A85">
            <w:r>
              <w:t xml:space="preserve">         072.32.500</w:t>
            </w:r>
          </w:p>
        </w:tc>
      </w:tr>
      <w:tr w:rsidR="00AB369A" w:rsidTr="001D6A85">
        <w:tc>
          <w:tcPr>
            <w:tcW w:w="2808" w:type="dxa"/>
          </w:tcPr>
          <w:p w:rsidR="00AB369A" w:rsidRDefault="00AB369A" w:rsidP="001D6A85">
            <w:proofErr w:type="spellStart"/>
            <w:r>
              <w:t>Tobay</w:t>
            </w:r>
            <w:proofErr w:type="spellEnd"/>
            <w:r>
              <w:t xml:space="preserve"> Heading</w:t>
            </w:r>
          </w:p>
        </w:tc>
        <w:tc>
          <w:tcPr>
            <w:tcW w:w="1800" w:type="dxa"/>
          </w:tcPr>
          <w:p w:rsidR="00AB369A" w:rsidRDefault="00AB369A" w:rsidP="001D6A85">
            <w:pPr>
              <w:rPr>
                <w:sz w:val="20"/>
              </w:rPr>
            </w:pPr>
            <w:r>
              <w:rPr>
                <w:sz w:val="20"/>
              </w:rPr>
              <w:t>Boat basin</w:t>
            </w:r>
          </w:p>
        </w:tc>
        <w:tc>
          <w:tcPr>
            <w:tcW w:w="1440" w:type="dxa"/>
          </w:tcPr>
          <w:p w:rsidR="00AB369A" w:rsidRDefault="00AB369A" w:rsidP="001D6A85">
            <w:pPr>
              <w:rPr>
                <w:color w:val="000000"/>
              </w:rPr>
            </w:pPr>
            <w:r>
              <w:rPr>
                <w:color w:val="000000"/>
              </w:rPr>
              <w:t>40.36.800</w:t>
            </w:r>
          </w:p>
        </w:tc>
        <w:tc>
          <w:tcPr>
            <w:tcW w:w="2160" w:type="dxa"/>
          </w:tcPr>
          <w:p w:rsidR="00AB369A" w:rsidRDefault="00AB369A" w:rsidP="001D6A85">
            <w:r>
              <w:t xml:space="preserve">         073.26.000</w:t>
            </w:r>
          </w:p>
        </w:tc>
      </w:tr>
      <w:tr w:rsidR="00AB369A" w:rsidTr="001D6A85">
        <w:tc>
          <w:tcPr>
            <w:tcW w:w="2808" w:type="dxa"/>
          </w:tcPr>
          <w:p w:rsidR="00AB369A" w:rsidRDefault="00AB369A" w:rsidP="001D6A85">
            <w:proofErr w:type="spellStart"/>
            <w:r>
              <w:t>Unqua</w:t>
            </w:r>
            <w:proofErr w:type="spellEnd"/>
            <w:r>
              <w:t xml:space="preserve"> Yacht Club</w:t>
            </w:r>
            <w:r w:rsidR="00C0713D">
              <w:t xml:space="preserve"> </w:t>
            </w:r>
            <w:proofErr w:type="spellStart"/>
            <w:r w:rsidR="00C0713D">
              <w:t>Unqua</w:t>
            </w:r>
            <w:proofErr w:type="spellEnd"/>
            <w:r w:rsidR="00C0713D">
              <w:t xml:space="preserve"> Heading (Private)</w:t>
            </w:r>
          </w:p>
        </w:tc>
        <w:tc>
          <w:tcPr>
            <w:tcW w:w="1800" w:type="dxa"/>
          </w:tcPr>
          <w:p w:rsidR="00AB369A" w:rsidRDefault="00AB369A" w:rsidP="001D6A85">
            <w:pPr>
              <w:rPr>
                <w:sz w:val="20"/>
              </w:rPr>
            </w:pPr>
            <w:r>
              <w:rPr>
                <w:sz w:val="20"/>
              </w:rPr>
              <w:t xml:space="preserve">West </w:t>
            </w:r>
            <w:proofErr w:type="spellStart"/>
            <w:r>
              <w:rPr>
                <w:sz w:val="20"/>
              </w:rPr>
              <w:t>Gilgo</w:t>
            </w:r>
            <w:proofErr w:type="spellEnd"/>
            <w:r>
              <w:rPr>
                <w:sz w:val="20"/>
              </w:rPr>
              <w:t xml:space="preserve"> Beach</w:t>
            </w:r>
          </w:p>
        </w:tc>
        <w:tc>
          <w:tcPr>
            <w:tcW w:w="1440" w:type="dxa"/>
          </w:tcPr>
          <w:p w:rsidR="00AB369A" w:rsidRDefault="00AB369A" w:rsidP="001D6A85">
            <w:pPr>
              <w:rPr>
                <w:color w:val="000000"/>
              </w:rPr>
            </w:pPr>
            <w:r>
              <w:rPr>
                <w:color w:val="000000"/>
              </w:rPr>
              <w:t>40.37.000</w:t>
            </w:r>
          </w:p>
        </w:tc>
        <w:tc>
          <w:tcPr>
            <w:tcW w:w="2160" w:type="dxa"/>
          </w:tcPr>
          <w:p w:rsidR="00AB369A" w:rsidRDefault="00AB369A" w:rsidP="001D6A85">
            <w:r>
              <w:t xml:space="preserve">         073.24.900</w:t>
            </w:r>
          </w:p>
        </w:tc>
      </w:tr>
      <w:tr w:rsidR="00AB369A" w:rsidTr="001D6A85">
        <w:tc>
          <w:tcPr>
            <w:tcW w:w="2808" w:type="dxa"/>
          </w:tcPr>
          <w:p w:rsidR="00AB369A" w:rsidRDefault="00AB369A" w:rsidP="001D6A85">
            <w:r>
              <w:t>Watch Hill</w:t>
            </w:r>
          </w:p>
        </w:tc>
        <w:tc>
          <w:tcPr>
            <w:tcW w:w="1800" w:type="dxa"/>
          </w:tcPr>
          <w:p w:rsidR="00AB369A" w:rsidRDefault="00AB369A" w:rsidP="001D6A85">
            <w:pPr>
              <w:rPr>
                <w:sz w:val="20"/>
              </w:rPr>
            </w:pPr>
            <w:r>
              <w:rPr>
                <w:sz w:val="20"/>
              </w:rPr>
              <w:t>Head Buoys</w:t>
            </w:r>
          </w:p>
        </w:tc>
        <w:tc>
          <w:tcPr>
            <w:tcW w:w="1440" w:type="dxa"/>
          </w:tcPr>
          <w:p w:rsidR="00AB369A" w:rsidRDefault="00AB369A" w:rsidP="001D6A85">
            <w:pPr>
              <w:rPr>
                <w:color w:val="000000"/>
              </w:rPr>
            </w:pPr>
            <w:r>
              <w:rPr>
                <w:color w:val="000000"/>
              </w:rPr>
              <w:t>40.42.180</w:t>
            </w:r>
          </w:p>
        </w:tc>
        <w:tc>
          <w:tcPr>
            <w:tcW w:w="2160" w:type="dxa"/>
          </w:tcPr>
          <w:p w:rsidR="00AB369A" w:rsidRDefault="00AB369A" w:rsidP="001D6A85">
            <w:r>
              <w:t xml:space="preserve">         073.00.600</w:t>
            </w:r>
          </w:p>
        </w:tc>
      </w:tr>
      <w:tr w:rsidR="00AB369A" w:rsidTr="001D6A85">
        <w:tc>
          <w:tcPr>
            <w:tcW w:w="2808" w:type="dxa"/>
          </w:tcPr>
          <w:p w:rsidR="00AB369A" w:rsidRDefault="00AB369A" w:rsidP="001D6A85"/>
        </w:tc>
        <w:tc>
          <w:tcPr>
            <w:tcW w:w="1800" w:type="dxa"/>
          </w:tcPr>
          <w:p w:rsidR="00AB369A" w:rsidRDefault="00AB369A" w:rsidP="001D6A85">
            <w:pPr>
              <w:rPr>
                <w:sz w:val="20"/>
              </w:rPr>
            </w:pPr>
            <w:r>
              <w:rPr>
                <w:sz w:val="20"/>
              </w:rPr>
              <w:t>Boat basin</w:t>
            </w:r>
          </w:p>
        </w:tc>
        <w:tc>
          <w:tcPr>
            <w:tcW w:w="1440" w:type="dxa"/>
          </w:tcPr>
          <w:p w:rsidR="00AB369A" w:rsidRDefault="00AB369A" w:rsidP="001D6A85">
            <w:pPr>
              <w:rPr>
                <w:color w:val="000000"/>
              </w:rPr>
            </w:pPr>
            <w:r>
              <w:rPr>
                <w:color w:val="000000"/>
              </w:rPr>
              <w:t>40.41.600</w:t>
            </w:r>
          </w:p>
        </w:tc>
        <w:tc>
          <w:tcPr>
            <w:tcW w:w="2160" w:type="dxa"/>
          </w:tcPr>
          <w:p w:rsidR="00AB369A" w:rsidRDefault="00AB369A" w:rsidP="001D6A85">
            <w:r>
              <w:t xml:space="preserve">         072.59.400</w:t>
            </w:r>
          </w:p>
        </w:tc>
      </w:tr>
    </w:tbl>
    <w:p w:rsidR="00AB369A" w:rsidRDefault="00AB369A" w:rsidP="00AB369A">
      <w:pPr>
        <w:tabs>
          <w:tab w:val="left" w:pos="5940"/>
        </w:tabs>
      </w:pPr>
    </w:p>
    <w:p w:rsidR="00AB369A" w:rsidRDefault="00AB369A" w:rsidP="00AB369A">
      <w:r>
        <w:tab/>
      </w:r>
      <w:r>
        <w:tab/>
      </w:r>
      <w:r>
        <w:tab/>
      </w:r>
      <w:r>
        <w:tab/>
      </w:r>
      <w:r>
        <w:tab/>
      </w:r>
      <w:r>
        <w:tab/>
      </w:r>
    </w:p>
    <w:p w:rsidR="00AB369A" w:rsidRDefault="00AB369A" w:rsidP="00AB369A"/>
    <w:p w:rsidR="00AB369A" w:rsidRDefault="00AB369A" w:rsidP="00AB369A"/>
    <w:p w:rsidR="00AB369A" w:rsidRDefault="00AB369A" w:rsidP="00AB369A"/>
    <w:p w:rsidR="00AB369A" w:rsidRDefault="00AB369A" w:rsidP="00AB369A"/>
    <w:p w:rsidR="00AB369A" w:rsidRDefault="00AB369A" w:rsidP="00AB369A"/>
    <w:p w:rsidR="00AB369A" w:rsidRDefault="00AB369A" w:rsidP="00AB369A"/>
    <w:p w:rsidR="00AB369A" w:rsidRDefault="00AB369A" w:rsidP="00AB369A"/>
    <w:p w:rsidR="00AB369A" w:rsidRDefault="00AB369A" w:rsidP="00AB369A">
      <w:pPr>
        <w:rPr>
          <w:sz w:val="32"/>
        </w:rPr>
      </w:pPr>
      <w:r>
        <w:rPr>
          <w:sz w:val="32"/>
        </w:rPr>
        <w:softHyphen/>
      </w:r>
    </w:p>
    <w:p w:rsidR="00AB369A" w:rsidRDefault="00AB369A" w:rsidP="00AB369A">
      <w:pPr>
        <w:pStyle w:val="Heading2"/>
      </w:pPr>
      <w:r>
        <w:t xml:space="preserve"> </w:t>
      </w:r>
      <w:bookmarkStart w:id="373" w:name="_Toc472418330"/>
      <w:r>
        <w:t>Long Island’s North Shore &amp; East End</w:t>
      </w:r>
      <w:bookmarkEnd w:id="373"/>
    </w:p>
    <w:p w:rsidR="00AB369A" w:rsidRDefault="00AB369A" w:rsidP="00AB369A">
      <w:pPr>
        <w:tabs>
          <w:tab w:val="left" w:pos="5940"/>
        </w:tabs>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1800"/>
        <w:gridCol w:w="1444"/>
        <w:gridCol w:w="2160"/>
      </w:tblGrid>
      <w:tr w:rsidR="00AB369A" w:rsidTr="001D6A85">
        <w:tc>
          <w:tcPr>
            <w:tcW w:w="2808" w:type="dxa"/>
          </w:tcPr>
          <w:p w:rsidR="00AB369A" w:rsidRDefault="00AB369A" w:rsidP="001D6A85">
            <w:pPr>
              <w:tabs>
                <w:tab w:val="left" w:pos="5940"/>
              </w:tabs>
            </w:pPr>
            <w:proofErr w:type="spellStart"/>
            <w:r>
              <w:t>Coecles</w:t>
            </w:r>
            <w:proofErr w:type="spellEnd"/>
            <w:r>
              <w:t xml:space="preserve"> Harbor</w:t>
            </w:r>
          </w:p>
        </w:tc>
        <w:tc>
          <w:tcPr>
            <w:tcW w:w="1800" w:type="dxa"/>
          </w:tcPr>
          <w:p w:rsidR="00AB369A" w:rsidRDefault="00AB369A" w:rsidP="001D6A85">
            <w:pPr>
              <w:tabs>
                <w:tab w:val="left" w:pos="5940"/>
              </w:tabs>
            </w:pPr>
          </w:p>
        </w:tc>
        <w:tc>
          <w:tcPr>
            <w:tcW w:w="1440" w:type="dxa"/>
          </w:tcPr>
          <w:p w:rsidR="00AB369A" w:rsidRDefault="00AB369A" w:rsidP="001D6A85">
            <w:pPr>
              <w:tabs>
                <w:tab w:val="left" w:pos="5940"/>
              </w:tabs>
            </w:pPr>
            <w:r>
              <w:t>41º04.200’N</w:t>
            </w:r>
          </w:p>
        </w:tc>
        <w:tc>
          <w:tcPr>
            <w:tcW w:w="2160" w:type="dxa"/>
          </w:tcPr>
          <w:p w:rsidR="00AB369A" w:rsidRDefault="00AB369A" w:rsidP="001D6A85">
            <w:pPr>
              <w:tabs>
                <w:tab w:val="left" w:pos="5940"/>
              </w:tabs>
            </w:pPr>
            <w:r>
              <w:t xml:space="preserve">         072º17.700’W</w:t>
            </w:r>
          </w:p>
        </w:tc>
      </w:tr>
      <w:tr w:rsidR="00AB369A" w:rsidTr="001D6A85">
        <w:tc>
          <w:tcPr>
            <w:tcW w:w="2808" w:type="dxa"/>
          </w:tcPr>
          <w:p w:rsidR="00AB369A" w:rsidRDefault="00AB369A" w:rsidP="001D6A85">
            <w:pPr>
              <w:tabs>
                <w:tab w:val="left" w:pos="5940"/>
              </w:tabs>
            </w:pPr>
            <w:r>
              <w:t>Cold Spring Harbor</w:t>
            </w:r>
          </w:p>
        </w:tc>
        <w:tc>
          <w:tcPr>
            <w:tcW w:w="1800" w:type="dxa"/>
          </w:tcPr>
          <w:p w:rsidR="00AB369A" w:rsidRDefault="00AB369A" w:rsidP="001D6A85">
            <w:pPr>
              <w:tabs>
                <w:tab w:val="left" w:pos="5940"/>
              </w:tabs>
            </w:pPr>
          </w:p>
        </w:tc>
        <w:tc>
          <w:tcPr>
            <w:tcW w:w="1440" w:type="dxa"/>
          </w:tcPr>
          <w:p w:rsidR="00AB369A" w:rsidRDefault="00AB369A" w:rsidP="001D6A85">
            <w:pPr>
              <w:tabs>
                <w:tab w:val="left" w:pos="5940"/>
              </w:tabs>
            </w:pPr>
            <w:r>
              <w:t>40.54.000</w:t>
            </w:r>
          </w:p>
        </w:tc>
        <w:tc>
          <w:tcPr>
            <w:tcW w:w="2160" w:type="dxa"/>
          </w:tcPr>
          <w:p w:rsidR="00AB369A" w:rsidRDefault="00AB369A" w:rsidP="001D6A85">
            <w:pPr>
              <w:tabs>
                <w:tab w:val="left" w:pos="5940"/>
              </w:tabs>
            </w:pPr>
            <w:r>
              <w:t xml:space="preserve">         073.29.200</w:t>
            </w:r>
          </w:p>
        </w:tc>
      </w:tr>
      <w:tr w:rsidR="00AB369A" w:rsidTr="001D6A85">
        <w:tc>
          <w:tcPr>
            <w:tcW w:w="2808" w:type="dxa"/>
          </w:tcPr>
          <w:p w:rsidR="00AB369A" w:rsidRDefault="00AB369A" w:rsidP="001D6A85">
            <w:pPr>
              <w:tabs>
                <w:tab w:val="left" w:pos="5940"/>
              </w:tabs>
            </w:pPr>
            <w:r>
              <w:t>Dering Harbor</w:t>
            </w:r>
          </w:p>
        </w:tc>
        <w:tc>
          <w:tcPr>
            <w:tcW w:w="1800" w:type="dxa"/>
          </w:tcPr>
          <w:p w:rsidR="00AB369A" w:rsidRDefault="00AB369A" w:rsidP="001D6A85">
            <w:pPr>
              <w:tabs>
                <w:tab w:val="left" w:pos="5940"/>
              </w:tabs>
            </w:pPr>
          </w:p>
        </w:tc>
        <w:tc>
          <w:tcPr>
            <w:tcW w:w="1440" w:type="dxa"/>
          </w:tcPr>
          <w:p w:rsidR="00AB369A" w:rsidRDefault="00AB369A" w:rsidP="001D6A85">
            <w:pPr>
              <w:tabs>
                <w:tab w:val="left" w:pos="5940"/>
              </w:tabs>
            </w:pPr>
            <w:r>
              <w:t>41.05.400</w:t>
            </w:r>
          </w:p>
        </w:tc>
        <w:tc>
          <w:tcPr>
            <w:tcW w:w="2160" w:type="dxa"/>
          </w:tcPr>
          <w:p w:rsidR="00AB369A" w:rsidRDefault="00AB369A" w:rsidP="001D6A85">
            <w:pPr>
              <w:tabs>
                <w:tab w:val="left" w:pos="5940"/>
              </w:tabs>
            </w:pPr>
            <w:r>
              <w:t xml:space="preserve">         072.20.900</w:t>
            </w:r>
          </w:p>
        </w:tc>
      </w:tr>
      <w:tr w:rsidR="00AB369A" w:rsidTr="001D6A85">
        <w:tc>
          <w:tcPr>
            <w:tcW w:w="2808" w:type="dxa"/>
          </w:tcPr>
          <w:p w:rsidR="00AB369A" w:rsidRDefault="00AB369A" w:rsidP="001D6A85">
            <w:pPr>
              <w:tabs>
                <w:tab w:val="left" w:pos="5940"/>
              </w:tabs>
            </w:pPr>
            <w:r>
              <w:t>Flanders Bay</w:t>
            </w:r>
          </w:p>
        </w:tc>
        <w:tc>
          <w:tcPr>
            <w:tcW w:w="1800" w:type="dxa"/>
          </w:tcPr>
          <w:p w:rsidR="00AB369A" w:rsidRDefault="00AB369A" w:rsidP="001D6A85">
            <w:pPr>
              <w:tabs>
                <w:tab w:val="left" w:pos="5940"/>
              </w:tabs>
              <w:rPr>
                <w:sz w:val="20"/>
              </w:rPr>
            </w:pPr>
            <w:r>
              <w:rPr>
                <w:sz w:val="20"/>
              </w:rPr>
              <w:t>General location</w:t>
            </w:r>
          </w:p>
        </w:tc>
        <w:tc>
          <w:tcPr>
            <w:tcW w:w="1440" w:type="dxa"/>
          </w:tcPr>
          <w:p w:rsidR="00AB369A" w:rsidRDefault="00AB369A" w:rsidP="001D6A85">
            <w:pPr>
              <w:tabs>
                <w:tab w:val="left" w:pos="5940"/>
              </w:tabs>
            </w:pPr>
            <w:r>
              <w:t>40.55.000</w:t>
            </w:r>
          </w:p>
        </w:tc>
        <w:tc>
          <w:tcPr>
            <w:tcW w:w="2160" w:type="dxa"/>
          </w:tcPr>
          <w:p w:rsidR="00AB369A" w:rsidRDefault="00AB369A" w:rsidP="001D6A85">
            <w:pPr>
              <w:tabs>
                <w:tab w:val="left" w:pos="5940"/>
              </w:tabs>
            </w:pPr>
            <w:r>
              <w:t xml:space="preserve">         072.35.000</w:t>
            </w:r>
          </w:p>
        </w:tc>
      </w:tr>
      <w:tr w:rsidR="00AB369A" w:rsidTr="001D6A85">
        <w:tc>
          <w:tcPr>
            <w:tcW w:w="2808" w:type="dxa"/>
          </w:tcPr>
          <w:p w:rsidR="00AB369A" w:rsidRDefault="00AB369A" w:rsidP="001D6A85">
            <w:pPr>
              <w:tabs>
                <w:tab w:val="left" w:pos="5940"/>
              </w:tabs>
            </w:pPr>
            <w:r>
              <w:t>Greenport</w:t>
            </w:r>
          </w:p>
        </w:tc>
        <w:tc>
          <w:tcPr>
            <w:tcW w:w="1800" w:type="dxa"/>
          </w:tcPr>
          <w:p w:rsidR="00AB369A" w:rsidRDefault="00AB369A" w:rsidP="001D6A85">
            <w:pPr>
              <w:tabs>
                <w:tab w:val="left" w:pos="5940"/>
              </w:tabs>
            </w:pPr>
          </w:p>
        </w:tc>
        <w:tc>
          <w:tcPr>
            <w:tcW w:w="1440" w:type="dxa"/>
          </w:tcPr>
          <w:p w:rsidR="00AB369A" w:rsidRDefault="00AB369A" w:rsidP="001D6A85">
            <w:pPr>
              <w:tabs>
                <w:tab w:val="left" w:pos="5940"/>
              </w:tabs>
            </w:pPr>
            <w:r>
              <w:t>41.06.300</w:t>
            </w:r>
          </w:p>
        </w:tc>
        <w:tc>
          <w:tcPr>
            <w:tcW w:w="2160" w:type="dxa"/>
          </w:tcPr>
          <w:p w:rsidR="00AB369A" w:rsidRDefault="00AB369A" w:rsidP="001D6A85">
            <w:pPr>
              <w:tabs>
                <w:tab w:val="left" w:pos="5940"/>
              </w:tabs>
            </w:pPr>
            <w:r>
              <w:t xml:space="preserve">         072.22.200</w:t>
            </w:r>
          </w:p>
        </w:tc>
      </w:tr>
      <w:tr w:rsidR="00AB369A" w:rsidTr="001D6A85">
        <w:tc>
          <w:tcPr>
            <w:tcW w:w="2808" w:type="dxa"/>
          </w:tcPr>
          <w:p w:rsidR="00AB369A" w:rsidRDefault="00AB369A" w:rsidP="001D6A85">
            <w:pPr>
              <w:tabs>
                <w:tab w:val="left" w:pos="5940"/>
              </w:tabs>
            </w:pPr>
            <w:r>
              <w:t>Hempstead Harbor</w:t>
            </w:r>
          </w:p>
        </w:tc>
        <w:tc>
          <w:tcPr>
            <w:tcW w:w="1800" w:type="dxa"/>
          </w:tcPr>
          <w:p w:rsidR="00AB369A" w:rsidRDefault="00AB369A" w:rsidP="001D6A85">
            <w:pPr>
              <w:tabs>
                <w:tab w:val="left" w:pos="5940"/>
              </w:tabs>
            </w:pPr>
          </w:p>
        </w:tc>
        <w:tc>
          <w:tcPr>
            <w:tcW w:w="1440" w:type="dxa"/>
          </w:tcPr>
          <w:p w:rsidR="00AB369A" w:rsidRDefault="00AB369A" w:rsidP="001D6A85">
            <w:pPr>
              <w:tabs>
                <w:tab w:val="left" w:pos="5940"/>
              </w:tabs>
            </w:pPr>
            <w:r>
              <w:t>40.51.700</w:t>
            </w:r>
          </w:p>
        </w:tc>
        <w:tc>
          <w:tcPr>
            <w:tcW w:w="2160" w:type="dxa"/>
          </w:tcPr>
          <w:p w:rsidR="00AB369A" w:rsidRDefault="00AB369A" w:rsidP="001D6A85">
            <w:pPr>
              <w:tabs>
                <w:tab w:val="left" w:pos="5940"/>
              </w:tabs>
            </w:pPr>
            <w:r>
              <w:t xml:space="preserve">         073.40.000</w:t>
            </w:r>
          </w:p>
        </w:tc>
      </w:tr>
      <w:tr w:rsidR="00AB369A" w:rsidTr="001D6A85">
        <w:tc>
          <w:tcPr>
            <w:tcW w:w="2808" w:type="dxa"/>
          </w:tcPr>
          <w:p w:rsidR="00AB369A" w:rsidRDefault="00AB369A" w:rsidP="001D6A85">
            <w:pPr>
              <w:tabs>
                <w:tab w:val="left" w:pos="5940"/>
              </w:tabs>
            </w:pPr>
            <w:r>
              <w:t>Lake Montauk</w:t>
            </w:r>
          </w:p>
        </w:tc>
        <w:tc>
          <w:tcPr>
            <w:tcW w:w="1800" w:type="dxa"/>
          </w:tcPr>
          <w:p w:rsidR="00AB369A" w:rsidRDefault="00AB369A" w:rsidP="001D6A85">
            <w:pPr>
              <w:tabs>
                <w:tab w:val="left" w:pos="5940"/>
              </w:tabs>
            </w:pPr>
          </w:p>
        </w:tc>
        <w:tc>
          <w:tcPr>
            <w:tcW w:w="1440" w:type="dxa"/>
          </w:tcPr>
          <w:p w:rsidR="00AB369A" w:rsidRDefault="00AB369A" w:rsidP="001D6A85">
            <w:pPr>
              <w:tabs>
                <w:tab w:val="left" w:pos="5940"/>
              </w:tabs>
            </w:pPr>
            <w:r>
              <w:t>41.03.500</w:t>
            </w:r>
          </w:p>
        </w:tc>
        <w:tc>
          <w:tcPr>
            <w:tcW w:w="2160" w:type="dxa"/>
          </w:tcPr>
          <w:p w:rsidR="00AB369A" w:rsidRDefault="00AB369A" w:rsidP="001D6A85">
            <w:pPr>
              <w:tabs>
                <w:tab w:val="left" w:pos="5940"/>
              </w:tabs>
            </w:pPr>
            <w:r>
              <w:t xml:space="preserve">         071.55.000</w:t>
            </w:r>
          </w:p>
        </w:tc>
      </w:tr>
      <w:tr w:rsidR="00AB369A" w:rsidTr="001D6A85">
        <w:tc>
          <w:tcPr>
            <w:tcW w:w="2808" w:type="dxa"/>
          </w:tcPr>
          <w:p w:rsidR="00AB369A" w:rsidRDefault="00AB369A" w:rsidP="001D6A85">
            <w:pPr>
              <w:tabs>
                <w:tab w:val="left" w:pos="5940"/>
              </w:tabs>
            </w:pPr>
            <w:r>
              <w:t>Little Bay</w:t>
            </w:r>
          </w:p>
        </w:tc>
        <w:tc>
          <w:tcPr>
            <w:tcW w:w="1800" w:type="dxa"/>
          </w:tcPr>
          <w:p w:rsidR="00AB369A" w:rsidRDefault="00AB369A" w:rsidP="001D6A85">
            <w:pPr>
              <w:tabs>
                <w:tab w:val="left" w:pos="5940"/>
              </w:tabs>
            </w:pPr>
          </w:p>
        </w:tc>
        <w:tc>
          <w:tcPr>
            <w:tcW w:w="1440" w:type="dxa"/>
          </w:tcPr>
          <w:p w:rsidR="00AB369A" w:rsidRDefault="00AB369A" w:rsidP="001D6A85">
            <w:pPr>
              <w:tabs>
                <w:tab w:val="left" w:pos="5940"/>
              </w:tabs>
            </w:pPr>
            <w:r>
              <w:t>40.47.700</w:t>
            </w:r>
          </w:p>
        </w:tc>
        <w:tc>
          <w:tcPr>
            <w:tcW w:w="2160" w:type="dxa"/>
          </w:tcPr>
          <w:p w:rsidR="00AB369A" w:rsidRDefault="00AB369A" w:rsidP="001D6A85">
            <w:pPr>
              <w:tabs>
                <w:tab w:val="left" w:pos="5940"/>
              </w:tabs>
            </w:pPr>
            <w:r>
              <w:t xml:space="preserve">         073.47.300</w:t>
            </w:r>
          </w:p>
        </w:tc>
      </w:tr>
      <w:tr w:rsidR="00AB369A" w:rsidTr="001D6A85">
        <w:tc>
          <w:tcPr>
            <w:tcW w:w="2808" w:type="dxa"/>
          </w:tcPr>
          <w:p w:rsidR="00AB369A" w:rsidRDefault="00AB369A" w:rsidP="001D6A85">
            <w:pPr>
              <w:tabs>
                <w:tab w:val="left" w:pos="5940"/>
              </w:tabs>
            </w:pPr>
            <w:r>
              <w:t>Little Neck Harbor</w:t>
            </w:r>
          </w:p>
        </w:tc>
        <w:tc>
          <w:tcPr>
            <w:tcW w:w="1800" w:type="dxa"/>
          </w:tcPr>
          <w:p w:rsidR="00AB369A" w:rsidRDefault="00AB369A" w:rsidP="001D6A85">
            <w:pPr>
              <w:tabs>
                <w:tab w:val="left" w:pos="5940"/>
              </w:tabs>
              <w:rPr>
                <w:sz w:val="20"/>
              </w:rPr>
            </w:pPr>
            <w:r>
              <w:rPr>
                <w:sz w:val="20"/>
              </w:rPr>
              <w:t>Anchorage</w:t>
            </w:r>
          </w:p>
        </w:tc>
        <w:tc>
          <w:tcPr>
            <w:tcW w:w="1440" w:type="dxa"/>
          </w:tcPr>
          <w:p w:rsidR="00AB369A" w:rsidRDefault="00AB369A" w:rsidP="001D6A85">
            <w:pPr>
              <w:tabs>
                <w:tab w:val="left" w:pos="5940"/>
              </w:tabs>
            </w:pPr>
            <w:r>
              <w:t>40.46.800</w:t>
            </w:r>
          </w:p>
        </w:tc>
        <w:tc>
          <w:tcPr>
            <w:tcW w:w="2160" w:type="dxa"/>
          </w:tcPr>
          <w:p w:rsidR="00AB369A" w:rsidRDefault="00AB369A" w:rsidP="001D6A85">
            <w:pPr>
              <w:tabs>
                <w:tab w:val="left" w:pos="5940"/>
              </w:tabs>
            </w:pPr>
            <w:r>
              <w:t xml:space="preserve">         073.45.600</w:t>
            </w:r>
          </w:p>
        </w:tc>
      </w:tr>
      <w:tr w:rsidR="00AB369A" w:rsidTr="001D6A85">
        <w:tc>
          <w:tcPr>
            <w:tcW w:w="2808" w:type="dxa"/>
          </w:tcPr>
          <w:p w:rsidR="00AB369A" w:rsidRDefault="00AB369A" w:rsidP="001D6A85">
            <w:pPr>
              <w:tabs>
                <w:tab w:val="left" w:pos="5940"/>
              </w:tabs>
            </w:pPr>
            <w:r>
              <w:t>Lloyd Harbor</w:t>
            </w:r>
          </w:p>
        </w:tc>
        <w:tc>
          <w:tcPr>
            <w:tcW w:w="1800" w:type="dxa"/>
          </w:tcPr>
          <w:p w:rsidR="00AB369A" w:rsidRDefault="00AB369A" w:rsidP="001D6A85">
            <w:pPr>
              <w:tabs>
                <w:tab w:val="left" w:pos="5940"/>
              </w:tabs>
            </w:pPr>
          </w:p>
        </w:tc>
        <w:tc>
          <w:tcPr>
            <w:tcW w:w="1440" w:type="dxa"/>
          </w:tcPr>
          <w:p w:rsidR="00AB369A" w:rsidRDefault="00AB369A" w:rsidP="001D6A85">
            <w:pPr>
              <w:tabs>
                <w:tab w:val="left" w:pos="5940"/>
              </w:tabs>
            </w:pPr>
            <w:r>
              <w:t>40.55.000</w:t>
            </w:r>
          </w:p>
        </w:tc>
        <w:tc>
          <w:tcPr>
            <w:tcW w:w="2160" w:type="dxa"/>
          </w:tcPr>
          <w:p w:rsidR="00AB369A" w:rsidRDefault="00AB369A" w:rsidP="001D6A85">
            <w:pPr>
              <w:tabs>
                <w:tab w:val="left" w:pos="5940"/>
              </w:tabs>
            </w:pPr>
            <w:r>
              <w:t xml:space="preserve">         073.26.000</w:t>
            </w:r>
          </w:p>
        </w:tc>
      </w:tr>
      <w:tr w:rsidR="00AB369A" w:rsidTr="001D6A85">
        <w:tc>
          <w:tcPr>
            <w:tcW w:w="2808" w:type="dxa"/>
          </w:tcPr>
          <w:p w:rsidR="00AB369A" w:rsidRDefault="00AB369A" w:rsidP="001D6A85">
            <w:pPr>
              <w:tabs>
                <w:tab w:val="left" w:pos="5940"/>
              </w:tabs>
            </w:pPr>
            <w:r>
              <w:lastRenderedPageBreak/>
              <w:t>Manhasset Bay</w:t>
            </w:r>
          </w:p>
        </w:tc>
        <w:tc>
          <w:tcPr>
            <w:tcW w:w="1800" w:type="dxa"/>
          </w:tcPr>
          <w:p w:rsidR="00AB369A" w:rsidRDefault="00AB369A" w:rsidP="001D6A85">
            <w:pPr>
              <w:tabs>
                <w:tab w:val="left" w:pos="5940"/>
              </w:tabs>
            </w:pPr>
          </w:p>
        </w:tc>
        <w:tc>
          <w:tcPr>
            <w:tcW w:w="1440" w:type="dxa"/>
          </w:tcPr>
          <w:p w:rsidR="00AB369A" w:rsidRDefault="00AB369A" w:rsidP="001D6A85">
            <w:pPr>
              <w:tabs>
                <w:tab w:val="left" w:pos="5940"/>
              </w:tabs>
            </w:pPr>
            <w:r>
              <w:t>40.50.000</w:t>
            </w:r>
          </w:p>
        </w:tc>
        <w:tc>
          <w:tcPr>
            <w:tcW w:w="2160" w:type="dxa"/>
          </w:tcPr>
          <w:p w:rsidR="00AB369A" w:rsidRDefault="00AB369A" w:rsidP="001D6A85">
            <w:pPr>
              <w:tabs>
                <w:tab w:val="left" w:pos="5940"/>
              </w:tabs>
            </w:pPr>
            <w:r>
              <w:t xml:space="preserve">         073.44.000</w:t>
            </w:r>
          </w:p>
        </w:tc>
      </w:tr>
      <w:tr w:rsidR="00AB369A" w:rsidTr="001D6A85">
        <w:tc>
          <w:tcPr>
            <w:tcW w:w="2808" w:type="dxa"/>
          </w:tcPr>
          <w:p w:rsidR="00AB369A" w:rsidRDefault="00AB369A" w:rsidP="001D6A85">
            <w:pPr>
              <w:tabs>
                <w:tab w:val="left" w:pos="5940"/>
              </w:tabs>
            </w:pPr>
            <w:r>
              <w:t>Mattituck Inlet</w:t>
            </w:r>
          </w:p>
        </w:tc>
        <w:tc>
          <w:tcPr>
            <w:tcW w:w="1800" w:type="dxa"/>
          </w:tcPr>
          <w:p w:rsidR="00AB369A" w:rsidRDefault="00AB369A" w:rsidP="001D6A85">
            <w:pPr>
              <w:tabs>
                <w:tab w:val="left" w:pos="5940"/>
              </w:tabs>
              <w:rPr>
                <w:sz w:val="20"/>
              </w:rPr>
            </w:pPr>
            <w:r>
              <w:rPr>
                <w:sz w:val="20"/>
              </w:rPr>
              <w:t>Buoy C “3”</w:t>
            </w:r>
          </w:p>
        </w:tc>
        <w:tc>
          <w:tcPr>
            <w:tcW w:w="1440" w:type="dxa"/>
          </w:tcPr>
          <w:p w:rsidR="00AB369A" w:rsidRDefault="00AB369A" w:rsidP="001D6A85">
            <w:pPr>
              <w:tabs>
                <w:tab w:val="left" w:pos="5940"/>
              </w:tabs>
            </w:pPr>
            <w:r>
              <w:t>41.00.775</w:t>
            </w:r>
          </w:p>
        </w:tc>
        <w:tc>
          <w:tcPr>
            <w:tcW w:w="2160" w:type="dxa"/>
          </w:tcPr>
          <w:p w:rsidR="00AB369A" w:rsidRDefault="00AB369A" w:rsidP="001D6A85">
            <w:pPr>
              <w:tabs>
                <w:tab w:val="left" w:pos="5940"/>
              </w:tabs>
            </w:pPr>
            <w:r>
              <w:t xml:space="preserve">         072.33.455</w:t>
            </w:r>
          </w:p>
        </w:tc>
      </w:tr>
      <w:tr w:rsidR="00AB369A" w:rsidTr="001D6A85">
        <w:tc>
          <w:tcPr>
            <w:tcW w:w="2808" w:type="dxa"/>
          </w:tcPr>
          <w:p w:rsidR="00AB369A" w:rsidRDefault="00AB369A" w:rsidP="001D6A85">
            <w:pPr>
              <w:tabs>
                <w:tab w:val="left" w:pos="5940"/>
              </w:tabs>
            </w:pPr>
            <w:r>
              <w:t>Mt. Sinai Harbor</w:t>
            </w:r>
          </w:p>
        </w:tc>
        <w:tc>
          <w:tcPr>
            <w:tcW w:w="1800" w:type="dxa"/>
          </w:tcPr>
          <w:p w:rsidR="00AB369A" w:rsidRDefault="00AB369A" w:rsidP="001D6A85">
            <w:pPr>
              <w:tabs>
                <w:tab w:val="left" w:pos="5940"/>
              </w:tabs>
              <w:rPr>
                <w:sz w:val="20"/>
              </w:rPr>
            </w:pPr>
            <w:r>
              <w:rPr>
                <w:sz w:val="20"/>
              </w:rPr>
              <w:t>General location</w:t>
            </w:r>
          </w:p>
        </w:tc>
        <w:tc>
          <w:tcPr>
            <w:tcW w:w="1440" w:type="dxa"/>
          </w:tcPr>
          <w:p w:rsidR="00AB369A" w:rsidRDefault="00AB369A" w:rsidP="001D6A85">
            <w:pPr>
              <w:tabs>
                <w:tab w:val="left" w:pos="5940"/>
              </w:tabs>
            </w:pPr>
            <w:r>
              <w:t>40.57.700</w:t>
            </w:r>
          </w:p>
        </w:tc>
        <w:tc>
          <w:tcPr>
            <w:tcW w:w="2160" w:type="dxa"/>
          </w:tcPr>
          <w:p w:rsidR="00AB369A" w:rsidRDefault="00AB369A" w:rsidP="001D6A85">
            <w:pPr>
              <w:tabs>
                <w:tab w:val="left" w:pos="5940"/>
              </w:tabs>
            </w:pPr>
            <w:r>
              <w:t xml:space="preserve">         073.02.000</w:t>
            </w:r>
          </w:p>
        </w:tc>
      </w:tr>
      <w:tr w:rsidR="00AB369A" w:rsidTr="001D6A85">
        <w:tc>
          <w:tcPr>
            <w:tcW w:w="2808" w:type="dxa"/>
          </w:tcPr>
          <w:p w:rsidR="00AB369A" w:rsidRDefault="00AB369A" w:rsidP="001D6A85">
            <w:pPr>
              <w:tabs>
                <w:tab w:val="left" w:pos="5940"/>
              </w:tabs>
            </w:pPr>
            <w:r>
              <w:t>Northport Basin</w:t>
            </w:r>
          </w:p>
        </w:tc>
        <w:tc>
          <w:tcPr>
            <w:tcW w:w="1800" w:type="dxa"/>
          </w:tcPr>
          <w:p w:rsidR="00AB369A" w:rsidRDefault="00AB369A" w:rsidP="001D6A85">
            <w:pPr>
              <w:tabs>
                <w:tab w:val="left" w:pos="5940"/>
              </w:tabs>
              <w:rPr>
                <w:sz w:val="20"/>
              </w:rPr>
            </w:pPr>
          </w:p>
        </w:tc>
        <w:tc>
          <w:tcPr>
            <w:tcW w:w="1440" w:type="dxa"/>
          </w:tcPr>
          <w:p w:rsidR="00AB369A" w:rsidRDefault="00AB369A" w:rsidP="001D6A85">
            <w:pPr>
              <w:tabs>
                <w:tab w:val="left" w:pos="5940"/>
              </w:tabs>
            </w:pPr>
            <w:r>
              <w:t>40.55.400</w:t>
            </w:r>
          </w:p>
        </w:tc>
        <w:tc>
          <w:tcPr>
            <w:tcW w:w="2160" w:type="dxa"/>
          </w:tcPr>
          <w:p w:rsidR="00AB369A" w:rsidRDefault="00AB369A" w:rsidP="001D6A85">
            <w:pPr>
              <w:tabs>
                <w:tab w:val="left" w:pos="5940"/>
              </w:tabs>
            </w:pPr>
            <w:r>
              <w:t xml:space="preserve">         073.20.700</w:t>
            </w:r>
          </w:p>
        </w:tc>
      </w:tr>
      <w:tr w:rsidR="00AB369A" w:rsidTr="001D6A85">
        <w:tc>
          <w:tcPr>
            <w:tcW w:w="2808" w:type="dxa"/>
          </w:tcPr>
          <w:p w:rsidR="00AB369A" w:rsidRDefault="00AB369A" w:rsidP="001D6A85">
            <w:pPr>
              <w:tabs>
                <w:tab w:val="left" w:pos="5940"/>
              </w:tabs>
            </w:pPr>
            <w:r>
              <w:t>Northport Bay</w:t>
            </w:r>
          </w:p>
        </w:tc>
        <w:tc>
          <w:tcPr>
            <w:tcW w:w="1800" w:type="dxa"/>
          </w:tcPr>
          <w:p w:rsidR="00AB369A" w:rsidRDefault="00AB369A" w:rsidP="001D6A85">
            <w:pPr>
              <w:tabs>
                <w:tab w:val="left" w:pos="5940"/>
              </w:tabs>
              <w:rPr>
                <w:sz w:val="20"/>
              </w:rPr>
            </w:pPr>
            <w:r>
              <w:rPr>
                <w:sz w:val="20"/>
              </w:rPr>
              <w:t>Inside</w:t>
            </w:r>
          </w:p>
        </w:tc>
        <w:tc>
          <w:tcPr>
            <w:tcW w:w="1440" w:type="dxa"/>
          </w:tcPr>
          <w:p w:rsidR="00AB369A" w:rsidRDefault="00AB369A" w:rsidP="001D6A85">
            <w:pPr>
              <w:tabs>
                <w:tab w:val="left" w:pos="5940"/>
              </w:tabs>
            </w:pPr>
            <w:r>
              <w:t>40.55.000</w:t>
            </w:r>
          </w:p>
        </w:tc>
        <w:tc>
          <w:tcPr>
            <w:tcW w:w="2160" w:type="dxa"/>
          </w:tcPr>
          <w:p w:rsidR="00AB369A" w:rsidRDefault="00AB369A" w:rsidP="001D6A85">
            <w:pPr>
              <w:tabs>
                <w:tab w:val="left" w:pos="5940"/>
              </w:tabs>
            </w:pPr>
            <w:r>
              <w:t xml:space="preserve">         073.23.000</w:t>
            </w:r>
          </w:p>
        </w:tc>
      </w:tr>
      <w:tr w:rsidR="00AB369A" w:rsidTr="001D6A85">
        <w:tc>
          <w:tcPr>
            <w:tcW w:w="2808" w:type="dxa"/>
          </w:tcPr>
          <w:p w:rsidR="00AB369A" w:rsidRDefault="00AB369A" w:rsidP="001D6A85">
            <w:pPr>
              <w:tabs>
                <w:tab w:val="left" w:pos="5940"/>
              </w:tabs>
            </w:pPr>
            <w:r>
              <w:t>Oyster Bay Harbor</w:t>
            </w:r>
          </w:p>
        </w:tc>
        <w:tc>
          <w:tcPr>
            <w:tcW w:w="1800" w:type="dxa"/>
          </w:tcPr>
          <w:p w:rsidR="00AB369A" w:rsidRDefault="00AB369A" w:rsidP="001D6A85">
            <w:pPr>
              <w:tabs>
                <w:tab w:val="left" w:pos="5940"/>
              </w:tabs>
              <w:rPr>
                <w:sz w:val="20"/>
              </w:rPr>
            </w:pPr>
          </w:p>
        </w:tc>
        <w:tc>
          <w:tcPr>
            <w:tcW w:w="1440" w:type="dxa"/>
          </w:tcPr>
          <w:p w:rsidR="00AB369A" w:rsidRDefault="00AB369A" w:rsidP="001D6A85">
            <w:pPr>
              <w:tabs>
                <w:tab w:val="left" w:pos="5940"/>
              </w:tabs>
            </w:pPr>
            <w:r>
              <w:t>40.53.500</w:t>
            </w:r>
          </w:p>
        </w:tc>
        <w:tc>
          <w:tcPr>
            <w:tcW w:w="2160" w:type="dxa"/>
          </w:tcPr>
          <w:p w:rsidR="00AB369A" w:rsidRDefault="00AB369A" w:rsidP="001D6A85">
            <w:pPr>
              <w:tabs>
                <w:tab w:val="left" w:pos="5940"/>
              </w:tabs>
            </w:pPr>
            <w:r>
              <w:t xml:space="preserve">         073.30.800</w:t>
            </w:r>
          </w:p>
        </w:tc>
      </w:tr>
      <w:tr w:rsidR="00AB369A" w:rsidTr="001D6A85">
        <w:tc>
          <w:tcPr>
            <w:tcW w:w="2808" w:type="dxa"/>
          </w:tcPr>
          <w:p w:rsidR="00AB369A" w:rsidRDefault="00AB369A" w:rsidP="001D6A85">
            <w:pPr>
              <w:tabs>
                <w:tab w:val="left" w:pos="5940"/>
              </w:tabs>
            </w:pPr>
            <w:r>
              <w:t>Plum Gut</w:t>
            </w:r>
          </w:p>
        </w:tc>
        <w:tc>
          <w:tcPr>
            <w:tcW w:w="1800" w:type="dxa"/>
          </w:tcPr>
          <w:p w:rsidR="00AB369A" w:rsidRDefault="00AB369A" w:rsidP="001D6A85">
            <w:pPr>
              <w:tabs>
                <w:tab w:val="left" w:pos="5940"/>
              </w:tabs>
              <w:rPr>
                <w:sz w:val="20"/>
              </w:rPr>
            </w:pPr>
          </w:p>
        </w:tc>
        <w:tc>
          <w:tcPr>
            <w:tcW w:w="1440" w:type="dxa"/>
          </w:tcPr>
          <w:p w:rsidR="00AB369A" w:rsidRDefault="00AB369A" w:rsidP="001D6A85">
            <w:pPr>
              <w:tabs>
                <w:tab w:val="left" w:pos="5940"/>
              </w:tabs>
            </w:pPr>
            <w:r>
              <w:t>41.10.000</w:t>
            </w:r>
          </w:p>
        </w:tc>
        <w:tc>
          <w:tcPr>
            <w:tcW w:w="2160" w:type="dxa"/>
          </w:tcPr>
          <w:p w:rsidR="00AB369A" w:rsidRDefault="00AB369A" w:rsidP="001D6A85">
            <w:pPr>
              <w:tabs>
                <w:tab w:val="left" w:pos="5940"/>
              </w:tabs>
            </w:pPr>
            <w:r>
              <w:t xml:space="preserve">         072.12.700</w:t>
            </w:r>
          </w:p>
        </w:tc>
      </w:tr>
      <w:tr w:rsidR="00AB369A" w:rsidTr="001D6A85">
        <w:tc>
          <w:tcPr>
            <w:tcW w:w="2808" w:type="dxa"/>
          </w:tcPr>
          <w:p w:rsidR="00AB369A" w:rsidRDefault="00AB369A" w:rsidP="001D6A85">
            <w:pPr>
              <w:tabs>
                <w:tab w:val="left" w:pos="5940"/>
              </w:tabs>
            </w:pPr>
            <w:r>
              <w:t>Port Jefferson</w:t>
            </w:r>
          </w:p>
        </w:tc>
        <w:tc>
          <w:tcPr>
            <w:tcW w:w="1800" w:type="dxa"/>
          </w:tcPr>
          <w:p w:rsidR="00AB369A" w:rsidRDefault="00AB369A" w:rsidP="001D6A85">
            <w:pPr>
              <w:tabs>
                <w:tab w:val="left" w:pos="5940"/>
              </w:tabs>
              <w:rPr>
                <w:sz w:val="20"/>
              </w:rPr>
            </w:pPr>
            <w:r>
              <w:rPr>
                <w:sz w:val="20"/>
              </w:rPr>
              <w:t>Inside</w:t>
            </w:r>
          </w:p>
        </w:tc>
        <w:tc>
          <w:tcPr>
            <w:tcW w:w="1440" w:type="dxa"/>
          </w:tcPr>
          <w:p w:rsidR="00AB369A" w:rsidRDefault="00AB369A" w:rsidP="001D6A85">
            <w:pPr>
              <w:tabs>
                <w:tab w:val="left" w:pos="5940"/>
              </w:tabs>
            </w:pPr>
            <w:r>
              <w:t>40.57.900</w:t>
            </w:r>
          </w:p>
        </w:tc>
        <w:tc>
          <w:tcPr>
            <w:tcW w:w="2160" w:type="dxa"/>
          </w:tcPr>
          <w:p w:rsidR="00AB369A" w:rsidRDefault="00AB369A" w:rsidP="001D6A85">
            <w:pPr>
              <w:tabs>
                <w:tab w:val="left" w:pos="5940"/>
              </w:tabs>
            </w:pPr>
            <w:r>
              <w:t xml:space="preserve">         073.05.000</w:t>
            </w:r>
          </w:p>
        </w:tc>
      </w:tr>
      <w:tr w:rsidR="00AB369A" w:rsidTr="001D6A85">
        <w:tc>
          <w:tcPr>
            <w:tcW w:w="2808" w:type="dxa"/>
          </w:tcPr>
          <w:p w:rsidR="00AB369A" w:rsidRDefault="00AB369A" w:rsidP="001D6A85">
            <w:pPr>
              <w:tabs>
                <w:tab w:val="left" w:pos="5940"/>
              </w:tabs>
            </w:pPr>
            <w:r>
              <w:t>Sag Harbor</w:t>
            </w:r>
          </w:p>
        </w:tc>
        <w:tc>
          <w:tcPr>
            <w:tcW w:w="1800" w:type="dxa"/>
          </w:tcPr>
          <w:p w:rsidR="00AB369A" w:rsidRDefault="00AB369A" w:rsidP="001D6A85">
            <w:pPr>
              <w:tabs>
                <w:tab w:val="left" w:pos="5940"/>
              </w:tabs>
              <w:rPr>
                <w:sz w:val="20"/>
              </w:rPr>
            </w:pPr>
            <w:r>
              <w:rPr>
                <w:sz w:val="20"/>
              </w:rPr>
              <w:t>Inside breakwater</w:t>
            </w:r>
          </w:p>
        </w:tc>
        <w:tc>
          <w:tcPr>
            <w:tcW w:w="1440" w:type="dxa"/>
          </w:tcPr>
          <w:p w:rsidR="00AB369A" w:rsidRDefault="00AB369A" w:rsidP="001D6A85">
            <w:pPr>
              <w:tabs>
                <w:tab w:val="left" w:pos="5940"/>
              </w:tabs>
            </w:pPr>
            <w:r>
              <w:t>41.00.300</w:t>
            </w:r>
          </w:p>
        </w:tc>
        <w:tc>
          <w:tcPr>
            <w:tcW w:w="2160" w:type="dxa"/>
          </w:tcPr>
          <w:p w:rsidR="00AB369A" w:rsidRDefault="00AB369A" w:rsidP="001D6A85">
            <w:pPr>
              <w:tabs>
                <w:tab w:val="left" w:pos="5940"/>
              </w:tabs>
            </w:pPr>
            <w:r>
              <w:t xml:space="preserve">         072.17.600</w:t>
            </w:r>
          </w:p>
        </w:tc>
      </w:tr>
      <w:tr w:rsidR="00AB369A" w:rsidTr="001D6A85">
        <w:tc>
          <w:tcPr>
            <w:tcW w:w="2808" w:type="dxa"/>
          </w:tcPr>
          <w:p w:rsidR="00AB369A" w:rsidRDefault="00AB369A" w:rsidP="001D6A85">
            <w:pPr>
              <w:tabs>
                <w:tab w:val="left" w:pos="5940"/>
              </w:tabs>
            </w:pPr>
            <w:proofErr w:type="spellStart"/>
            <w:r>
              <w:t>Shinnecock</w:t>
            </w:r>
            <w:proofErr w:type="spellEnd"/>
            <w:r>
              <w:t xml:space="preserve"> Canal</w:t>
            </w:r>
          </w:p>
        </w:tc>
        <w:tc>
          <w:tcPr>
            <w:tcW w:w="1800" w:type="dxa"/>
          </w:tcPr>
          <w:p w:rsidR="00AB369A" w:rsidRDefault="00AB369A" w:rsidP="001D6A85">
            <w:pPr>
              <w:tabs>
                <w:tab w:val="left" w:pos="5940"/>
              </w:tabs>
              <w:rPr>
                <w:sz w:val="20"/>
              </w:rPr>
            </w:pPr>
            <w:r>
              <w:rPr>
                <w:sz w:val="20"/>
              </w:rPr>
              <w:t>Buoy G “1”</w:t>
            </w:r>
          </w:p>
        </w:tc>
        <w:tc>
          <w:tcPr>
            <w:tcW w:w="1440" w:type="dxa"/>
          </w:tcPr>
          <w:p w:rsidR="00AB369A" w:rsidRDefault="00AB369A" w:rsidP="001D6A85">
            <w:pPr>
              <w:tabs>
                <w:tab w:val="left" w:pos="5940"/>
              </w:tabs>
            </w:pPr>
            <w:r>
              <w:t>40.53.940</w:t>
            </w:r>
          </w:p>
        </w:tc>
        <w:tc>
          <w:tcPr>
            <w:tcW w:w="2160" w:type="dxa"/>
          </w:tcPr>
          <w:p w:rsidR="00AB369A" w:rsidRDefault="00AB369A" w:rsidP="001D6A85">
            <w:pPr>
              <w:tabs>
                <w:tab w:val="left" w:pos="5940"/>
              </w:tabs>
            </w:pPr>
            <w:r>
              <w:t xml:space="preserve">         072.30.190</w:t>
            </w:r>
          </w:p>
        </w:tc>
      </w:tr>
      <w:tr w:rsidR="00AB369A" w:rsidTr="001D6A85">
        <w:tc>
          <w:tcPr>
            <w:tcW w:w="2808" w:type="dxa"/>
          </w:tcPr>
          <w:p w:rsidR="00AB369A" w:rsidRDefault="00AB369A" w:rsidP="001D6A85">
            <w:pPr>
              <w:tabs>
                <w:tab w:val="left" w:pos="5940"/>
              </w:tabs>
            </w:pPr>
            <w:r>
              <w:t>The Sand Hole</w:t>
            </w:r>
          </w:p>
        </w:tc>
        <w:tc>
          <w:tcPr>
            <w:tcW w:w="1800" w:type="dxa"/>
          </w:tcPr>
          <w:p w:rsidR="00AB369A" w:rsidRDefault="00AB369A" w:rsidP="001D6A85">
            <w:pPr>
              <w:tabs>
                <w:tab w:val="left" w:pos="5940"/>
              </w:tabs>
              <w:rPr>
                <w:sz w:val="20"/>
              </w:rPr>
            </w:pPr>
            <w:r>
              <w:rPr>
                <w:sz w:val="20"/>
              </w:rPr>
              <w:t>Inside</w:t>
            </w:r>
          </w:p>
        </w:tc>
        <w:tc>
          <w:tcPr>
            <w:tcW w:w="1440" w:type="dxa"/>
          </w:tcPr>
          <w:p w:rsidR="00AB369A" w:rsidRDefault="00AB369A" w:rsidP="001D6A85">
            <w:pPr>
              <w:tabs>
                <w:tab w:val="left" w:pos="5940"/>
              </w:tabs>
            </w:pPr>
            <w:r>
              <w:t>40.56.400</w:t>
            </w:r>
          </w:p>
        </w:tc>
        <w:tc>
          <w:tcPr>
            <w:tcW w:w="2160" w:type="dxa"/>
          </w:tcPr>
          <w:p w:rsidR="00AB369A" w:rsidRDefault="00AB369A" w:rsidP="001D6A85">
            <w:pPr>
              <w:tabs>
                <w:tab w:val="left" w:pos="5940"/>
              </w:tabs>
            </w:pPr>
            <w:r>
              <w:t xml:space="preserve">         073.29.400</w:t>
            </w:r>
          </w:p>
        </w:tc>
      </w:tr>
      <w:tr w:rsidR="00AB369A" w:rsidTr="001D6A85">
        <w:tc>
          <w:tcPr>
            <w:tcW w:w="2808" w:type="dxa"/>
          </w:tcPr>
          <w:p w:rsidR="00AB369A" w:rsidRDefault="00AB369A" w:rsidP="001D6A85">
            <w:pPr>
              <w:tabs>
                <w:tab w:val="left" w:pos="5940"/>
              </w:tabs>
            </w:pPr>
            <w:proofErr w:type="spellStart"/>
            <w:r>
              <w:t>Threemile</w:t>
            </w:r>
            <w:proofErr w:type="spellEnd"/>
            <w:r>
              <w:t xml:space="preserve"> Harbor</w:t>
            </w:r>
          </w:p>
        </w:tc>
        <w:tc>
          <w:tcPr>
            <w:tcW w:w="1800" w:type="dxa"/>
          </w:tcPr>
          <w:p w:rsidR="00AB369A" w:rsidRDefault="00AB369A" w:rsidP="001D6A85">
            <w:pPr>
              <w:tabs>
                <w:tab w:val="left" w:pos="5940"/>
              </w:tabs>
              <w:rPr>
                <w:sz w:val="20"/>
              </w:rPr>
            </w:pPr>
            <w:r>
              <w:rPr>
                <w:sz w:val="20"/>
              </w:rPr>
              <w:t>Buoy C”1”</w:t>
            </w:r>
          </w:p>
        </w:tc>
        <w:tc>
          <w:tcPr>
            <w:tcW w:w="1440" w:type="dxa"/>
          </w:tcPr>
          <w:p w:rsidR="00AB369A" w:rsidRDefault="00AB369A" w:rsidP="001D6A85">
            <w:pPr>
              <w:tabs>
                <w:tab w:val="left" w:pos="5940"/>
              </w:tabs>
            </w:pPr>
            <w:r>
              <w:t>41.02.300</w:t>
            </w:r>
          </w:p>
        </w:tc>
        <w:tc>
          <w:tcPr>
            <w:tcW w:w="2160" w:type="dxa"/>
          </w:tcPr>
          <w:p w:rsidR="00AB369A" w:rsidRDefault="00AB369A" w:rsidP="001D6A85">
            <w:pPr>
              <w:tabs>
                <w:tab w:val="left" w:pos="5940"/>
              </w:tabs>
            </w:pPr>
            <w:r>
              <w:t xml:space="preserve">         072.11.300</w:t>
            </w:r>
          </w:p>
        </w:tc>
      </w:tr>
      <w:tr w:rsidR="00AB369A" w:rsidTr="001D6A85">
        <w:tc>
          <w:tcPr>
            <w:tcW w:w="2808" w:type="dxa"/>
          </w:tcPr>
          <w:p w:rsidR="00AB369A" w:rsidRDefault="00AB369A" w:rsidP="001D6A85">
            <w:pPr>
              <w:tabs>
                <w:tab w:val="left" w:pos="5940"/>
              </w:tabs>
            </w:pPr>
            <w:r>
              <w:t>West Harbor</w:t>
            </w:r>
          </w:p>
        </w:tc>
        <w:tc>
          <w:tcPr>
            <w:tcW w:w="1800" w:type="dxa"/>
          </w:tcPr>
          <w:p w:rsidR="00AB369A" w:rsidRDefault="00AB369A" w:rsidP="001D6A85">
            <w:pPr>
              <w:tabs>
                <w:tab w:val="left" w:pos="5940"/>
              </w:tabs>
              <w:rPr>
                <w:sz w:val="20"/>
              </w:rPr>
            </w:pPr>
          </w:p>
        </w:tc>
        <w:tc>
          <w:tcPr>
            <w:tcW w:w="1440" w:type="dxa"/>
          </w:tcPr>
          <w:p w:rsidR="00AB369A" w:rsidRDefault="00AB369A" w:rsidP="001D6A85">
            <w:pPr>
              <w:tabs>
                <w:tab w:val="left" w:pos="5940"/>
              </w:tabs>
            </w:pPr>
            <w:r>
              <w:t>40.54.000</w:t>
            </w:r>
          </w:p>
        </w:tc>
        <w:tc>
          <w:tcPr>
            <w:tcW w:w="2160" w:type="dxa"/>
          </w:tcPr>
          <w:p w:rsidR="00AB369A" w:rsidRDefault="00AB369A" w:rsidP="001D6A85">
            <w:pPr>
              <w:tabs>
                <w:tab w:val="left" w:pos="5940"/>
              </w:tabs>
            </w:pPr>
            <w:r>
              <w:t xml:space="preserve">         073.32.000</w:t>
            </w:r>
          </w:p>
        </w:tc>
      </w:tr>
      <w:tr w:rsidR="00AB369A" w:rsidTr="001D6A85">
        <w:tc>
          <w:tcPr>
            <w:tcW w:w="2808" w:type="dxa"/>
          </w:tcPr>
          <w:p w:rsidR="00AB369A" w:rsidRDefault="00AB369A" w:rsidP="001D6A85">
            <w:pPr>
              <w:tabs>
                <w:tab w:val="left" w:pos="5940"/>
              </w:tabs>
            </w:pPr>
            <w:r>
              <w:t>West Neck Harbor</w:t>
            </w:r>
          </w:p>
        </w:tc>
        <w:tc>
          <w:tcPr>
            <w:tcW w:w="1800" w:type="dxa"/>
          </w:tcPr>
          <w:p w:rsidR="00AB369A" w:rsidRDefault="00AB369A" w:rsidP="001D6A85">
            <w:pPr>
              <w:tabs>
                <w:tab w:val="left" w:pos="5940"/>
              </w:tabs>
              <w:rPr>
                <w:sz w:val="20"/>
              </w:rPr>
            </w:pPr>
            <w:r>
              <w:rPr>
                <w:sz w:val="20"/>
              </w:rPr>
              <w:t>Anchorage</w:t>
            </w:r>
          </w:p>
        </w:tc>
        <w:tc>
          <w:tcPr>
            <w:tcW w:w="1440" w:type="dxa"/>
          </w:tcPr>
          <w:p w:rsidR="00AB369A" w:rsidRDefault="00AB369A" w:rsidP="001D6A85">
            <w:pPr>
              <w:tabs>
                <w:tab w:val="left" w:pos="5940"/>
              </w:tabs>
            </w:pPr>
            <w:r>
              <w:t>41.02.600</w:t>
            </w:r>
          </w:p>
        </w:tc>
        <w:tc>
          <w:tcPr>
            <w:tcW w:w="2160" w:type="dxa"/>
          </w:tcPr>
          <w:p w:rsidR="00AB369A" w:rsidRDefault="00AB369A" w:rsidP="001D6A85">
            <w:pPr>
              <w:tabs>
                <w:tab w:val="left" w:pos="5940"/>
              </w:tabs>
            </w:pPr>
            <w:r>
              <w:t xml:space="preserve">         072.20.700</w:t>
            </w:r>
          </w:p>
        </w:tc>
      </w:tr>
      <w:tr w:rsidR="00AB369A" w:rsidTr="001D6A85">
        <w:tc>
          <w:tcPr>
            <w:tcW w:w="2808" w:type="dxa"/>
          </w:tcPr>
          <w:p w:rsidR="00AB369A" w:rsidRDefault="00AB369A" w:rsidP="001D6A85">
            <w:pPr>
              <w:tabs>
                <w:tab w:val="left" w:pos="5940"/>
              </w:tabs>
            </w:pPr>
          </w:p>
        </w:tc>
        <w:tc>
          <w:tcPr>
            <w:tcW w:w="1800" w:type="dxa"/>
          </w:tcPr>
          <w:p w:rsidR="00AB369A" w:rsidRDefault="00AB369A" w:rsidP="001D6A85">
            <w:pPr>
              <w:tabs>
                <w:tab w:val="left" w:pos="5940"/>
              </w:tabs>
              <w:rPr>
                <w:sz w:val="20"/>
              </w:rPr>
            </w:pPr>
          </w:p>
        </w:tc>
        <w:tc>
          <w:tcPr>
            <w:tcW w:w="1440" w:type="dxa"/>
          </w:tcPr>
          <w:p w:rsidR="00AB369A" w:rsidRDefault="00AB369A" w:rsidP="001D6A85">
            <w:pPr>
              <w:tabs>
                <w:tab w:val="left" w:pos="5940"/>
              </w:tabs>
            </w:pPr>
          </w:p>
        </w:tc>
        <w:tc>
          <w:tcPr>
            <w:tcW w:w="2160" w:type="dxa"/>
          </w:tcPr>
          <w:p w:rsidR="00AB369A" w:rsidRDefault="00AB369A" w:rsidP="001D6A85">
            <w:pPr>
              <w:tabs>
                <w:tab w:val="left" w:pos="5940"/>
              </w:tabs>
            </w:pPr>
          </w:p>
        </w:tc>
      </w:tr>
    </w:tbl>
    <w:p w:rsidR="00AB369A" w:rsidRDefault="00AB369A" w:rsidP="00AB369A">
      <w:pPr>
        <w:pStyle w:val="Heading2"/>
      </w:pPr>
      <w:bookmarkStart w:id="374" w:name="_Toc472418331"/>
      <w:r>
        <w:t>Massachusetts / Rhode Island</w:t>
      </w:r>
      <w:bookmarkEnd w:id="374"/>
    </w:p>
    <w:p w:rsidR="00AB369A" w:rsidRDefault="00AB369A" w:rsidP="00AB369A">
      <w:pPr>
        <w:ind w:right="54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1800"/>
        <w:gridCol w:w="1716"/>
        <w:gridCol w:w="1884"/>
      </w:tblGrid>
      <w:tr w:rsidR="00AB369A" w:rsidTr="001D6A85">
        <w:tc>
          <w:tcPr>
            <w:tcW w:w="2808" w:type="dxa"/>
          </w:tcPr>
          <w:p w:rsidR="00AB369A" w:rsidRDefault="00AB369A" w:rsidP="001D6A85">
            <w:r>
              <w:t>Block Island</w:t>
            </w:r>
          </w:p>
        </w:tc>
        <w:tc>
          <w:tcPr>
            <w:tcW w:w="1800" w:type="dxa"/>
          </w:tcPr>
          <w:p w:rsidR="00AB369A" w:rsidRDefault="00AB369A" w:rsidP="001D6A85"/>
        </w:tc>
        <w:tc>
          <w:tcPr>
            <w:tcW w:w="1716" w:type="dxa"/>
          </w:tcPr>
          <w:p w:rsidR="00AB369A" w:rsidRDefault="00AB369A" w:rsidP="001D6A85">
            <w:r>
              <w:t>41º12.100’ N</w:t>
            </w:r>
          </w:p>
        </w:tc>
        <w:tc>
          <w:tcPr>
            <w:tcW w:w="1884" w:type="dxa"/>
          </w:tcPr>
          <w:p w:rsidR="00AB369A" w:rsidRDefault="00AB369A" w:rsidP="001D6A85">
            <w:r>
              <w:t>071º35.650’ W</w:t>
            </w:r>
          </w:p>
        </w:tc>
      </w:tr>
      <w:tr w:rsidR="00AB369A" w:rsidTr="001D6A85">
        <w:tc>
          <w:tcPr>
            <w:tcW w:w="2808" w:type="dxa"/>
          </w:tcPr>
          <w:p w:rsidR="00AB369A" w:rsidRDefault="00AB369A" w:rsidP="001D6A85">
            <w:r>
              <w:t>Boston</w:t>
            </w:r>
          </w:p>
        </w:tc>
        <w:tc>
          <w:tcPr>
            <w:tcW w:w="1800" w:type="dxa"/>
          </w:tcPr>
          <w:p w:rsidR="00AB369A" w:rsidRDefault="00AB369A" w:rsidP="001D6A85">
            <w:pPr>
              <w:rPr>
                <w:sz w:val="20"/>
              </w:rPr>
            </w:pPr>
            <w:r>
              <w:rPr>
                <w:sz w:val="20"/>
              </w:rPr>
              <w:t>Inner Harbor</w:t>
            </w:r>
          </w:p>
        </w:tc>
        <w:tc>
          <w:tcPr>
            <w:tcW w:w="1716" w:type="dxa"/>
          </w:tcPr>
          <w:p w:rsidR="00AB369A" w:rsidRDefault="00AB369A" w:rsidP="001D6A85">
            <w:r>
              <w:t>42.22.000</w:t>
            </w:r>
          </w:p>
        </w:tc>
        <w:tc>
          <w:tcPr>
            <w:tcW w:w="1884" w:type="dxa"/>
          </w:tcPr>
          <w:p w:rsidR="00AB369A" w:rsidRDefault="00AB369A" w:rsidP="001D6A85">
            <w:r>
              <w:t>071.03.000</w:t>
            </w:r>
          </w:p>
        </w:tc>
      </w:tr>
      <w:tr w:rsidR="00AB369A" w:rsidTr="001D6A85">
        <w:tc>
          <w:tcPr>
            <w:tcW w:w="2808" w:type="dxa"/>
          </w:tcPr>
          <w:p w:rsidR="00AB369A" w:rsidRDefault="00AB369A" w:rsidP="001D6A85"/>
        </w:tc>
        <w:tc>
          <w:tcPr>
            <w:tcW w:w="1800" w:type="dxa"/>
          </w:tcPr>
          <w:p w:rsidR="00AB369A" w:rsidRDefault="00AB369A" w:rsidP="001D6A85">
            <w:pPr>
              <w:pStyle w:val="BodyText"/>
              <w:rPr>
                <w:color w:val="000000"/>
                <w:sz w:val="20"/>
              </w:rPr>
            </w:pPr>
            <w:r>
              <w:rPr>
                <w:color w:val="000000"/>
                <w:sz w:val="20"/>
              </w:rPr>
              <w:t xml:space="preserve">Buoy G”1” </w:t>
            </w:r>
          </w:p>
        </w:tc>
        <w:tc>
          <w:tcPr>
            <w:tcW w:w="1716" w:type="dxa"/>
          </w:tcPr>
          <w:p w:rsidR="00AB369A" w:rsidRDefault="00AB369A" w:rsidP="001D6A85">
            <w:r>
              <w:t>42.19.900</w:t>
            </w:r>
          </w:p>
        </w:tc>
        <w:tc>
          <w:tcPr>
            <w:tcW w:w="1884" w:type="dxa"/>
          </w:tcPr>
          <w:p w:rsidR="00AB369A" w:rsidRDefault="00AB369A" w:rsidP="001D6A85">
            <w:r>
              <w:t>070.58.740</w:t>
            </w:r>
          </w:p>
        </w:tc>
      </w:tr>
      <w:tr w:rsidR="00AB369A" w:rsidTr="001D6A85">
        <w:tc>
          <w:tcPr>
            <w:tcW w:w="2808" w:type="dxa"/>
          </w:tcPr>
          <w:p w:rsidR="00AB369A" w:rsidRDefault="00AB369A" w:rsidP="001D6A85">
            <w:r>
              <w:t>Branford Harbor</w:t>
            </w:r>
          </w:p>
        </w:tc>
        <w:tc>
          <w:tcPr>
            <w:tcW w:w="1800" w:type="dxa"/>
          </w:tcPr>
          <w:p w:rsidR="00AB369A" w:rsidRDefault="00AB369A" w:rsidP="001D6A85"/>
        </w:tc>
        <w:tc>
          <w:tcPr>
            <w:tcW w:w="1716" w:type="dxa"/>
          </w:tcPr>
          <w:p w:rsidR="00AB369A" w:rsidRDefault="00AB369A" w:rsidP="001D6A85">
            <w:r>
              <w:t>41.15.200</w:t>
            </w:r>
          </w:p>
        </w:tc>
        <w:tc>
          <w:tcPr>
            <w:tcW w:w="1884" w:type="dxa"/>
          </w:tcPr>
          <w:p w:rsidR="00AB369A" w:rsidRDefault="00AB369A" w:rsidP="001D6A85">
            <w:r>
              <w:t>072.49.600</w:t>
            </w:r>
          </w:p>
        </w:tc>
      </w:tr>
      <w:tr w:rsidR="00AB369A" w:rsidTr="001D6A85">
        <w:tc>
          <w:tcPr>
            <w:tcW w:w="2808" w:type="dxa"/>
          </w:tcPr>
          <w:p w:rsidR="00AB369A" w:rsidRDefault="00AB369A" w:rsidP="001D6A85">
            <w:r>
              <w:t>Bristol Harbor</w:t>
            </w:r>
          </w:p>
        </w:tc>
        <w:tc>
          <w:tcPr>
            <w:tcW w:w="1800" w:type="dxa"/>
          </w:tcPr>
          <w:p w:rsidR="00AB369A" w:rsidRDefault="00AB369A" w:rsidP="001D6A85">
            <w:pPr>
              <w:rPr>
                <w:sz w:val="20"/>
              </w:rPr>
            </w:pPr>
            <w:r>
              <w:rPr>
                <w:sz w:val="20"/>
              </w:rPr>
              <w:t>North end</w:t>
            </w:r>
          </w:p>
        </w:tc>
        <w:tc>
          <w:tcPr>
            <w:tcW w:w="1716" w:type="dxa"/>
          </w:tcPr>
          <w:p w:rsidR="00AB369A" w:rsidRDefault="00AB369A" w:rsidP="001D6A85">
            <w:r>
              <w:t>41.40.600</w:t>
            </w:r>
          </w:p>
        </w:tc>
        <w:tc>
          <w:tcPr>
            <w:tcW w:w="1884" w:type="dxa"/>
          </w:tcPr>
          <w:p w:rsidR="00AB369A" w:rsidRDefault="00AB369A" w:rsidP="001D6A85">
            <w:r>
              <w:t>071.17.000</w:t>
            </w:r>
          </w:p>
        </w:tc>
      </w:tr>
      <w:tr w:rsidR="00AB369A" w:rsidTr="001D6A85">
        <w:tc>
          <w:tcPr>
            <w:tcW w:w="2808" w:type="dxa"/>
          </w:tcPr>
          <w:p w:rsidR="00AB369A" w:rsidRDefault="00AB369A" w:rsidP="001D6A85">
            <w:r>
              <w:t>Bristol Narrows</w:t>
            </w:r>
          </w:p>
          <w:p w:rsidR="00AB369A" w:rsidRDefault="00AB369A" w:rsidP="001D6A85">
            <w:r>
              <w:t>(</w:t>
            </w:r>
            <w:proofErr w:type="spellStart"/>
            <w:r>
              <w:t>Kickamuit</w:t>
            </w:r>
            <w:proofErr w:type="spellEnd"/>
            <w:r>
              <w:t xml:space="preserve"> River)</w:t>
            </w:r>
          </w:p>
        </w:tc>
        <w:tc>
          <w:tcPr>
            <w:tcW w:w="1800" w:type="dxa"/>
          </w:tcPr>
          <w:p w:rsidR="00AB369A" w:rsidRDefault="00AB369A" w:rsidP="001D6A85">
            <w:pPr>
              <w:rPr>
                <w:sz w:val="20"/>
              </w:rPr>
            </w:pPr>
            <w:r>
              <w:rPr>
                <w:sz w:val="20"/>
              </w:rPr>
              <w:t>South entrance</w:t>
            </w:r>
          </w:p>
        </w:tc>
        <w:tc>
          <w:tcPr>
            <w:tcW w:w="1716" w:type="dxa"/>
          </w:tcPr>
          <w:p w:rsidR="00AB369A" w:rsidRDefault="00AB369A" w:rsidP="001D6A85">
            <w:r>
              <w:t>41.41.800</w:t>
            </w:r>
          </w:p>
        </w:tc>
        <w:tc>
          <w:tcPr>
            <w:tcW w:w="1884" w:type="dxa"/>
          </w:tcPr>
          <w:p w:rsidR="00AB369A" w:rsidRDefault="00AB369A" w:rsidP="001D6A85">
            <w:r>
              <w:t>071.14.600</w:t>
            </w:r>
          </w:p>
        </w:tc>
      </w:tr>
      <w:tr w:rsidR="00AB369A" w:rsidTr="001D6A85">
        <w:tc>
          <w:tcPr>
            <w:tcW w:w="2808" w:type="dxa"/>
          </w:tcPr>
          <w:p w:rsidR="00AB369A" w:rsidRDefault="00AB369A" w:rsidP="001D6A85">
            <w:proofErr w:type="spellStart"/>
            <w:r>
              <w:t>Bulllock</w:t>
            </w:r>
            <w:proofErr w:type="spellEnd"/>
            <w:r>
              <w:t xml:space="preserve"> Cove</w:t>
            </w:r>
          </w:p>
        </w:tc>
        <w:tc>
          <w:tcPr>
            <w:tcW w:w="1800" w:type="dxa"/>
          </w:tcPr>
          <w:p w:rsidR="00AB369A" w:rsidRDefault="00AB369A" w:rsidP="001D6A85">
            <w:pPr>
              <w:rPr>
                <w:sz w:val="20"/>
              </w:rPr>
            </w:pPr>
            <w:r>
              <w:rPr>
                <w:sz w:val="20"/>
              </w:rPr>
              <w:t>Inside</w:t>
            </w:r>
          </w:p>
        </w:tc>
        <w:tc>
          <w:tcPr>
            <w:tcW w:w="1716" w:type="dxa"/>
          </w:tcPr>
          <w:p w:rsidR="00AB369A" w:rsidRDefault="00AB369A" w:rsidP="001D6A85">
            <w:r>
              <w:t>41.45.000</w:t>
            </w:r>
          </w:p>
        </w:tc>
        <w:tc>
          <w:tcPr>
            <w:tcW w:w="1884" w:type="dxa"/>
          </w:tcPr>
          <w:p w:rsidR="00AB369A" w:rsidRDefault="00AB369A" w:rsidP="001D6A85">
            <w:r>
              <w:t>071.21.300</w:t>
            </w:r>
          </w:p>
        </w:tc>
      </w:tr>
      <w:tr w:rsidR="00AB369A" w:rsidTr="001D6A85">
        <w:tc>
          <w:tcPr>
            <w:tcW w:w="2808" w:type="dxa"/>
          </w:tcPr>
          <w:p w:rsidR="00AB369A" w:rsidRDefault="00AB369A" w:rsidP="001D6A85">
            <w:r>
              <w:t>Cape Cod Canal</w:t>
            </w:r>
          </w:p>
        </w:tc>
        <w:tc>
          <w:tcPr>
            <w:tcW w:w="1800" w:type="dxa"/>
          </w:tcPr>
          <w:p w:rsidR="00AB369A" w:rsidRDefault="00AB369A" w:rsidP="001D6A85">
            <w:pPr>
              <w:rPr>
                <w:sz w:val="20"/>
              </w:rPr>
            </w:pPr>
            <w:r>
              <w:rPr>
                <w:sz w:val="20"/>
              </w:rPr>
              <w:t>Buzzards Bay (Station 388)</w:t>
            </w:r>
          </w:p>
        </w:tc>
        <w:tc>
          <w:tcPr>
            <w:tcW w:w="1716" w:type="dxa"/>
          </w:tcPr>
          <w:p w:rsidR="00AB369A" w:rsidRDefault="00AB369A" w:rsidP="001D6A85">
            <w:r>
              <w:t>41.44.465</w:t>
            </w:r>
          </w:p>
        </w:tc>
        <w:tc>
          <w:tcPr>
            <w:tcW w:w="1884" w:type="dxa"/>
          </w:tcPr>
          <w:p w:rsidR="00AB369A" w:rsidRDefault="00AB369A" w:rsidP="001D6A85">
            <w:r>
              <w:t>070.37.000</w:t>
            </w:r>
          </w:p>
        </w:tc>
      </w:tr>
      <w:tr w:rsidR="00AB369A" w:rsidTr="001D6A85">
        <w:tc>
          <w:tcPr>
            <w:tcW w:w="2808" w:type="dxa"/>
          </w:tcPr>
          <w:p w:rsidR="00AB369A" w:rsidRDefault="00AB369A" w:rsidP="001D6A85">
            <w:r>
              <w:t>Cape Cod Canal</w:t>
            </w:r>
          </w:p>
        </w:tc>
        <w:tc>
          <w:tcPr>
            <w:tcW w:w="1800" w:type="dxa"/>
          </w:tcPr>
          <w:p w:rsidR="00AB369A" w:rsidRDefault="00AB369A" w:rsidP="001D6A85">
            <w:pPr>
              <w:rPr>
                <w:sz w:val="20"/>
              </w:rPr>
            </w:pPr>
            <w:r>
              <w:rPr>
                <w:sz w:val="20"/>
              </w:rPr>
              <w:t>Cape Cod Bay (Station 10)</w:t>
            </w:r>
          </w:p>
        </w:tc>
        <w:tc>
          <w:tcPr>
            <w:tcW w:w="1716" w:type="dxa"/>
          </w:tcPr>
          <w:p w:rsidR="00AB369A" w:rsidRDefault="00AB369A" w:rsidP="001D6A85">
            <w:r>
              <w:t>41.46.700</w:t>
            </w:r>
          </w:p>
        </w:tc>
        <w:tc>
          <w:tcPr>
            <w:tcW w:w="1884" w:type="dxa"/>
          </w:tcPr>
          <w:p w:rsidR="00AB369A" w:rsidRDefault="00AB369A" w:rsidP="001D6A85">
            <w:r>
              <w:t>070.29.400</w:t>
            </w:r>
          </w:p>
        </w:tc>
      </w:tr>
      <w:tr w:rsidR="00AB369A" w:rsidTr="001D6A85">
        <w:tc>
          <w:tcPr>
            <w:tcW w:w="2808" w:type="dxa"/>
          </w:tcPr>
          <w:p w:rsidR="00AB369A" w:rsidRDefault="00AB369A" w:rsidP="001D6A85">
            <w:r>
              <w:t>Chatham Harbor</w:t>
            </w:r>
          </w:p>
        </w:tc>
        <w:tc>
          <w:tcPr>
            <w:tcW w:w="1800" w:type="dxa"/>
          </w:tcPr>
          <w:p w:rsidR="00AB369A" w:rsidRDefault="00AB369A" w:rsidP="001D6A85">
            <w:pPr>
              <w:rPr>
                <w:sz w:val="20"/>
              </w:rPr>
            </w:pPr>
            <w:r>
              <w:rPr>
                <w:sz w:val="20"/>
              </w:rPr>
              <w:t>General location</w:t>
            </w:r>
          </w:p>
        </w:tc>
        <w:tc>
          <w:tcPr>
            <w:tcW w:w="1716" w:type="dxa"/>
          </w:tcPr>
          <w:p w:rsidR="00AB369A" w:rsidRDefault="00AB369A" w:rsidP="001D6A85">
            <w:r>
              <w:t>41.40.000</w:t>
            </w:r>
          </w:p>
        </w:tc>
        <w:tc>
          <w:tcPr>
            <w:tcW w:w="1884" w:type="dxa"/>
          </w:tcPr>
          <w:p w:rsidR="00AB369A" w:rsidRDefault="00AB369A" w:rsidP="001D6A85">
            <w:r>
              <w:t>069.57.000</w:t>
            </w:r>
          </w:p>
        </w:tc>
      </w:tr>
      <w:tr w:rsidR="00AB369A" w:rsidTr="001D6A85">
        <w:tc>
          <w:tcPr>
            <w:tcW w:w="2808" w:type="dxa"/>
          </w:tcPr>
          <w:p w:rsidR="00AB369A" w:rsidRDefault="00AB369A" w:rsidP="001D6A85">
            <w:r>
              <w:t>Clinton Harbor</w:t>
            </w:r>
          </w:p>
        </w:tc>
        <w:tc>
          <w:tcPr>
            <w:tcW w:w="1800" w:type="dxa"/>
          </w:tcPr>
          <w:p w:rsidR="00AB369A" w:rsidRDefault="00AB369A" w:rsidP="001D6A85">
            <w:pPr>
              <w:rPr>
                <w:sz w:val="20"/>
              </w:rPr>
            </w:pPr>
            <w:r>
              <w:rPr>
                <w:sz w:val="20"/>
              </w:rPr>
              <w:t>General location</w:t>
            </w:r>
          </w:p>
        </w:tc>
        <w:tc>
          <w:tcPr>
            <w:tcW w:w="1716" w:type="dxa"/>
          </w:tcPr>
          <w:p w:rsidR="00AB369A" w:rsidRDefault="00AB369A" w:rsidP="001D6A85">
            <w:r>
              <w:t>41.15.600</w:t>
            </w:r>
          </w:p>
        </w:tc>
        <w:tc>
          <w:tcPr>
            <w:tcW w:w="1884" w:type="dxa"/>
          </w:tcPr>
          <w:p w:rsidR="00AB369A" w:rsidRDefault="00AB369A" w:rsidP="001D6A85">
            <w:r>
              <w:t>072.32.000</w:t>
            </w:r>
          </w:p>
        </w:tc>
      </w:tr>
      <w:tr w:rsidR="00AB369A" w:rsidTr="001D6A85">
        <w:tc>
          <w:tcPr>
            <w:tcW w:w="2808" w:type="dxa"/>
          </w:tcPr>
          <w:p w:rsidR="00AB369A" w:rsidRDefault="00AB369A" w:rsidP="001D6A85">
            <w:proofErr w:type="spellStart"/>
            <w:r>
              <w:t>Cuttyhunk</w:t>
            </w:r>
            <w:proofErr w:type="spellEnd"/>
            <w:r>
              <w:t xml:space="preserve"> Pond</w:t>
            </w:r>
          </w:p>
        </w:tc>
        <w:tc>
          <w:tcPr>
            <w:tcW w:w="1800" w:type="dxa"/>
          </w:tcPr>
          <w:p w:rsidR="00AB369A" w:rsidRDefault="00AB369A" w:rsidP="001D6A85">
            <w:pPr>
              <w:rPr>
                <w:sz w:val="20"/>
              </w:rPr>
            </w:pPr>
            <w:r>
              <w:rPr>
                <w:sz w:val="20"/>
              </w:rPr>
              <w:t>Inside Pond</w:t>
            </w:r>
          </w:p>
        </w:tc>
        <w:tc>
          <w:tcPr>
            <w:tcW w:w="1716" w:type="dxa"/>
          </w:tcPr>
          <w:p w:rsidR="00AB369A" w:rsidRDefault="00AB369A" w:rsidP="001D6A85">
            <w:r>
              <w:t>41.25.500</w:t>
            </w:r>
          </w:p>
        </w:tc>
        <w:tc>
          <w:tcPr>
            <w:tcW w:w="1884" w:type="dxa"/>
          </w:tcPr>
          <w:p w:rsidR="00AB369A" w:rsidRDefault="00AB369A" w:rsidP="001D6A85">
            <w:r>
              <w:t>070.55.500</w:t>
            </w:r>
          </w:p>
        </w:tc>
      </w:tr>
      <w:tr w:rsidR="00AB369A" w:rsidTr="001D6A85">
        <w:tc>
          <w:tcPr>
            <w:tcW w:w="2808" w:type="dxa"/>
          </w:tcPr>
          <w:p w:rsidR="00AB369A" w:rsidRDefault="00AB369A" w:rsidP="001D6A85">
            <w:r>
              <w:t>Dutch Island</w:t>
            </w:r>
          </w:p>
        </w:tc>
        <w:tc>
          <w:tcPr>
            <w:tcW w:w="1800" w:type="dxa"/>
          </w:tcPr>
          <w:p w:rsidR="00AB369A" w:rsidRDefault="00AB369A" w:rsidP="001D6A85">
            <w:pPr>
              <w:rPr>
                <w:sz w:val="20"/>
              </w:rPr>
            </w:pPr>
          </w:p>
        </w:tc>
        <w:tc>
          <w:tcPr>
            <w:tcW w:w="1716" w:type="dxa"/>
          </w:tcPr>
          <w:p w:rsidR="00AB369A" w:rsidRDefault="00AB369A" w:rsidP="001D6A85">
            <w:r>
              <w:t>41.30.200</w:t>
            </w:r>
          </w:p>
        </w:tc>
        <w:tc>
          <w:tcPr>
            <w:tcW w:w="1884" w:type="dxa"/>
          </w:tcPr>
          <w:p w:rsidR="00AB369A" w:rsidRDefault="00AB369A" w:rsidP="001D6A85">
            <w:r>
              <w:t>071.24.000</w:t>
            </w:r>
          </w:p>
        </w:tc>
      </w:tr>
      <w:tr w:rsidR="00AB369A" w:rsidTr="001D6A85">
        <w:tc>
          <w:tcPr>
            <w:tcW w:w="2808" w:type="dxa"/>
          </w:tcPr>
          <w:p w:rsidR="00AB369A" w:rsidRDefault="00AB369A" w:rsidP="001D6A85">
            <w:r>
              <w:t>Dutch Harbor</w:t>
            </w:r>
          </w:p>
        </w:tc>
        <w:tc>
          <w:tcPr>
            <w:tcW w:w="1800" w:type="dxa"/>
          </w:tcPr>
          <w:p w:rsidR="00AB369A" w:rsidRDefault="00AB369A" w:rsidP="001D6A85">
            <w:pPr>
              <w:rPr>
                <w:sz w:val="20"/>
              </w:rPr>
            </w:pPr>
            <w:r>
              <w:rPr>
                <w:sz w:val="20"/>
              </w:rPr>
              <w:t>Anchorage</w:t>
            </w:r>
          </w:p>
        </w:tc>
        <w:tc>
          <w:tcPr>
            <w:tcW w:w="1716" w:type="dxa"/>
          </w:tcPr>
          <w:p w:rsidR="00AB369A" w:rsidRDefault="00AB369A" w:rsidP="001D6A85">
            <w:r>
              <w:t>41.30.000</w:t>
            </w:r>
          </w:p>
        </w:tc>
        <w:tc>
          <w:tcPr>
            <w:tcW w:w="1884" w:type="dxa"/>
          </w:tcPr>
          <w:p w:rsidR="00AB369A" w:rsidRDefault="00AB369A" w:rsidP="001D6A85">
            <w:r>
              <w:t>071.23.400</w:t>
            </w:r>
          </w:p>
        </w:tc>
      </w:tr>
      <w:tr w:rsidR="00AB369A" w:rsidTr="001D6A85">
        <w:tc>
          <w:tcPr>
            <w:tcW w:w="2808" w:type="dxa"/>
          </w:tcPr>
          <w:p w:rsidR="00AB369A" w:rsidRDefault="00AB369A" w:rsidP="001D6A85">
            <w:r>
              <w:t>East Greenwich</w:t>
            </w:r>
          </w:p>
        </w:tc>
        <w:tc>
          <w:tcPr>
            <w:tcW w:w="1800" w:type="dxa"/>
          </w:tcPr>
          <w:p w:rsidR="00AB369A" w:rsidRDefault="00AB369A" w:rsidP="001D6A85">
            <w:pPr>
              <w:rPr>
                <w:sz w:val="20"/>
              </w:rPr>
            </w:pPr>
          </w:p>
        </w:tc>
        <w:tc>
          <w:tcPr>
            <w:tcW w:w="1716" w:type="dxa"/>
          </w:tcPr>
          <w:p w:rsidR="00AB369A" w:rsidRDefault="00AB369A" w:rsidP="001D6A85">
            <w:r>
              <w:t>41.39.600</w:t>
            </w:r>
          </w:p>
        </w:tc>
        <w:tc>
          <w:tcPr>
            <w:tcW w:w="1884" w:type="dxa"/>
          </w:tcPr>
          <w:p w:rsidR="00AB369A" w:rsidRDefault="00AB369A" w:rsidP="001D6A85">
            <w:r>
              <w:t>071.26.600</w:t>
            </w:r>
          </w:p>
        </w:tc>
      </w:tr>
      <w:tr w:rsidR="00AB369A" w:rsidTr="001D6A85">
        <w:tc>
          <w:tcPr>
            <w:tcW w:w="2808" w:type="dxa"/>
          </w:tcPr>
          <w:p w:rsidR="00AB369A" w:rsidRDefault="00AB369A" w:rsidP="001D6A85">
            <w:r>
              <w:t>East Providence</w:t>
            </w:r>
          </w:p>
        </w:tc>
        <w:tc>
          <w:tcPr>
            <w:tcW w:w="1800" w:type="dxa"/>
          </w:tcPr>
          <w:p w:rsidR="00AB369A" w:rsidRDefault="00AB369A" w:rsidP="001D6A85">
            <w:pPr>
              <w:rPr>
                <w:sz w:val="20"/>
              </w:rPr>
            </w:pPr>
          </w:p>
        </w:tc>
        <w:tc>
          <w:tcPr>
            <w:tcW w:w="1716" w:type="dxa"/>
          </w:tcPr>
          <w:p w:rsidR="00AB369A" w:rsidRDefault="00AB369A" w:rsidP="001D6A85">
            <w:r>
              <w:t>41.49.000</w:t>
            </w:r>
          </w:p>
        </w:tc>
        <w:tc>
          <w:tcPr>
            <w:tcW w:w="1884" w:type="dxa"/>
          </w:tcPr>
          <w:p w:rsidR="00AB369A" w:rsidRDefault="00AB369A" w:rsidP="001D6A85">
            <w:r>
              <w:t>071.23.000</w:t>
            </w:r>
          </w:p>
        </w:tc>
      </w:tr>
      <w:tr w:rsidR="00AB369A" w:rsidTr="001D6A85">
        <w:tc>
          <w:tcPr>
            <w:tcW w:w="2808" w:type="dxa"/>
          </w:tcPr>
          <w:p w:rsidR="00AB369A" w:rsidRDefault="00AB369A" w:rsidP="001D6A85">
            <w:r>
              <w:t>East Providence</w:t>
            </w:r>
          </w:p>
        </w:tc>
        <w:tc>
          <w:tcPr>
            <w:tcW w:w="1800" w:type="dxa"/>
          </w:tcPr>
          <w:p w:rsidR="00AB369A" w:rsidRDefault="00AB369A" w:rsidP="001D6A85">
            <w:pPr>
              <w:rPr>
                <w:sz w:val="20"/>
              </w:rPr>
            </w:pPr>
            <w:r>
              <w:rPr>
                <w:sz w:val="20"/>
              </w:rPr>
              <w:t>Swing bridge</w:t>
            </w:r>
          </w:p>
        </w:tc>
        <w:tc>
          <w:tcPr>
            <w:tcW w:w="1716" w:type="dxa"/>
          </w:tcPr>
          <w:p w:rsidR="00AB369A" w:rsidRDefault="00AB369A" w:rsidP="001D6A85">
            <w:r>
              <w:t>41.49.025</w:t>
            </w:r>
          </w:p>
        </w:tc>
        <w:tc>
          <w:tcPr>
            <w:tcW w:w="1884" w:type="dxa"/>
          </w:tcPr>
          <w:p w:rsidR="00AB369A" w:rsidRDefault="00AB369A" w:rsidP="001D6A85">
            <w:r>
              <w:t>071.23.270</w:t>
            </w:r>
          </w:p>
        </w:tc>
      </w:tr>
    </w:tbl>
    <w:p w:rsidR="00AB369A" w:rsidRDefault="00AB369A" w:rsidP="00AB369A"/>
    <w:tbl>
      <w:tblPr>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1800"/>
        <w:gridCol w:w="1620"/>
        <w:gridCol w:w="1980"/>
      </w:tblGrid>
      <w:tr w:rsidR="00AB369A" w:rsidTr="001D6A85">
        <w:tc>
          <w:tcPr>
            <w:tcW w:w="2808" w:type="dxa"/>
          </w:tcPr>
          <w:p w:rsidR="00AB369A" w:rsidRDefault="00AB369A" w:rsidP="001D6A85">
            <w:r>
              <w:t>Edgartown</w:t>
            </w:r>
          </w:p>
        </w:tc>
        <w:tc>
          <w:tcPr>
            <w:tcW w:w="1800" w:type="dxa"/>
          </w:tcPr>
          <w:p w:rsidR="00AB369A" w:rsidRDefault="00AB369A" w:rsidP="001D6A85">
            <w:pPr>
              <w:rPr>
                <w:sz w:val="20"/>
              </w:rPr>
            </w:pPr>
            <w:r>
              <w:rPr>
                <w:sz w:val="20"/>
              </w:rPr>
              <w:t>East of Chappaquiddick Pt</w:t>
            </w:r>
          </w:p>
        </w:tc>
        <w:tc>
          <w:tcPr>
            <w:tcW w:w="1620" w:type="dxa"/>
          </w:tcPr>
          <w:p w:rsidR="00AB369A" w:rsidRDefault="00AB369A" w:rsidP="001D6A85">
            <w:r>
              <w:t>41.23.300</w:t>
            </w:r>
          </w:p>
        </w:tc>
        <w:tc>
          <w:tcPr>
            <w:tcW w:w="1980" w:type="dxa"/>
          </w:tcPr>
          <w:p w:rsidR="00AB369A" w:rsidRDefault="00AB369A" w:rsidP="001D6A85">
            <w:r>
              <w:t xml:space="preserve"> 070.30.000</w:t>
            </w:r>
          </w:p>
        </w:tc>
      </w:tr>
      <w:tr w:rsidR="00AB369A" w:rsidTr="001D6A85">
        <w:tc>
          <w:tcPr>
            <w:tcW w:w="2808" w:type="dxa"/>
          </w:tcPr>
          <w:p w:rsidR="00AB369A" w:rsidRDefault="00AB369A" w:rsidP="001D6A85">
            <w:r>
              <w:t>Edgartown</w:t>
            </w:r>
          </w:p>
        </w:tc>
        <w:tc>
          <w:tcPr>
            <w:tcW w:w="1800" w:type="dxa"/>
          </w:tcPr>
          <w:p w:rsidR="00AB369A" w:rsidRDefault="00AB369A" w:rsidP="001D6A85">
            <w:r>
              <w:t>N ‘8”</w:t>
            </w:r>
          </w:p>
        </w:tc>
        <w:tc>
          <w:tcPr>
            <w:tcW w:w="1620" w:type="dxa"/>
          </w:tcPr>
          <w:p w:rsidR="00AB369A" w:rsidRDefault="00AB369A" w:rsidP="001D6A85">
            <w:r>
              <w:t>41.23.380</w:t>
            </w:r>
          </w:p>
        </w:tc>
        <w:tc>
          <w:tcPr>
            <w:tcW w:w="1980" w:type="dxa"/>
          </w:tcPr>
          <w:p w:rsidR="00AB369A" w:rsidRDefault="00AB369A" w:rsidP="001D6A85">
            <w:r>
              <w:t xml:space="preserve"> 070.29.960</w:t>
            </w:r>
          </w:p>
        </w:tc>
      </w:tr>
      <w:tr w:rsidR="00AB369A" w:rsidTr="001D6A85">
        <w:tc>
          <w:tcPr>
            <w:tcW w:w="2808" w:type="dxa"/>
          </w:tcPr>
          <w:p w:rsidR="00AB369A" w:rsidRDefault="00AB369A" w:rsidP="001D6A85">
            <w:r>
              <w:t>Fall River</w:t>
            </w:r>
          </w:p>
        </w:tc>
        <w:tc>
          <w:tcPr>
            <w:tcW w:w="1800" w:type="dxa"/>
          </w:tcPr>
          <w:p w:rsidR="00AB369A" w:rsidRDefault="00AB369A" w:rsidP="001D6A85"/>
        </w:tc>
        <w:tc>
          <w:tcPr>
            <w:tcW w:w="1620" w:type="dxa"/>
          </w:tcPr>
          <w:p w:rsidR="00AB369A" w:rsidRDefault="00AB369A" w:rsidP="001D6A85">
            <w:r>
              <w:t>41.42.200</w:t>
            </w:r>
          </w:p>
        </w:tc>
        <w:tc>
          <w:tcPr>
            <w:tcW w:w="1980" w:type="dxa"/>
          </w:tcPr>
          <w:p w:rsidR="00AB369A" w:rsidRDefault="00AB369A" w:rsidP="001D6A85">
            <w:r>
              <w:t xml:space="preserve"> 071.10.000</w:t>
            </w:r>
          </w:p>
        </w:tc>
      </w:tr>
      <w:tr w:rsidR="00AB369A" w:rsidTr="001D6A85">
        <w:tc>
          <w:tcPr>
            <w:tcW w:w="2808" w:type="dxa"/>
          </w:tcPr>
          <w:p w:rsidR="00AB369A" w:rsidRDefault="00AB369A" w:rsidP="001D6A85">
            <w:r>
              <w:t>Georges Banks</w:t>
            </w:r>
          </w:p>
        </w:tc>
        <w:tc>
          <w:tcPr>
            <w:tcW w:w="1800" w:type="dxa"/>
          </w:tcPr>
          <w:p w:rsidR="00AB369A" w:rsidRDefault="00AB369A" w:rsidP="001D6A85">
            <w:pPr>
              <w:rPr>
                <w:sz w:val="20"/>
              </w:rPr>
            </w:pPr>
            <w:r>
              <w:rPr>
                <w:sz w:val="20"/>
              </w:rPr>
              <w:t>Winter fishing grounds</w:t>
            </w:r>
          </w:p>
        </w:tc>
        <w:tc>
          <w:tcPr>
            <w:tcW w:w="1620" w:type="dxa"/>
          </w:tcPr>
          <w:p w:rsidR="00AB369A" w:rsidRDefault="00AB369A" w:rsidP="001D6A85">
            <w:r>
              <w:t>41.45.000</w:t>
            </w:r>
          </w:p>
        </w:tc>
        <w:tc>
          <w:tcPr>
            <w:tcW w:w="1980" w:type="dxa"/>
          </w:tcPr>
          <w:p w:rsidR="00AB369A" w:rsidRDefault="00AB369A" w:rsidP="001D6A85">
            <w:r>
              <w:t xml:space="preserve"> 067.00.000</w:t>
            </w:r>
          </w:p>
        </w:tc>
      </w:tr>
      <w:tr w:rsidR="00AB369A" w:rsidTr="001D6A85">
        <w:tc>
          <w:tcPr>
            <w:tcW w:w="2808" w:type="dxa"/>
          </w:tcPr>
          <w:p w:rsidR="00B86F84" w:rsidRDefault="00AB369A" w:rsidP="00B86F84">
            <w:r>
              <w:t>Great Harbor</w:t>
            </w:r>
            <w:r w:rsidR="00B86F84">
              <w:t xml:space="preserve"> </w:t>
            </w:r>
          </w:p>
          <w:p w:rsidR="00AB369A" w:rsidRDefault="00AB369A" w:rsidP="00B86F84">
            <w:r>
              <w:t xml:space="preserve"> (Woods Hole)</w:t>
            </w:r>
          </w:p>
        </w:tc>
        <w:tc>
          <w:tcPr>
            <w:tcW w:w="1800" w:type="dxa"/>
          </w:tcPr>
          <w:p w:rsidR="00AB369A" w:rsidRDefault="00AB369A" w:rsidP="001D6A85">
            <w:pPr>
              <w:rPr>
                <w:sz w:val="20"/>
              </w:rPr>
            </w:pPr>
            <w:r>
              <w:rPr>
                <w:sz w:val="20"/>
              </w:rPr>
              <w:t>Anchorage</w:t>
            </w:r>
          </w:p>
        </w:tc>
        <w:tc>
          <w:tcPr>
            <w:tcW w:w="1620" w:type="dxa"/>
          </w:tcPr>
          <w:p w:rsidR="00AB369A" w:rsidRDefault="00AB369A" w:rsidP="001D6A85">
            <w:r>
              <w:t>41.31.600</w:t>
            </w:r>
          </w:p>
        </w:tc>
        <w:tc>
          <w:tcPr>
            <w:tcW w:w="1980" w:type="dxa"/>
          </w:tcPr>
          <w:p w:rsidR="00AB369A" w:rsidRDefault="00AB369A" w:rsidP="001D6A85">
            <w:r>
              <w:t xml:space="preserve"> 070.40.900</w:t>
            </w:r>
          </w:p>
        </w:tc>
      </w:tr>
      <w:tr w:rsidR="00AB369A" w:rsidTr="001D6A85">
        <w:tc>
          <w:tcPr>
            <w:tcW w:w="2808" w:type="dxa"/>
          </w:tcPr>
          <w:p w:rsidR="00AB369A" w:rsidRDefault="00AB369A" w:rsidP="001D6A85">
            <w:r>
              <w:t>Great Salt Pond</w:t>
            </w:r>
          </w:p>
        </w:tc>
        <w:tc>
          <w:tcPr>
            <w:tcW w:w="1800" w:type="dxa"/>
          </w:tcPr>
          <w:p w:rsidR="00AB369A" w:rsidRDefault="00AB369A" w:rsidP="001D6A85">
            <w:pPr>
              <w:rPr>
                <w:sz w:val="20"/>
              </w:rPr>
            </w:pPr>
            <w:r>
              <w:rPr>
                <w:sz w:val="20"/>
              </w:rPr>
              <w:t>Inside</w:t>
            </w:r>
          </w:p>
        </w:tc>
        <w:tc>
          <w:tcPr>
            <w:tcW w:w="1620" w:type="dxa"/>
          </w:tcPr>
          <w:p w:rsidR="00AB369A" w:rsidRDefault="00AB369A" w:rsidP="001D6A85">
            <w:r>
              <w:t>41.11.500</w:t>
            </w:r>
          </w:p>
        </w:tc>
        <w:tc>
          <w:tcPr>
            <w:tcW w:w="1980" w:type="dxa"/>
          </w:tcPr>
          <w:p w:rsidR="00AB369A" w:rsidRDefault="00AB369A" w:rsidP="001D6A85">
            <w:r>
              <w:t xml:space="preserve"> 071.34.800</w:t>
            </w:r>
          </w:p>
        </w:tc>
      </w:tr>
      <w:tr w:rsidR="00AB369A" w:rsidTr="001D6A85">
        <w:tc>
          <w:tcPr>
            <w:tcW w:w="2808" w:type="dxa"/>
          </w:tcPr>
          <w:p w:rsidR="00AB369A" w:rsidRDefault="00AB369A" w:rsidP="001D6A85">
            <w:r>
              <w:t>Hadley Harbor</w:t>
            </w:r>
          </w:p>
        </w:tc>
        <w:tc>
          <w:tcPr>
            <w:tcW w:w="1800" w:type="dxa"/>
          </w:tcPr>
          <w:p w:rsidR="00AB369A" w:rsidRDefault="00AB369A" w:rsidP="001D6A85">
            <w:pPr>
              <w:rPr>
                <w:sz w:val="20"/>
              </w:rPr>
            </w:pPr>
          </w:p>
        </w:tc>
        <w:tc>
          <w:tcPr>
            <w:tcW w:w="1620" w:type="dxa"/>
          </w:tcPr>
          <w:p w:rsidR="00AB369A" w:rsidRDefault="00AB369A" w:rsidP="001D6A85">
            <w:r>
              <w:t>41.30.900</w:t>
            </w:r>
          </w:p>
        </w:tc>
        <w:tc>
          <w:tcPr>
            <w:tcW w:w="1980" w:type="dxa"/>
          </w:tcPr>
          <w:p w:rsidR="00AB369A" w:rsidRDefault="00AB369A" w:rsidP="001D6A85">
            <w:r>
              <w:t xml:space="preserve"> 070.42.000</w:t>
            </w:r>
          </w:p>
        </w:tc>
      </w:tr>
      <w:tr w:rsidR="00AB369A" w:rsidTr="001D6A85">
        <w:tc>
          <w:tcPr>
            <w:tcW w:w="2808" w:type="dxa"/>
          </w:tcPr>
          <w:p w:rsidR="00AB369A" w:rsidRDefault="00AB369A" w:rsidP="001D6A85">
            <w:r>
              <w:lastRenderedPageBreak/>
              <w:t>Hyannis Harbor</w:t>
            </w:r>
          </w:p>
        </w:tc>
        <w:tc>
          <w:tcPr>
            <w:tcW w:w="1800" w:type="dxa"/>
          </w:tcPr>
          <w:p w:rsidR="00AB369A" w:rsidRDefault="00AB369A" w:rsidP="001D6A85">
            <w:pPr>
              <w:rPr>
                <w:sz w:val="20"/>
              </w:rPr>
            </w:pPr>
          </w:p>
        </w:tc>
        <w:tc>
          <w:tcPr>
            <w:tcW w:w="1620" w:type="dxa"/>
          </w:tcPr>
          <w:p w:rsidR="00AB369A" w:rsidRDefault="00AB369A" w:rsidP="001D6A85">
            <w:r>
              <w:t>41.37.600</w:t>
            </w:r>
          </w:p>
        </w:tc>
        <w:tc>
          <w:tcPr>
            <w:tcW w:w="1980" w:type="dxa"/>
          </w:tcPr>
          <w:p w:rsidR="00AB369A" w:rsidRDefault="00AB369A" w:rsidP="001D6A85">
            <w:r>
              <w:t xml:space="preserve"> 070.17.300</w:t>
            </w:r>
          </w:p>
        </w:tc>
      </w:tr>
      <w:tr w:rsidR="00AB369A" w:rsidTr="001D6A85">
        <w:tc>
          <w:tcPr>
            <w:tcW w:w="2808" w:type="dxa"/>
          </w:tcPr>
          <w:p w:rsidR="00AB369A" w:rsidRDefault="00AB369A" w:rsidP="001D6A85">
            <w:r>
              <w:t>Ida Lewis Yacht Club</w:t>
            </w:r>
          </w:p>
        </w:tc>
        <w:tc>
          <w:tcPr>
            <w:tcW w:w="1800" w:type="dxa"/>
          </w:tcPr>
          <w:p w:rsidR="00AB369A" w:rsidRDefault="00AB369A" w:rsidP="001D6A85">
            <w:pPr>
              <w:rPr>
                <w:sz w:val="20"/>
              </w:rPr>
            </w:pPr>
            <w:r>
              <w:rPr>
                <w:sz w:val="20"/>
              </w:rPr>
              <w:t>Brenton Cove</w:t>
            </w:r>
          </w:p>
        </w:tc>
        <w:tc>
          <w:tcPr>
            <w:tcW w:w="1620" w:type="dxa"/>
          </w:tcPr>
          <w:p w:rsidR="00AB369A" w:rsidRDefault="00AB369A" w:rsidP="001D6A85">
            <w:r>
              <w:t>41.28.600</w:t>
            </w:r>
          </w:p>
        </w:tc>
        <w:tc>
          <w:tcPr>
            <w:tcW w:w="1980" w:type="dxa"/>
          </w:tcPr>
          <w:p w:rsidR="00AB369A" w:rsidRDefault="00AB369A" w:rsidP="001D6A85">
            <w:r>
              <w:t xml:space="preserve"> 071.19.600</w:t>
            </w:r>
          </w:p>
        </w:tc>
      </w:tr>
      <w:tr w:rsidR="00AB369A" w:rsidTr="001D6A85">
        <w:tc>
          <w:tcPr>
            <w:tcW w:w="2808" w:type="dxa"/>
          </w:tcPr>
          <w:p w:rsidR="00AB369A" w:rsidRDefault="00AB369A" w:rsidP="001D6A85">
            <w:r>
              <w:t xml:space="preserve">Lake </w:t>
            </w:r>
            <w:proofErr w:type="spellStart"/>
            <w:r>
              <w:t>Tashmoo</w:t>
            </w:r>
            <w:proofErr w:type="spellEnd"/>
          </w:p>
        </w:tc>
        <w:tc>
          <w:tcPr>
            <w:tcW w:w="1800" w:type="dxa"/>
          </w:tcPr>
          <w:p w:rsidR="00AB369A" w:rsidRDefault="00AB369A" w:rsidP="001D6A85">
            <w:pPr>
              <w:rPr>
                <w:sz w:val="20"/>
              </w:rPr>
            </w:pPr>
            <w:r>
              <w:rPr>
                <w:sz w:val="20"/>
              </w:rPr>
              <w:t>Anchorage</w:t>
            </w:r>
          </w:p>
        </w:tc>
        <w:tc>
          <w:tcPr>
            <w:tcW w:w="1620" w:type="dxa"/>
          </w:tcPr>
          <w:p w:rsidR="00AB369A" w:rsidRDefault="00AB369A" w:rsidP="001D6A85">
            <w:r>
              <w:t>41.27.500</w:t>
            </w:r>
          </w:p>
        </w:tc>
        <w:tc>
          <w:tcPr>
            <w:tcW w:w="1980" w:type="dxa"/>
          </w:tcPr>
          <w:p w:rsidR="00AB369A" w:rsidRDefault="00AB369A" w:rsidP="001D6A85">
            <w:r>
              <w:t xml:space="preserve"> 070.37.500</w:t>
            </w:r>
          </w:p>
        </w:tc>
      </w:tr>
      <w:tr w:rsidR="00AB369A" w:rsidTr="001D6A85">
        <w:tc>
          <w:tcPr>
            <w:tcW w:w="2808" w:type="dxa"/>
          </w:tcPr>
          <w:p w:rsidR="00AB369A" w:rsidRDefault="00AB369A" w:rsidP="001D6A85">
            <w:r>
              <w:t>Mattapoisett Harbor</w:t>
            </w:r>
          </w:p>
        </w:tc>
        <w:tc>
          <w:tcPr>
            <w:tcW w:w="1800" w:type="dxa"/>
          </w:tcPr>
          <w:p w:rsidR="00AB369A" w:rsidRDefault="00AB369A" w:rsidP="001D6A85">
            <w:pPr>
              <w:rPr>
                <w:sz w:val="20"/>
              </w:rPr>
            </w:pPr>
            <w:r>
              <w:rPr>
                <w:sz w:val="20"/>
              </w:rPr>
              <w:t>Anchorage</w:t>
            </w:r>
          </w:p>
        </w:tc>
        <w:tc>
          <w:tcPr>
            <w:tcW w:w="1620" w:type="dxa"/>
          </w:tcPr>
          <w:p w:rsidR="00AB369A" w:rsidRDefault="00AB369A" w:rsidP="001D6A85">
            <w:r>
              <w:t>41.38.900</w:t>
            </w:r>
          </w:p>
        </w:tc>
        <w:tc>
          <w:tcPr>
            <w:tcW w:w="1980" w:type="dxa"/>
          </w:tcPr>
          <w:p w:rsidR="00AB369A" w:rsidRDefault="00AB369A" w:rsidP="001D6A85">
            <w:r>
              <w:t xml:space="preserve"> 070.48.000</w:t>
            </w:r>
          </w:p>
        </w:tc>
      </w:tr>
      <w:tr w:rsidR="00AB369A" w:rsidTr="001D6A85">
        <w:tc>
          <w:tcPr>
            <w:tcW w:w="2808" w:type="dxa"/>
          </w:tcPr>
          <w:p w:rsidR="00AB369A" w:rsidRDefault="00AB369A" w:rsidP="001D6A85">
            <w:proofErr w:type="spellStart"/>
            <w:r>
              <w:t>Menemsha</w:t>
            </w:r>
            <w:proofErr w:type="spellEnd"/>
            <w:r>
              <w:t xml:space="preserve"> Pond</w:t>
            </w:r>
          </w:p>
        </w:tc>
        <w:tc>
          <w:tcPr>
            <w:tcW w:w="1800" w:type="dxa"/>
          </w:tcPr>
          <w:p w:rsidR="00AB369A" w:rsidRDefault="00AB369A" w:rsidP="001D6A85">
            <w:pPr>
              <w:rPr>
                <w:sz w:val="20"/>
              </w:rPr>
            </w:pPr>
            <w:r>
              <w:rPr>
                <w:sz w:val="20"/>
              </w:rPr>
              <w:t>Anchorage</w:t>
            </w:r>
          </w:p>
        </w:tc>
        <w:tc>
          <w:tcPr>
            <w:tcW w:w="1620" w:type="dxa"/>
          </w:tcPr>
          <w:p w:rsidR="00AB369A" w:rsidRDefault="00AB369A" w:rsidP="001D6A85">
            <w:r>
              <w:t>41.20.000</w:t>
            </w:r>
          </w:p>
        </w:tc>
        <w:tc>
          <w:tcPr>
            <w:tcW w:w="1980" w:type="dxa"/>
          </w:tcPr>
          <w:p w:rsidR="00AB369A" w:rsidRDefault="00AB369A" w:rsidP="001D6A85">
            <w:r>
              <w:t xml:space="preserve"> 070.46.500</w:t>
            </w:r>
          </w:p>
        </w:tc>
      </w:tr>
      <w:tr w:rsidR="00AB369A" w:rsidTr="001D6A85">
        <w:tc>
          <w:tcPr>
            <w:tcW w:w="2808" w:type="dxa"/>
          </w:tcPr>
          <w:p w:rsidR="00AB369A" w:rsidRDefault="00AB369A" w:rsidP="001D6A85">
            <w:r>
              <w:t>Mt. Hope Bridge</w:t>
            </w:r>
          </w:p>
        </w:tc>
        <w:tc>
          <w:tcPr>
            <w:tcW w:w="1800" w:type="dxa"/>
          </w:tcPr>
          <w:p w:rsidR="00AB369A" w:rsidRDefault="00AB369A" w:rsidP="001D6A85">
            <w:pPr>
              <w:rPr>
                <w:sz w:val="20"/>
              </w:rPr>
            </w:pPr>
          </w:p>
        </w:tc>
        <w:tc>
          <w:tcPr>
            <w:tcW w:w="1620" w:type="dxa"/>
          </w:tcPr>
          <w:p w:rsidR="00AB369A" w:rsidRDefault="00AB369A" w:rsidP="001D6A85">
            <w:r>
              <w:t>41.38.400</w:t>
            </w:r>
          </w:p>
        </w:tc>
        <w:tc>
          <w:tcPr>
            <w:tcW w:w="1980" w:type="dxa"/>
          </w:tcPr>
          <w:p w:rsidR="00AB369A" w:rsidRDefault="00AB369A" w:rsidP="001D6A85">
            <w:r>
              <w:t xml:space="preserve"> 071.15.500</w:t>
            </w:r>
          </w:p>
        </w:tc>
      </w:tr>
      <w:tr w:rsidR="00AB369A" w:rsidTr="001D6A85">
        <w:tc>
          <w:tcPr>
            <w:tcW w:w="2808" w:type="dxa"/>
          </w:tcPr>
          <w:p w:rsidR="00AB369A" w:rsidRDefault="00AB369A" w:rsidP="001D6A85">
            <w:r>
              <w:t>New Bedford Entrance</w:t>
            </w:r>
          </w:p>
        </w:tc>
        <w:tc>
          <w:tcPr>
            <w:tcW w:w="1800" w:type="dxa"/>
          </w:tcPr>
          <w:p w:rsidR="00AB369A" w:rsidRDefault="00AB369A" w:rsidP="001D6A85">
            <w:pPr>
              <w:rPr>
                <w:sz w:val="20"/>
              </w:rPr>
            </w:pPr>
            <w:r>
              <w:rPr>
                <w:sz w:val="20"/>
              </w:rPr>
              <w:t>Hurricane Barrier</w:t>
            </w:r>
          </w:p>
        </w:tc>
        <w:tc>
          <w:tcPr>
            <w:tcW w:w="1620" w:type="dxa"/>
          </w:tcPr>
          <w:p w:rsidR="00AB369A" w:rsidRDefault="00AB369A" w:rsidP="001D6A85">
            <w:r>
              <w:t>41.37.470</w:t>
            </w:r>
          </w:p>
        </w:tc>
        <w:tc>
          <w:tcPr>
            <w:tcW w:w="1980" w:type="dxa"/>
          </w:tcPr>
          <w:p w:rsidR="00AB369A" w:rsidRDefault="00AB369A" w:rsidP="001D6A85">
            <w:r>
              <w:t xml:space="preserve"> 070.54.350</w:t>
            </w:r>
          </w:p>
        </w:tc>
      </w:tr>
      <w:tr w:rsidR="00AB369A" w:rsidTr="001D6A85">
        <w:tc>
          <w:tcPr>
            <w:tcW w:w="2808" w:type="dxa"/>
          </w:tcPr>
          <w:p w:rsidR="00AB369A" w:rsidRDefault="00AB369A" w:rsidP="001D6A85">
            <w:r>
              <w:t>Newport</w:t>
            </w:r>
          </w:p>
        </w:tc>
        <w:tc>
          <w:tcPr>
            <w:tcW w:w="1800" w:type="dxa"/>
          </w:tcPr>
          <w:p w:rsidR="00AB369A" w:rsidRDefault="00AB369A" w:rsidP="001D6A85">
            <w:pPr>
              <w:rPr>
                <w:sz w:val="20"/>
              </w:rPr>
            </w:pPr>
          </w:p>
        </w:tc>
        <w:tc>
          <w:tcPr>
            <w:tcW w:w="1620" w:type="dxa"/>
          </w:tcPr>
          <w:p w:rsidR="00AB369A" w:rsidRDefault="00AB369A" w:rsidP="001D6A85">
            <w:r>
              <w:t>41.29.000</w:t>
            </w:r>
          </w:p>
        </w:tc>
        <w:tc>
          <w:tcPr>
            <w:tcW w:w="1980" w:type="dxa"/>
          </w:tcPr>
          <w:p w:rsidR="00AB369A" w:rsidRDefault="00AB369A" w:rsidP="001D6A85">
            <w:r>
              <w:t xml:space="preserve"> 071.19.200</w:t>
            </w:r>
          </w:p>
        </w:tc>
      </w:tr>
      <w:tr w:rsidR="00AB369A" w:rsidTr="001D6A85">
        <w:tc>
          <w:tcPr>
            <w:tcW w:w="2808" w:type="dxa"/>
          </w:tcPr>
          <w:p w:rsidR="00AB369A" w:rsidRDefault="00AB369A" w:rsidP="001D6A85">
            <w:r>
              <w:t>Oak Bluffs</w:t>
            </w:r>
          </w:p>
        </w:tc>
        <w:tc>
          <w:tcPr>
            <w:tcW w:w="1800" w:type="dxa"/>
          </w:tcPr>
          <w:p w:rsidR="00AB369A" w:rsidRDefault="00AB369A" w:rsidP="001D6A85">
            <w:pPr>
              <w:rPr>
                <w:sz w:val="20"/>
              </w:rPr>
            </w:pPr>
            <w:r>
              <w:rPr>
                <w:sz w:val="20"/>
              </w:rPr>
              <w:t>Mooring field</w:t>
            </w:r>
          </w:p>
        </w:tc>
        <w:tc>
          <w:tcPr>
            <w:tcW w:w="1620" w:type="dxa"/>
          </w:tcPr>
          <w:p w:rsidR="00AB369A" w:rsidRDefault="00AB369A" w:rsidP="001D6A85">
            <w:r>
              <w:t>41.27.600</w:t>
            </w:r>
          </w:p>
        </w:tc>
        <w:tc>
          <w:tcPr>
            <w:tcW w:w="1980" w:type="dxa"/>
          </w:tcPr>
          <w:p w:rsidR="00AB369A" w:rsidRDefault="00AB369A" w:rsidP="001D6A85">
            <w:r>
              <w:t xml:space="preserve"> 070.33.600</w:t>
            </w:r>
          </w:p>
        </w:tc>
      </w:tr>
      <w:tr w:rsidR="00AB369A" w:rsidTr="001D6A85">
        <w:tc>
          <w:tcPr>
            <w:tcW w:w="2808" w:type="dxa"/>
          </w:tcPr>
          <w:p w:rsidR="00AB369A" w:rsidRDefault="00AB369A" w:rsidP="001D6A85">
            <w:r>
              <w:t>Onset</w:t>
            </w:r>
          </w:p>
        </w:tc>
        <w:tc>
          <w:tcPr>
            <w:tcW w:w="1800" w:type="dxa"/>
          </w:tcPr>
          <w:p w:rsidR="00AB369A" w:rsidRDefault="00AB369A" w:rsidP="001D6A85">
            <w:pPr>
              <w:rPr>
                <w:sz w:val="20"/>
              </w:rPr>
            </w:pPr>
          </w:p>
        </w:tc>
        <w:tc>
          <w:tcPr>
            <w:tcW w:w="1620" w:type="dxa"/>
          </w:tcPr>
          <w:p w:rsidR="00AB369A" w:rsidRDefault="00AB369A" w:rsidP="001D6A85">
            <w:r>
              <w:t>41.44.400</w:t>
            </w:r>
          </w:p>
        </w:tc>
        <w:tc>
          <w:tcPr>
            <w:tcW w:w="1980" w:type="dxa"/>
          </w:tcPr>
          <w:p w:rsidR="00AB369A" w:rsidRDefault="00AB369A" w:rsidP="001D6A85">
            <w:r>
              <w:t xml:space="preserve"> 070.39.500</w:t>
            </w:r>
          </w:p>
        </w:tc>
      </w:tr>
      <w:tr w:rsidR="00AB369A" w:rsidTr="001D6A85">
        <w:tc>
          <w:tcPr>
            <w:tcW w:w="2808" w:type="dxa"/>
          </w:tcPr>
          <w:p w:rsidR="00AB369A" w:rsidRDefault="00AB369A" w:rsidP="001D6A85">
            <w:r>
              <w:t>Plymouth / Duxbury</w:t>
            </w:r>
          </w:p>
        </w:tc>
        <w:tc>
          <w:tcPr>
            <w:tcW w:w="1800" w:type="dxa"/>
          </w:tcPr>
          <w:p w:rsidR="00AB369A" w:rsidRDefault="00AB369A" w:rsidP="001D6A85">
            <w:pPr>
              <w:rPr>
                <w:sz w:val="20"/>
              </w:rPr>
            </w:pPr>
            <w:r>
              <w:rPr>
                <w:sz w:val="20"/>
              </w:rPr>
              <w:t>General location</w:t>
            </w:r>
          </w:p>
        </w:tc>
        <w:tc>
          <w:tcPr>
            <w:tcW w:w="1620" w:type="dxa"/>
          </w:tcPr>
          <w:p w:rsidR="00AB369A" w:rsidRDefault="00AB369A" w:rsidP="001D6A85">
            <w:r>
              <w:t>42.00.000</w:t>
            </w:r>
          </w:p>
        </w:tc>
        <w:tc>
          <w:tcPr>
            <w:tcW w:w="1980" w:type="dxa"/>
          </w:tcPr>
          <w:p w:rsidR="00AB369A" w:rsidRDefault="00AB369A" w:rsidP="001D6A85">
            <w:r>
              <w:t xml:space="preserve"> 070.40.500</w:t>
            </w:r>
          </w:p>
        </w:tc>
      </w:tr>
      <w:tr w:rsidR="00AB369A" w:rsidTr="001D6A85">
        <w:tc>
          <w:tcPr>
            <w:tcW w:w="2808" w:type="dxa"/>
          </w:tcPr>
          <w:p w:rsidR="00AB369A" w:rsidRDefault="00AB369A" w:rsidP="001D6A85">
            <w:r>
              <w:t>Plymouth</w:t>
            </w:r>
          </w:p>
        </w:tc>
        <w:tc>
          <w:tcPr>
            <w:tcW w:w="1800" w:type="dxa"/>
          </w:tcPr>
          <w:p w:rsidR="00AB369A" w:rsidRDefault="00AB369A" w:rsidP="001D6A85">
            <w:pPr>
              <w:rPr>
                <w:sz w:val="20"/>
              </w:rPr>
            </w:pPr>
            <w:r>
              <w:rPr>
                <w:sz w:val="20"/>
              </w:rPr>
              <w:t xml:space="preserve">Inside breakwater </w:t>
            </w:r>
          </w:p>
          <w:p w:rsidR="00AB369A" w:rsidRDefault="00AB369A" w:rsidP="001D6A85">
            <w:pPr>
              <w:rPr>
                <w:sz w:val="20"/>
              </w:rPr>
            </w:pPr>
            <w:r>
              <w:rPr>
                <w:sz w:val="20"/>
              </w:rPr>
              <w:t>Duxbury Yacht Club</w:t>
            </w:r>
          </w:p>
        </w:tc>
        <w:tc>
          <w:tcPr>
            <w:tcW w:w="1620" w:type="dxa"/>
          </w:tcPr>
          <w:p w:rsidR="00AB369A" w:rsidRDefault="00AB369A" w:rsidP="001D6A85">
            <w:r>
              <w:t>41.57.700</w:t>
            </w:r>
          </w:p>
          <w:p w:rsidR="00AB369A" w:rsidRDefault="00AB369A" w:rsidP="001D6A85">
            <w:r>
              <w:t>42º02.300’</w:t>
            </w:r>
          </w:p>
        </w:tc>
        <w:tc>
          <w:tcPr>
            <w:tcW w:w="1980" w:type="dxa"/>
          </w:tcPr>
          <w:p w:rsidR="00AB369A" w:rsidRDefault="00AB369A" w:rsidP="001D6A85">
            <w:r>
              <w:t xml:space="preserve"> 070.39.700</w:t>
            </w:r>
          </w:p>
          <w:p w:rsidR="00AB369A" w:rsidRDefault="00AB369A" w:rsidP="001D6A85">
            <w:r>
              <w:t xml:space="preserve"> 070º40.100</w:t>
            </w:r>
          </w:p>
        </w:tc>
      </w:tr>
      <w:tr w:rsidR="00AB369A" w:rsidTr="001D6A85">
        <w:tc>
          <w:tcPr>
            <w:tcW w:w="2808" w:type="dxa"/>
          </w:tcPr>
          <w:p w:rsidR="00AB369A" w:rsidRDefault="00AB369A" w:rsidP="001D6A85">
            <w:r>
              <w:t>Point Judith</w:t>
            </w:r>
          </w:p>
        </w:tc>
        <w:tc>
          <w:tcPr>
            <w:tcW w:w="1800" w:type="dxa"/>
          </w:tcPr>
          <w:p w:rsidR="00AB369A" w:rsidRDefault="00AB369A" w:rsidP="001D6A85">
            <w:pPr>
              <w:rPr>
                <w:sz w:val="20"/>
              </w:rPr>
            </w:pPr>
            <w:r>
              <w:rPr>
                <w:sz w:val="20"/>
              </w:rPr>
              <w:t>West entrance</w:t>
            </w:r>
          </w:p>
        </w:tc>
        <w:tc>
          <w:tcPr>
            <w:tcW w:w="1620" w:type="dxa"/>
          </w:tcPr>
          <w:p w:rsidR="00AB369A" w:rsidRDefault="00AB369A" w:rsidP="001D6A85">
            <w:r>
              <w:t>41.21.800</w:t>
            </w:r>
          </w:p>
        </w:tc>
        <w:tc>
          <w:tcPr>
            <w:tcW w:w="1980" w:type="dxa"/>
          </w:tcPr>
          <w:p w:rsidR="00AB369A" w:rsidRDefault="00AB369A" w:rsidP="001D6A85">
            <w:r>
              <w:t xml:space="preserve"> 071.30.800</w:t>
            </w:r>
          </w:p>
        </w:tc>
      </w:tr>
      <w:tr w:rsidR="00AB369A" w:rsidTr="001D6A85">
        <w:tc>
          <w:tcPr>
            <w:tcW w:w="2808" w:type="dxa"/>
          </w:tcPr>
          <w:p w:rsidR="00AB369A" w:rsidRDefault="00AB369A" w:rsidP="001D6A85">
            <w:r>
              <w:t>Point Judith</w:t>
            </w:r>
          </w:p>
        </w:tc>
        <w:tc>
          <w:tcPr>
            <w:tcW w:w="1800" w:type="dxa"/>
          </w:tcPr>
          <w:p w:rsidR="00AB369A" w:rsidRDefault="00AB369A" w:rsidP="001D6A85">
            <w:pPr>
              <w:rPr>
                <w:sz w:val="20"/>
              </w:rPr>
            </w:pPr>
            <w:r>
              <w:rPr>
                <w:sz w:val="20"/>
              </w:rPr>
              <w:t>East entrance</w:t>
            </w:r>
          </w:p>
        </w:tc>
        <w:tc>
          <w:tcPr>
            <w:tcW w:w="1620" w:type="dxa"/>
          </w:tcPr>
          <w:p w:rsidR="00AB369A" w:rsidRDefault="00AB369A" w:rsidP="001D6A85">
            <w:r>
              <w:t>41.21.500</w:t>
            </w:r>
          </w:p>
        </w:tc>
        <w:tc>
          <w:tcPr>
            <w:tcW w:w="1980" w:type="dxa"/>
          </w:tcPr>
          <w:p w:rsidR="00AB369A" w:rsidRDefault="00AB369A" w:rsidP="001D6A85">
            <w:r>
              <w:t xml:space="preserve"> 071.29.700</w:t>
            </w:r>
          </w:p>
        </w:tc>
      </w:tr>
      <w:tr w:rsidR="00AB369A" w:rsidTr="001D6A85">
        <w:tc>
          <w:tcPr>
            <w:tcW w:w="2808" w:type="dxa"/>
          </w:tcPr>
          <w:p w:rsidR="00AB369A" w:rsidRDefault="00AB369A" w:rsidP="001D6A85">
            <w:r>
              <w:t>Providence Horn</w:t>
            </w:r>
          </w:p>
        </w:tc>
        <w:tc>
          <w:tcPr>
            <w:tcW w:w="1800" w:type="dxa"/>
          </w:tcPr>
          <w:p w:rsidR="00AB369A" w:rsidRDefault="00AB369A" w:rsidP="001D6A85">
            <w:pPr>
              <w:rPr>
                <w:sz w:val="20"/>
              </w:rPr>
            </w:pPr>
          </w:p>
        </w:tc>
        <w:tc>
          <w:tcPr>
            <w:tcW w:w="1620" w:type="dxa"/>
          </w:tcPr>
          <w:p w:rsidR="00AB369A" w:rsidRDefault="00AB369A" w:rsidP="001D6A85">
            <w:pPr>
              <w:rPr>
                <w:color w:val="000000"/>
              </w:rPr>
            </w:pPr>
            <w:r>
              <w:rPr>
                <w:color w:val="000000"/>
              </w:rPr>
              <w:t>42.02.000</w:t>
            </w:r>
          </w:p>
        </w:tc>
        <w:tc>
          <w:tcPr>
            <w:tcW w:w="1980" w:type="dxa"/>
          </w:tcPr>
          <w:p w:rsidR="00AB369A" w:rsidRDefault="00AB369A" w:rsidP="001D6A85">
            <w:r>
              <w:t xml:space="preserve"> 070.10.000</w:t>
            </w:r>
          </w:p>
        </w:tc>
      </w:tr>
      <w:tr w:rsidR="00AB369A" w:rsidTr="001D6A85">
        <w:tc>
          <w:tcPr>
            <w:tcW w:w="2808" w:type="dxa"/>
          </w:tcPr>
          <w:p w:rsidR="00AB369A" w:rsidRDefault="00AB369A" w:rsidP="001D6A85">
            <w:r>
              <w:t>Quicks Hole</w:t>
            </w:r>
          </w:p>
        </w:tc>
        <w:tc>
          <w:tcPr>
            <w:tcW w:w="1800" w:type="dxa"/>
          </w:tcPr>
          <w:p w:rsidR="00AB369A" w:rsidRDefault="00AB369A" w:rsidP="001D6A85">
            <w:pPr>
              <w:rPr>
                <w:sz w:val="20"/>
              </w:rPr>
            </w:pPr>
          </w:p>
          <w:p w:rsidR="00AB369A" w:rsidRDefault="00AB369A" w:rsidP="001D6A85">
            <w:pPr>
              <w:rPr>
                <w:sz w:val="20"/>
              </w:rPr>
            </w:pPr>
            <w:r>
              <w:rPr>
                <w:sz w:val="20"/>
              </w:rPr>
              <w:t>North entrance</w:t>
            </w:r>
          </w:p>
          <w:p w:rsidR="00AB369A" w:rsidRDefault="00AB369A" w:rsidP="001D6A85">
            <w:pPr>
              <w:rPr>
                <w:sz w:val="20"/>
              </w:rPr>
            </w:pPr>
          </w:p>
          <w:p w:rsidR="00AB369A" w:rsidRDefault="00AB369A" w:rsidP="001D6A85">
            <w:pPr>
              <w:rPr>
                <w:sz w:val="20"/>
              </w:rPr>
            </w:pPr>
            <w:r>
              <w:rPr>
                <w:sz w:val="20"/>
              </w:rPr>
              <w:t>South entrance</w:t>
            </w:r>
          </w:p>
        </w:tc>
        <w:tc>
          <w:tcPr>
            <w:tcW w:w="1620" w:type="dxa"/>
          </w:tcPr>
          <w:p w:rsidR="00AB369A" w:rsidRDefault="00AB369A" w:rsidP="001D6A85">
            <w:pPr>
              <w:rPr>
                <w:color w:val="000000"/>
              </w:rPr>
            </w:pPr>
            <w:r>
              <w:rPr>
                <w:color w:val="000000"/>
              </w:rPr>
              <w:t>41.26.500</w:t>
            </w:r>
          </w:p>
          <w:p w:rsidR="00AB369A" w:rsidRDefault="00AB369A" w:rsidP="001D6A85">
            <w:pPr>
              <w:rPr>
                <w:color w:val="000000"/>
              </w:rPr>
            </w:pPr>
            <w:r>
              <w:rPr>
                <w:color w:val="000000"/>
              </w:rPr>
              <w:t>41.27.200</w:t>
            </w:r>
          </w:p>
          <w:p w:rsidR="00AB369A" w:rsidRDefault="00AB369A" w:rsidP="001D6A85">
            <w:pPr>
              <w:rPr>
                <w:color w:val="000000"/>
              </w:rPr>
            </w:pPr>
            <w:r>
              <w:rPr>
                <w:color w:val="000000"/>
              </w:rPr>
              <w:t>41.26.000</w:t>
            </w:r>
          </w:p>
        </w:tc>
        <w:tc>
          <w:tcPr>
            <w:tcW w:w="1980" w:type="dxa"/>
          </w:tcPr>
          <w:p w:rsidR="00AB369A" w:rsidRDefault="00AB369A" w:rsidP="001D6A85">
            <w:r>
              <w:t xml:space="preserve"> 070.50.800</w:t>
            </w:r>
          </w:p>
          <w:p w:rsidR="00AB369A" w:rsidRDefault="00AB369A" w:rsidP="001D6A85">
            <w:r>
              <w:t xml:space="preserve"> 070.51.000</w:t>
            </w:r>
          </w:p>
          <w:p w:rsidR="00AB369A" w:rsidRDefault="00AB369A" w:rsidP="00B86F84">
            <w:r>
              <w:t xml:space="preserve"> 070.50.000</w:t>
            </w:r>
          </w:p>
        </w:tc>
      </w:tr>
      <w:tr w:rsidR="00AB369A" w:rsidTr="001D6A85">
        <w:tc>
          <w:tcPr>
            <w:tcW w:w="2808" w:type="dxa"/>
          </w:tcPr>
          <w:p w:rsidR="00AB369A" w:rsidRDefault="00AB369A" w:rsidP="001D6A85">
            <w:r>
              <w:t>Red Brook Harbor</w:t>
            </w:r>
          </w:p>
        </w:tc>
        <w:tc>
          <w:tcPr>
            <w:tcW w:w="1800" w:type="dxa"/>
          </w:tcPr>
          <w:p w:rsidR="00AB369A" w:rsidRDefault="00AB369A" w:rsidP="001D6A85">
            <w:pPr>
              <w:rPr>
                <w:sz w:val="20"/>
              </w:rPr>
            </w:pPr>
          </w:p>
        </w:tc>
        <w:tc>
          <w:tcPr>
            <w:tcW w:w="1620" w:type="dxa"/>
          </w:tcPr>
          <w:p w:rsidR="00AB369A" w:rsidRDefault="00AB369A" w:rsidP="001D6A85">
            <w:pPr>
              <w:rPr>
                <w:color w:val="000000"/>
              </w:rPr>
            </w:pPr>
            <w:r>
              <w:rPr>
                <w:color w:val="000000"/>
              </w:rPr>
              <w:t>41.40.500</w:t>
            </w:r>
          </w:p>
        </w:tc>
        <w:tc>
          <w:tcPr>
            <w:tcW w:w="1980" w:type="dxa"/>
          </w:tcPr>
          <w:p w:rsidR="00AB369A" w:rsidRDefault="00AB369A" w:rsidP="001D6A85">
            <w:r>
              <w:t>070.37.400</w:t>
            </w:r>
          </w:p>
        </w:tc>
      </w:tr>
      <w:tr w:rsidR="00AB369A" w:rsidTr="001D6A85">
        <w:tc>
          <w:tcPr>
            <w:tcW w:w="2808" w:type="dxa"/>
          </w:tcPr>
          <w:p w:rsidR="00AB369A" w:rsidRDefault="00AB369A" w:rsidP="001D6A85">
            <w:proofErr w:type="spellStart"/>
            <w:r>
              <w:t>Sippican</w:t>
            </w:r>
            <w:proofErr w:type="spellEnd"/>
            <w:r>
              <w:t xml:space="preserve"> Harbor</w:t>
            </w:r>
          </w:p>
        </w:tc>
        <w:tc>
          <w:tcPr>
            <w:tcW w:w="1800" w:type="dxa"/>
          </w:tcPr>
          <w:p w:rsidR="00AB369A" w:rsidRDefault="00AB369A" w:rsidP="001D6A85">
            <w:pPr>
              <w:rPr>
                <w:sz w:val="20"/>
              </w:rPr>
            </w:pPr>
            <w:r>
              <w:rPr>
                <w:sz w:val="20"/>
              </w:rPr>
              <w:t>General location</w:t>
            </w:r>
          </w:p>
        </w:tc>
        <w:tc>
          <w:tcPr>
            <w:tcW w:w="1620" w:type="dxa"/>
          </w:tcPr>
          <w:p w:rsidR="00AB369A" w:rsidRDefault="00AB369A" w:rsidP="001D6A85">
            <w:pPr>
              <w:rPr>
                <w:color w:val="000000"/>
              </w:rPr>
            </w:pPr>
            <w:r>
              <w:rPr>
                <w:color w:val="000000"/>
              </w:rPr>
              <w:t>41.42.000</w:t>
            </w:r>
          </w:p>
        </w:tc>
        <w:tc>
          <w:tcPr>
            <w:tcW w:w="1980" w:type="dxa"/>
          </w:tcPr>
          <w:p w:rsidR="00AB369A" w:rsidRDefault="00AB369A" w:rsidP="001D6A85">
            <w:r>
              <w:t>070.44.000</w:t>
            </w:r>
          </w:p>
        </w:tc>
      </w:tr>
      <w:tr w:rsidR="00AB369A" w:rsidTr="001D6A85">
        <w:tc>
          <w:tcPr>
            <w:tcW w:w="2808" w:type="dxa"/>
          </w:tcPr>
          <w:p w:rsidR="00AB369A" w:rsidRDefault="00AB369A" w:rsidP="001D6A85">
            <w:r>
              <w:t>Tarpaulin Cove</w:t>
            </w:r>
          </w:p>
        </w:tc>
        <w:tc>
          <w:tcPr>
            <w:tcW w:w="1800" w:type="dxa"/>
          </w:tcPr>
          <w:p w:rsidR="00AB369A" w:rsidRDefault="00AB369A" w:rsidP="001D6A85">
            <w:pPr>
              <w:rPr>
                <w:sz w:val="20"/>
              </w:rPr>
            </w:pPr>
          </w:p>
        </w:tc>
        <w:tc>
          <w:tcPr>
            <w:tcW w:w="1620" w:type="dxa"/>
          </w:tcPr>
          <w:p w:rsidR="00AB369A" w:rsidRDefault="00AB369A" w:rsidP="001D6A85">
            <w:pPr>
              <w:rPr>
                <w:color w:val="000000"/>
              </w:rPr>
            </w:pPr>
            <w:r>
              <w:rPr>
                <w:color w:val="000000"/>
              </w:rPr>
              <w:t>41.28.400</w:t>
            </w:r>
          </w:p>
        </w:tc>
        <w:tc>
          <w:tcPr>
            <w:tcW w:w="1980" w:type="dxa"/>
          </w:tcPr>
          <w:p w:rsidR="00AB369A" w:rsidRDefault="00AB369A" w:rsidP="001D6A85">
            <w:r>
              <w:t>070.45.000</w:t>
            </w:r>
          </w:p>
        </w:tc>
      </w:tr>
      <w:tr w:rsidR="00AB369A" w:rsidTr="001D6A85">
        <w:tc>
          <w:tcPr>
            <w:tcW w:w="2808" w:type="dxa"/>
          </w:tcPr>
          <w:p w:rsidR="00AB369A" w:rsidRDefault="00AB369A" w:rsidP="001D6A85">
            <w:r>
              <w:t>Vineyard Haven Harbor</w:t>
            </w:r>
          </w:p>
        </w:tc>
        <w:tc>
          <w:tcPr>
            <w:tcW w:w="1800" w:type="dxa"/>
          </w:tcPr>
          <w:p w:rsidR="00AB369A" w:rsidRDefault="00AB369A" w:rsidP="001D6A85">
            <w:pPr>
              <w:rPr>
                <w:sz w:val="20"/>
              </w:rPr>
            </w:pPr>
          </w:p>
        </w:tc>
        <w:tc>
          <w:tcPr>
            <w:tcW w:w="1620" w:type="dxa"/>
          </w:tcPr>
          <w:p w:rsidR="00AB369A" w:rsidRDefault="00AB369A" w:rsidP="001D6A85">
            <w:pPr>
              <w:rPr>
                <w:color w:val="000000"/>
              </w:rPr>
            </w:pPr>
            <w:r>
              <w:rPr>
                <w:color w:val="000000"/>
              </w:rPr>
              <w:t>41.28.000</w:t>
            </w:r>
          </w:p>
        </w:tc>
        <w:tc>
          <w:tcPr>
            <w:tcW w:w="1980" w:type="dxa"/>
          </w:tcPr>
          <w:p w:rsidR="00AB369A" w:rsidRDefault="00AB369A" w:rsidP="001D6A85">
            <w:r>
              <w:t>070.35.300</w:t>
            </w:r>
          </w:p>
        </w:tc>
      </w:tr>
      <w:tr w:rsidR="00AB369A" w:rsidTr="001D6A85">
        <w:tc>
          <w:tcPr>
            <w:tcW w:w="2808" w:type="dxa"/>
          </w:tcPr>
          <w:p w:rsidR="00AB369A" w:rsidRDefault="00AB369A" w:rsidP="001D6A85">
            <w:r>
              <w:t>Watch Hill Cove</w:t>
            </w:r>
          </w:p>
        </w:tc>
        <w:tc>
          <w:tcPr>
            <w:tcW w:w="1800" w:type="dxa"/>
          </w:tcPr>
          <w:p w:rsidR="00AB369A" w:rsidRDefault="00AB369A" w:rsidP="001D6A85">
            <w:pPr>
              <w:rPr>
                <w:sz w:val="20"/>
              </w:rPr>
            </w:pPr>
            <w:r>
              <w:rPr>
                <w:sz w:val="20"/>
              </w:rPr>
              <w:t>Anchorage</w:t>
            </w:r>
          </w:p>
        </w:tc>
        <w:tc>
          <w:tcPr>
            <w:tcW w:w="1620" w:type="dxa"/>
          </w:tcPr>
          <w:p w:rsidR="00AB369A" w:rsidRDefault="00AB369A" w:rsidP="001D6A85">
            <w:pPr>
              <w:rPr>
                <w:color w:val="000000"/>
              </w:rPr>
            </w:pPr>
            <w:r>
              <w:rPr>
                <w:color w:val="000000"/>
              </w:rPr>
              <w:t>41.18.700</w:t>
            </w:r>
          </w:p>
        </w:tc>
        <w:tc>
          <w:tcPr>
            <w:tcW w:w="1980" w:type="dxa"/>
          </w:tcPr>
          <w:p w:rsidR="00AB369A" w:rsidRDefault="00AB369A" w:rsidP="001D6A85">
            <w:r>
              <w:t>071.51.600</w:t>
            </w:r>
          </w:p>
        </w:tc>
      </w:tr>
      <w:tr w:rsidR="00AB369A" w:rsidTr="001D6A85">
        <w:tc>
          <w:tcPr>
            <w:tcW w:w="2808" w:type="dxa"/>
          </w:tcPr>
          <w:p w:rsidR="00AB369A" w:rsidRDefault="00AB369A" w:rsidP="001D6A85">
            <w:r>
              <w:t>Wickford Cove</w:t>
            </w:r>
          </w:p>
        </w:tc>
        <w:tc>
          <w:tcPr>
            <w:tcW w:w="1800" w:type="dxa"/>
          </w:tcPr>
          <w:p w:rsidR="00AB369A" w:rsidRDefault="00AB369A" w:rsidP="001D6A85">
            <w:pPr>
              <w:rPr>
                <w:sz w:val="20"/>
              </w:rPr>
            </w:pPr>
            <w:r>
              <w:rPr>
                <w:sz w:val="20"/>
              </w:rPr>
              <w:t>Inside</w:t>
            </w:r>
          </w:p>
        </w:tc>
        <w:tc>
          <w:tcPr>
            <w:tcW w:w="1620" w:type="dxa"/>
          </w:tcPr>
          <w:p w:rsidR="00AB369A" w:rsidRDefault="00AB369A" w:rsidP="001D6A85">
            <w:pPr>
              <w:rPr>
                <w:color w:val="000000"/>
              </w:rPr>
            </w:pPr>
            <w:r>
              <w:rPr>
                <w:color w:val="000000"/>
              </w:rPr>
              <w:t>41.34.200</w:t>
            </w:r>
          </w:p>
        </w:tc>
        <w:tc>
          <w:tcPr>
            <w:tcW w:w="1980" w:type="dxa"/>
          </w:tcPr>
          <w:p w:rsidR="00AB369A" w:rsidRDefault="00AB369A" w:rsidP="001D6A85">
            <w:r>
              <w:t>071.27.000</w:t>
            </w:r>
          </w:p>
        </w:tc>
      </w:tr>
      <w:tr w:rsidR="00AB369A" w:rsidTr="001D6A85">
        <w:tc>
          <w:tcPr>
            <w:tcW w:w="2808" w:type="dxa"/>
          </w:tcPr>
          <w:p w:rsidR="00AB369A" w:rsidRDefault="00AB369A" w:rsidP="001D6A85">
            <w:r>
              <w:t>Woods Hole</w:t>
            </w:r>
          </w:p>
          <w:p w:rsidR="00AB369A" w:rsidRDefault="00AB369A" w:rsidP="001D6A85">
            <w:pPr>
              <w:rPr>
                <w:sz w:val="20"/>
              </w:rPr>
            </w:pPr>
          </w:p>
        </w:tc>
        <w:tc>
          <w:tcPr>
            <w:tcW w:w="1800" w:type="dxa"/>
          </w:tcPr>
          <w:p w:rsidR="00AB369A" w:rsidRDefault="00AB369A" w:rsidP="001D6A85">
            <w:pPr>
              <w:rPr>
                <w:sz w:val="20"/>
              </w:rPr>
            </w:pPr>
            <w:r>
              <w:rPr>
                <w:sz w:val="20"/>
              </w:rPr>
              <w:t>Buzzard Bay entrance R “10”</w:t>
            </w:r>
          </w:p>
          <w:p w:rsidR="00AB369A" w:rsidRDefault="00AB369A" w:rsidP="00B86F84">
            <w:pPr>
              <w:rPr>
                <w:sz w:val="20"/>
              </w:rPr>
            </w:pPr>
            <w:r>
              <w:rPr>
                <w:sz w:val="20"/>
              </w:rPr>
              <w:t>Vineyard Sound entrance G “1”</w:t>
            </w:r>
          </w:p>
        </w:tc>
        <w:tc>
          <w:tcPr>
            <w:tcW w:w="1620" w:type="dxa"/>
          </w:tcPr>
          <w:p w:rsidR="00AB369A" w:rsidRDefault="00AB369A" w:rsidP="001D6A85">
            <w:pPr>
              <w:rPr>
                <w:color w:val="000000"/>
              </w:rPr>
            </w:pPr>
            <w:r>
              <w:rPr>
                <w:color w:val="000000"/>
              </w:rPr>
              <w:t>41.31.150</w:t>
            </w:r>
          </w:p>
          <w:p w:rsidR="00AB369A" w:rsidRDefault="00AB369A" w:rsidP="001D6A85">
            <w:pPr>
              <w:rPr>
                <w:color w:val="000000"/>
              </w:rPr>
            </w:pPr>
            <w:r>
              <w:rPr>
                <w:color w:val="000000"/>
              </w:rPr>
              <w:t>41.31.245</w:t>
            </w:r>
          </w:p>
          <w:p w:rsidR="00AB369A" w:rsidRDefault="00AB369A" w:rsidP="001D6A85">
            <w:pPr>
              <w:rPr>
                <w:color w:val="000000"/>
              </w:rPr>
            </w:pPr>
            <w:r>
              <w:rPr>
                <w:color w:val="000000"/>
              </w:rPr>
              <w:t>411.30.565</w:t>
            </w:r>
          </w:p>
        </w:tc>
        <w:tc>
          <w:tcPr>
            <w:tcW w:w="1980" w:type="dxa"/>
          </w:tcPr>
          <w:p w:rsidR="00AB369A" w:rsidRDefault="00AB369A" w:rsidP="001D6A85">
            <w:r>
              <w:t>070.41.000</w:t>
            </w:r>
          </w:p>
          <w:p w:rsidR="00AB369A" w:rsidRDefault="00AB369A" w:rsidP="001D6A85">
            <w:r>
              <w:t>070.41.395</w:t>
            </w:r>
          </w:p>
          <w:p w:rsidR="00AB369A" w:rsidRDefault="00AB369A" w:rsidP="001D6A85">
            <w:r>
              <w:t>070.40.265</w:t>
            </w:r>
          </w:p>
        </w:tc>
      </w:tr>
    </w:tbl>
    <w:p w:rsidR="00AB369A" w:rsidRDefault="00AB369A" w:rsidP="00AB369A"/>
    <w:p w:rsidR="00AB369A" w:rsidRDefault="00AB369A" w:rsidP="00AB369A"/>
    <w:p w:rsidR="00AB369A" w:rsidRDefault="00AB369A" w:rsidP="00AB369A">
      <w:pPr>
        <w:pStyle w:val="Heading2"/>
      </w:pPr>
    </w:p>
    <w:p w:rsidR="00AB369A" w:rsidRDefault="00AB369A" w:rsidP="00AB369A">
      <w:pPr>
        <w:pStyle w:val="Heading2"/>
      </w:pPr>
      <w:bookmarkStart w:id="375" w:name="_Toc472418332"/>
      <w:r>
        <w:t>Connecticut</w:t>
      </w:r>
      <w:bookmarkEnd w:id="375"/>
    </w:p>
    <w:p w:rsidR="00AB369A" w:rsidRDefault="00AB369A" w:rsidP="00AB369A"/>
    <w:tbl>
      <w:tblPr>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1800"/>
        <w:gridCol w:w="1620"/>
        <w:gridCol w:w="1980"/>
      </w:tblGrid>
      <w:tr w:rsidR="00AB369A" w:rsidTr="001D6A85">
        <w:tc>
          <w:tcPr>
            <w:tcW w:w="2808" w:type="dxa"/>
          </w:tcPr>
          <w:p w:rsidR="00AB369A" w:rsidRDefault="00AB369A" w:rsidP="001D6A85">
            <w:r>
              <w:t>East Haddam</w:t>
            </w:r>
          </w:p>
        </w:tc>
        <w:tc>
          <w:tcPr>
            <w:tcW w:w="1800" w:type="dxa"/>
          </w:tcPr>
          <w:p w:rsidR="00AB369A" w:rsidRDefault="00AB369A" w:rsidP="001D6A85"/>
        </w:tc>
        <w:tc>
          <w:tcPr>
            <w:tcW w:w="1620" w:type="dxa"/>
          </w:tcPr>
          <w:p w:rsidR="00AB369A" w:rsidRDefault="00AB369A" w:rsidP="001D6A85">
            <w:r>
              <w:t>41º27.400’ N</w:t>
            </w:r>
          </w:p>
        </w:tc>
        <w:tc>
          <w:tcPr>
            <w:tcW w:w="1980" w:type="dxa"/>
          </w:tcPr>
          <w:p w:rsidR="00AB369A" w:rsidRDefault="00AB369A" w:rsidP="001D6A85">
            <w:r>
              <w:t>072º21.700’ W</w:t>
            </w:r>
          </w:p>
        </w:tc>
      </w:tr>
      <w:tr w:rsidR="00AB369A" w:rsidTr="001D6A85">
        <w:tc>
          <w:tcPr>
            <w:tcW w:w="2808" w:type="dxa"/>
          </w:tcPr>
          <w:p w:rsidR="00AB369A" w:rsidRDefault="00AB369A" w:rsidP="001D6A85">
            <w:r>
              <w:t>Essex (Connecticut River)</w:t>
            </w:r>
          </w:p>
        </w:tc>
        <w:tc>
          <w:tcPr>
            <w:tcW w:w="1800" w:type="dxa"/>
          </w:tcPr>
          <w:p w:rsidR="00AB369A" w:rsidRDefault="00AB369A" w:rsidP="001D6A85"/>
        </w:tc>
        <w:tc>
          <w:tcPr>
            <w:tcW w:w="1620" w:type="dxa"/>
          </w:tcPr>
          <w:p w:rsidR="00AB369A" w:rsidRDefault="00AB369A" w:rsidP="001D6A85">
            <w:r>
              <w:t>41.21.000</w:t>
            </w:r>
          </w:p>
        </w:tc>
        <w:tc>
          <w:tcPr>
            <w:tcW w:w="1980" w:type="dxa"/>
          </w:tcPr>
          <w:p w:rsidR="00AB369A" w:rsidRDefault="00AB369A" w:rsidP="001D6A85">
            <w:r>
              <w:t>072.23.000</w:t>
            </w:r>
          </w:p>
        </w:tc>
      </w:tr>
      <w:tr w:rsidR="00AB369A" w:rsidTr="001D6A85">
        <w:tc>
          <w:tcPr>
            <w:tcW w:w="2808" w:type="dxa"/>
          </w:tcPr>
          <w:p w:rsidR="00AB369A" w:rsidRDefault="00AB369A" w:rsidP="001D6A85">
            <w:r>
              <w:t>Hamburg Cove</w:t>
            </w:r>
          </w:p>
        </w:tc>
        <w:tc>
          <w:tcPr>
            <w:tcW w:w="1800" w:type="dxa"/>
          </w:tcPr>
          <w:p w:rsidR="00AB369A" w:rsidRDefault="00AB369A" w:rsidP="001D6A85">
            <w:pPr>
              <w:rPr>
                <w:sz w:val="20"/>
              </w:rPr>
            </w:pPr>
            <w:r>
              <w:rPr>
                <w:sz w:val="20"/>
              </w:rPr>
              <w:t>Inside</w:t>
            </w:r>
          </w:p>
        </w:tc>
        <w:tc>
          <w:tcPr>
            <w:tcW w:w="1620" w:type="dxa"/>
          </w:tcPr>
          <w:p w:rsidR="00AB369A" w:rsidRDefault="00AB369A" w:rsidP="001D6A85">
            <w:r>
              <w:t>41.22.500</w:t>
            </w:r>
          </w:p>
        </w:tc>
        <w:tc>
          <w:tcPr>
            <w:tcW w:w="1980" w:type="dxa"/>
          </w:tcPr>
          <w:p w:rsidR="00AB369A" w:rsidRDefault="00AB369A" w:rsidP="001D6A85">
            <w:r>
              <w:t>072.21.700</w:t>
            </w:r>
          </w:p>
        </w:tc>
      </w:tr>
      <w:tr w:rsidR="00AB369A" w:rsidTr="001D6A85">
        <w:tc>
          <w:tcPr>
            <w:tcW w:w="2808" w:type="dxa"/>
          </w:tcPr>
          <w:p w:rsidR="00AB369A" w:rsidRDefault="00AB369A" w:rsidP="001D6A85">
            <w:r>
              <w:t>Mystic Seaport</w:t>
            </w:r>
          </w:p>
        </w:tc>
        <w:tc>
          <w:tcPr>
            <w:tcW w:w="1800" w:type="dxa"/>
          </w:tcPr>
          <w:p w:rsidR="00AB369A" w:rsidRDefault="00AB369A" w:rsidP="001D6A85"/>
        </w:tc>
        <w:tc>
          <w:tcPr>
            <w:tcW w:w="1620" w:type="dxa"/>
          </w:tcPr>
          <w:p w:rsidR="00AB369A" w:rsidRDefault="00AB369A" w:rsidP="001D6A85">
            <w:r>
              <w:t>41.21.570</w:t>
            </w:r>
          </w:p>
        </w:tc>
        <w:tc>
          <w:tcPr>
            <w:tcW w:w="1980" w:type="dxa"/>
          </w:tcPr>
          <w:p w:rsidR="00AB369A" w:rsidRDefault="00AB369A" w:rsidP="001D6A85">
            <w:r>
              <w:t>071.57.930</w:t>
            </w:r>
          </w:p>
        </w:tc>
      </w:tr>
      <w:tr w:rsidR="00AB369A" w:rsidTr="001D6A85">
        <w:tc>
          <w:tcPr>
            <w:tcW w:w="2808" w:type="dxa"/>
          </w:tcPr>
          <w:p w:rsidR="00AB369A" w:rsidRDefault="00AB369A" w:rsidP="001D6A85">
            <w:r>
              <w:t>Milford Harbor</w:t>
            </w:r>
          </w:p>
        </w:tc>
        <w:tc>
          <w:tcPr>
            <w:tcW w:w="1800" w:type="dxa"/>
          </w:tcPr>
          <w:p w:rsidR="00AB369A" w:rsidRDefault="00AB369A" w:rsidP="001D6A85">
            <w:pPr>
              <w:rPr>
                <w:sz w:val="20"/>
              </w:rPr>
            </w:pPr>
            <w:r>
              <w:rPr>
                <w:sz w:val="20"/>
              </w:rPr>
              <w:t>C “19”</w:t>
            </w:r>
          </w:p>
        </w:tc>
        <w:tc>
          <w:tcPr>
            <w:tcW w:w="1620" w:type="dxa"/>
          </w:tcPr>
          <w:p w:rsidR="00AB369A" w:rsidRDefault="00AB369A" w:rsidP="001D6A85">
            <w:r>
              <w:t>41.13.040</w:t>
            </w:r>
          </w:p>
        </w:tc>
        <w:tc>
          <w:tcPr>
            <w:tcW w:w="1980" w:type="dxa"/>
          </w:tcPr>
          <w:p w:rsidR="00AB369A" w:rsidRDefault="00AB369A" w:rsidP="001D6A85">
            <w:r>
              <w:t>073.03.280</w:t>
            </w:r>
          </w:p>
        </w:tc>
      </w:tr>
      <w:tr w:rsidR="00AB369A" w:rsidTr="001D6A85">
        <w:tc>
          <w:tcPr>
            <w:tcW w:w="2808" w:type="dxa"/>
          </w:tcPr>
          <w:p w:rsidR="00AB369A" w:rsidRDefault="00AB369A" w:rsidP="001D6A85">
            <w:r>
              <w:t>North Cove</w:t>
            </w:r>
          </w:p>
        </w:tc>
        <w:tc>
          <w:tcPr>
            <w:tcW w:w="1800" w:type="dxa"/>
          </w:tcPr>
          <w:p w:rsidR="00AB369A" w:rsidRDefault="00AB369A" w:rsidP="001D6A85">
            <w:r>
              <w:t>Anchorage</w:t>
            </w:r>
          </w:p>
        </w:tc>
        <w:tc>
          <w:tcPr>
            <w:tcW w:w="1620" w:type="dxa"/>
          </w:tcPr>
          <w:p w:rsidR="00AB369A" w:rsidRDefault="00AB369A" w:rsidP="001D6A85">
            <w:r>
              <w:t>41.17.400</w:t>
            </w:r>
          </w:p>
        </w:tc>
        <w:tc>
          <w:tcPr>
            <w:tcW w:w="1980" w:type="dxa"/>
          </w:tcPr>
          <w:p w:rsidR="00AB369A" w:rsidRDefault="00AB369A" w:rsidP="001D6A85">
            <w:r>
              <w:t>072.21.800</w:t>
            </w:r>
          </w:p>
        </w:tc>
      </w:tr>
      <w:tr w:rsidR="00AB369A" w:rsidTr="001D6A85">
        <w:tc>
          <w:tcPr>
            <w:tcW w:w="2808" w:type="dxa"/>
          </w:tcPr>
          <w:p w:rsidR="00AB369A" w:rsidRDefault="00AB369A" w:rsidP="001D6A85">
            <w:r>
              <w:t>New London Harbor</w:t>
            </w:r>
          </w:p>
        </w:tc>
        <w:tc>
          <w:tcPr>
            <w:tcW w:w="1800" w:type="dxa"/>
          </w:tcPr>
          <w:p w:rsidR="00AB369A" w:rsidRDefault="00AB369A" w:rsidP="001D6A85"/>
        </w:tc>
        <w:tc>
          <w:tcPr>
            <w:tcW w:w="1620" w:type="dxa"/>
          </w:tcPr>
          <w:p w:rsidR="00AB369A" w:rsidRDefault="00AB369A" w:rsidP="001D6A85">
            <w:r>
              <w:t>41.20.000</w:t>
            </w:r>
          </w:p>
        </w:tc>
        <w:tc>
          <w:tcPr>
            <w:tcW w:w="1980" w:type="dxa"/>
          </w:tcPr>
          <w:p w:rsidR="00AB369A" w:rsidRDefault="00AB369A" w:rsidP="001D6A85">
            <w:r>
              <w:t>072.05.000</w:t>
            </w:r>
          </w:p>
        </w:tc>
      </w:tr>
      <w:tr w:rsidR="00AB369A" w:rsidTr="001D6A85">
        <w:tc>
          <w:tcPr>
            <w:tcW w:w="2808" w:type="dxa"/>
          </w:tcPr>
          <w:p w:rsidR="00AB369A" w:rsidRDefault="00AB369A" w:rsidP="001D6A85">
            <w:proofErr w:type="spellStart"/>
            <w:r>
              <w:t>Saybrook</w:t>
            </w:r>
            <w:proofErr w:type="spellEnd"/>
          </w:p>
        </w:tc>
        <w:tc>
          <w:tcPr>
            <w:tcW w:w="1800" w:type="dxa"/>
          </w:tcPr>
          <w:p w:rsidR="00AB369A" w:rsidRDefault="00AB369A" w:rsidP="001D6A85">
            <w:pPr>
              <w:rPr>
                <w:sz w:val="20"/>
              </w:rPr>
            </w:pPr>
            <w:r>
              <w:rPr>
                <w:sz w:val="20"/>
              </w:rPr>
              <w:t>Outer bar channel</w:t>
            </w:r>
          </w:p>
        </w:tc>
        <w:tc>
          <w:tcPr>
            <w:tcW w:w="1620" w:type="dxa"/>
          </w:tcPr>
          <w:p w:rsidR="00AB369A" w:rsidRDefault="00AB369A" w:rsidP="001D6A85">
            <w:r>
              <w:t>41.15.800</w:t>
            </w:r>
          </w:p>
        </w:tc>
        <w:tc>
          <w:tcPr>
            <w:tcW w:w="1980" w:type="dxa"/>
          </w:tcPr>
          <w:p w:rsidR="00AB369A" w:rsidRDefault="00AB369A" w:rsidP="001D6A85">
            <w:r>
              <w:t>072.20.500</w:t>
            </w:r>
          </w:p>
        </w:tc>
      </w:tr>
      <w:tr w:rsidR="00AB369A" w:rsidTr="001D6A85">
        <w:tc>
          <w:tcPr>
            <w:tcW w:w="2808" w:type="dxa"/>
          </w:tcPr>
          <w:p w:rsidR="00AB369A" w:rsidRDefault="00AB369A" w:rsidP="001D6A85">
            <w:r>
              <w:t>Stonington Harbor</w:t>
            </w:r>
          </w:p>
        </w:tc>
        <w:tc>
          <w:tcPr>
            <w:tcW w:w="1800" w:type="dxa"/>
          </w:tcPr>
          <w:p w:rsidR="00AB369A" w:rsidRDefault="00AB369A" w:rsidP="001D6A85">
            <w:pPr>
              <w:rPr>
                <w:sz w:val="20"/>
              </w:rPr>
            </w:pPr>
            <w:r>
              <w:rPr>
                <w:sz w:val="20"/>
              </w:rPr>
              <w:t>Inside</w:t>
            </w:r>
          </w:p>
        </w:tc>
        <w:tc>
          <w:tcPr>
            <w:tcW w:w="1620" w:type="dxa"/>
          </w:tcPr>
          <w:p w:rsidR="00AB369A" w:rsidRDefault="00AB369A" w:rsidP="001D6A85">
            <w:r>
              <w:t>41.20.000</w:t>
            </w:r>
          </w:p>
        </w:tc>
        <w:tc>
          <w:tcPr>
            <w:tcW w:w="1980" w:type="dxa"/>
          </w:tcPr>
          <w:p w:rsidR="00AB369A" w:rsidRDefault="00AB369A" w:rsidP="001D6A85">
            <w:r>
              <w:t>071.54.800</w:t>
            </w:r>
          </w:p>
        </w:tc>
      </w:tr>
      <w:tr w:rsidR="00AB369A" w:rsidTr="001D6A85">
        <w:tc>
          <w:tcPr>
            <w:tcW w:w="2808" w:type="dxa"/>
          </w:tcPr>
          <w:p w:rsidR="00AB369A" w:rsidRDefault="00AB369A" w:rsidP="001D6A85">
            <w:r>
              <w:t>The Gulf</w:t>
            </w:r>
          </w:p>
        </w:tc>
        <w:tc>
          <w:tcPr>
            <w:tcW w:w="1800" w:type="dxa"/>
          </w:tcPr>
          <w:p w:rsidR="00AB369A" w:rsidRDefault="00AB369A" w:rsidP="001D6A85">
            <w:pPr>
              <w:rPr>
                <w:sz w:val="20"/>
              </w:rPr>
            </w:pPr>
          </w:p>
        </w:tc>
        <w:tc>
          <w:tcPr>
            <w:tcW w:w="1620" w:type="dxa"/>
          </w:tcPr>
          <w:p w:rsidR="00AB369A" w:rsidRDefault="00AB369A" w:rsidP="001D6A85">
            <w:r>
              <w:t>41.12.000</w:t>
            </w:r>
          </w:p>
        </w:tc>
        <w:tc>
          <w:tcPr>
            <w:tcW w:w="1980" w:type="dxa"/>
          </w:tcPr>
          <w:p w:rsidR="00AB369A" w:rsidRDefault="00AB369A" w:rsidP="001D6A85">
            <w:pPr>
              <w:rPr>
                <w:color w:val="000000"/>
              </w:rPr>
            </w:pPr>
            <w:r>
              <w:rPr>
                <w:color w:val="000000"/>
              </w:rPr>
              <w:t>073.03.000</w:t>
            </w:r>
          </w:p>
        </w:tc>
      </w:tr>
      <w:tr w:rsidR="00AB369A" w:rsidTr="001D6A85">
        <w:tc>
          <w:tcPr>
            <w:tcW w:w="2808" w:type="dxa"/>
          </w:tcPr>
          <w:p w:rsidR="00AB369A" w:rsidRDefault="00AB369A" w:rsidP="001D6A85">
            <w:r>
              <w:t>The Thimbles</w:t>
            </w:r>
          </w:p>
        </w:tc>
        <w:tc>
          <w:tcPr>
            <w:tcW w:w="1800" w:type="dxa"/>
          </w:tcPr>
          <w:p w:rsidR="00AB369A" w:rsidRDefault="00AB369A" w:rsidP="001D6A85">
            <w:pPr>
              <w:rPr>
                <w:sz w:val="20"/>
              </w:rPr>
            </w:pPr>
            <w:r>
              <w:rPr>
                <w:sz w:val="20"/>
              </w:rPr>
              <w:t>General location</w:t>
            </w:r>
          </w:p>
        </w:tc>
        <w:tc>
          <w:tcPr>
            <w:tcW w:w="1620" w:type="dxa"/>
          </w:tcPr>
          <w:p w:rsidR="00AB369A" w:rsidRDefault="00AB369A" w:rsidP="001D6A85">
            <w:r>
              <w:t>41.15.000</w:t>
            </w:r>
          </w:p>
        </w:tc>
        <w:tc>
          <w:tcPr>
            <w:tcW w:w="1980" w:type="dxa"/>
          </w:tcPr>
          <w:p w:rsidR="00AB369A" w:rsidRDefault="00AB369A" w:rsidP="001D6A85">
            <w:pPr>
              <w:rPr>
                <w:color w:val="000000"/>
              </w:rPr>
            </w:pPr>
            <w:r>
              <w:rPr>
                <w:color w:val="000000"/>
              </w:rPr>
              <w:t>072.45.000</w:t>
            </w:r>
          </w:p>
        </w:tc>
      </w:tr>
      <w:tr w:rsidR="00AB369A" w:rsidTr="001D6A85">
        <w:tc>
          <w:tcPr>
            <w:tcW w:w="2808" w:type="dxa"/>
          </w:tcPr>
          <w:p w:rsidR="00AB369A" w:rsidRDefault="00AB369A" w:rsidP="001D6A85">
            <w:r>
              <w:t>Wethersfield Cove</w:t>
            </w:r>
          </w:p>
        </w:tc>
        <w:tc>
          <w:tcPr>
            <w:tcW w:w="1800" w:type="dxa"/>
          </w:tcPr>
          <w:p w:rsidR="00AB369A" w:rsidRDefault="00AB369A" w:rsidP="001D6A85">
            <w:pPr>
              <w:rPr>
                <w:sz w:val="20"/>
              </w:rPr>
            </w:pPr>
            <w:r>
              <w:rPr>
                <w:sz w:val="20"/>
              </w:rPr>
              <w:t>Inside</w:t>
            </w:r>
          </w:p>
        </w:tc>
        <w:tc>
          <w:tcPr>
            <w:tcW w:w="1620" w:type="dxa"/>
          </w:tcPr>
          <w:p w:rsidR="00AB369A" w:rsidRDefault="00AB369A" w:rsidP="001D6A85">
            <w:r>
              <w:t>41.43.400</w:t>
            </w:r>
          </w:p>
        </w:tc>
        <w:tc>
          <w:tcPr>
            <w:tcW w:w="1980" w:type="dxa"/>
          </w:tcPr>
          <w:p w:rsidR="00AB369A" w:rsidRDefault="00AB369A" w:rsidP="001D6A85">
            <w:pPr>
              <w:rPr>
                <w:color w:val="000000"/>
              </w:rPr>
            </w:pPr>
            <w:r>
              <w:rPr>
                <w:color w:val="000000"/>
              </w:rPr>
              <w:t>072.39.400</w:t>
            </w:r>
          </w:p>
        </w:tc>
      </w:tr>
      <w:tr w:rsidR="00AB369A" w:rsidTr="001D6A85">
        <w:tc>
          <w:tcPr>
            <w:tcW w:w="2808" w:type="dxa"/>
          </w:tcPr>
          <w:p w:rsidR="00AB369A" w:rsidRDefault="00AB369A" w:rsidP="001D6A85">
            <w:r>
              <w:lastRenderedPageBreak/>
              <w:t>Watch Hill Cove</w:t>
            </w:r>
          </w:p>
        </w:tc>
        <w:tc>
          <w:tcPr>
            <w:tcW w:w="1800" w:type="dxa"/>
          </w:tcPr>
          <w:p w:rsidR="00AB369A" w:rsidRDefault="00AB369A" w:rsidP="001D6A85">
            <w:pPr>
              <w:rPr>
                <w:sz w:val="20"/>
              </w:rPr>
            </w:pPr>
            <w:r>
              <w:rPr>
                <w:sz w:val="20"/>
              </w:rPr>
              <w:t>Anchorage</w:t>
            </w:r>
          </w:p>
        </w:tc>
        <w:tc>
          <w:tcPr>
            <w:tcW w:w="1620" w:type="dxa"/>
          </w:tcPr>
          <w:p w:rsidR="00AB369A" w:rsidRDefault="00AB369A" w:rsidP="001D6A85">
            <w:r>
              <w:t>41.18.700</w:t>
            </w:r>
          </w:p>
        </w:tc>
        <w:tc>
          <w:tcPr>
            <w:tcW w:w="1980" w:type="dxa"/>
          </w:tcPr>
          <w:p w:rsidR="00AB369A" w:rsidRDefault="00AB369A" w:rsidP="001D6A85">
            <w:pPr>
              <w:rPr>
                <w:color w:val="000000"/>
              </w:rPr>
            </w:pPr>
            <w:r>
              <w:rPr>
                <w:color w:val="000000"/>
              </w:rPr>
              <w:t>071.51.600</w:t>
            </w:r>
          </w:p>
        </w:tc>
      </w:tr>
    </w:tbl>
    <w:p w:rsidR="00AB369A" w:rsidRDefault="00AB369A" w:rsidP="00AB369A"/>
    <w:p w:rsidR="00AB369A" w:rsidRDefault="00AB369A" w:rsidP="00AB369A"/>
    <w:p w:rsidR="00AB369A" w:rsidRDefault="00AB369A" w:rsidP="00AB369A">
      <w:pPr>
        <w:pStyle w:val="Heading2"/>
      </w:pPr>
      <w:bookmarkStart w:id="376" w:name="_Toc472418333"/>
      <w:r>
        <w:t>New Jersey</w:t>
      </w:r>
      <w:bookmarkEnd w:id="376"/>
    </w:p>
    <w:p w:rsidR="00AB369A" w:rsidRDefault="00AB369A" w:rsidP="00AB369A"/>
    <w:tbl>
      <w:tblPr>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1800"/>
        <w:gridCol w:w="1620"/>
        <w:gridCol w:w="1980"/>
      </w:tblGrid>
      <w:tr w:rsidR="00AB369A" w:rsidTr="001D6A85">
        <w:tc>
          <w:tcPr>
            <w:tcW w:w="2808" w:type="dxa"/>
          </w:tcPr>
          <w:p w:rsidR="00AB369A" w:rsidRDefault="00AB369A" w:rsidP="001D6A85">
            <w:r>
              <w:t>Absecon Inlet</w:t>
            </w:r>
          </w:p>
        </w:tc>
        <w:tc>
          <w:tcPr>
            <w:tcW w:w="1800" w:type="dxa"/>
          </w:tcPr>
          <w:p w:rsidR="00AB369A" w:rsidRDefault="00AB369A" w:rsidP="001D6A85">
            <w:pPr>
              <w:rPr>
                <w:sz w:val="20"/>
              </w:rPr>
            </w:pPr>
            <w:r>
              <w:rPr>
                <w:sz w:val="20"/>
              </w:rPr>
              <w:t>Atlantic City</w:t>
            </w:r>
          </w:p>
        </w:tc>
        <w:tc>
          <w:tcPr>
            <w:tcW w:w="1620" w:type="dxa"/>
          </w:tcPr>
          <w:p w:rsidR="00AB369A" w:rsidRDefault="00AB369A" w:rsidP="001D6A85">
            <w:r>
              <w:t>39º22.000’N</w:t>
            </w:r>
          </w:p>
        </w:tc>
        <w:tc>
          <w:tcPr>
            <w:tcW w:w="1980" w:type="dxa"/>
          </w:tcPr>
          <w:p w:rsidR="00AB369A" w:rsidRDefault="00AB369A" w:rsidP="001D6A85">
            <w:r>
              <w:t>074º24.000’W</w:t>
            </w:r>
          </w:p>
        </w:tc>
      </w:tr>
      <w:tr w:rsidR="00AB369A" w:rsidTr="001D6A85">
        <w:tc>
          <w:tcPr>
            <w:tcW w:w="2808" w:type="dxa"/>
          </w:tcPr>
          <w:p w:rsidR="00AB369A" w:rsidRDefault="00AB369A" w:rsidP="001D6A85">
            <w:r>
              <w:t>Atlantic Highlands</w:t>
            </w:r>
          </w:p>
        </w:tc>
        <w:tc>
          <w:tcPr>
            <w:tcW w:w="1800" w:type="dxa"/>
          </w:tcPr>
          <w:p w:rsidR="00AB369A" w:rsidRDefault="00AB369A" w:rsidP="001D6A85">
            <w:pPr>
              <w:rPr>
                <w:sz w:val="20"/>
              </w:rPr>
            </w:pPr>
            <w:r>
              <w:rPr>
                <w:sz w:val="20"/>
              </w:rPr>
              <w:t>Inside breakwater</w:t>
            </w:r>
          </w:p>
        </w:tc>
        <w:tc>
          <w:tcPr>
            <w:tcW w:w="1620" w:type="dxa"/>
          </w:tcPr>
          <w:p w:rsidR="00AB369A" w:rsidRDefault="00AB369A" w:rsidP="001D6A85">
            <w:r>
              <w:t>40.25.000</w:t>
            </w:r>
          </w:p>
        </w:tc>
        <w:tc>
          <w:tcPr>
            <w:tcW w:w="1980" w:type="dxa"/>
          </w:tcPr>
          <w:p w:rsidR="00AB369A" w:rsidRDefault="00AB369A" w:rsidP="001D6A85">
            <w:r>
              <w:t>074.02.000</w:t>
            </w:r>
          </w:p>
        </w:tc>
      </w:tr>
      <w:tr w:rsidR="00AB369A" w:rsidTr="001D6A85">
        <w:tc>
          <w:tcPr>
            <w:tcW w:w="2808" w:type="dxa"/>
          </w:tcPr>
          <w:p w:rsidR="00AB369A" w:rsidRDefault="00AB369A" w:rsidP="001D6A85">
            <w:r>
              <w:t>Atlantic Highland Yacht Club</w:t>
            </w:r>
          </w:p>
        </w:tc>
        <w:tc>
          <w:tcPr>
            <w:tcW w:w="1800" w:type="dxa"/>
          </w:tcPr>
          <w:p w:rsidR="00AB369A" w:rsidRDefault="00AB369A" w:rsidP="001D6A85">
            <w:pPr>
              <w:rPr>
                <w:sz w:val="20"/>
              </w:rPr>
            </w:pPr>
          </w:p>
        </w:tc>
        <w:tc>
          <w:tcPr>
            <w:tcW w:w="1620" w:type="dxa"/>
          </w:tcPr>
          <w:p w:rsidR="00AB369A" w:rsidRDefault="00AB369A" w:rsidP="001D6A85">
            <w:r>
              <w:t>40.25.050</w:t>
            </w:r>
          </w:p>
        </w:tc>
        <w:tc>
          <w:tcPr>
            <w:tcW w:w="1980" w:type="dxa"/>
          </w:tcPr>
          <w:p w:rsidR="00AB369A" w:rsidRDefault="00AB369A" w:rsidP="001D6A85">
            <w:r>
              <w:t>074.02.010</w:t>
            </w:r>
          </w:p>
        </w:tc>
      </w:tr>
      <w:tr w:rsidR="00AB369A" w:rsidTr="001D6A85">
        <w:tc>
          <w:tcPr>
            <w:tcW w:w="2808" w:type="dxa"/>
          </w:tcPr>
          <w:p w:rsidR="00AB369A" w:rsidRDefault="00AB369A" w:rsidP="001D6A85">
            <w:r>
              <w:t>Barnegat Bay</w:t>
            </w:r>
          </w:p>
        </w:tc>
        <w:tc>
          <w:tcPr>
            <w:tcW w:w="1800" w:type="dxa"/>
          </w:tcPr>
          <w:p w:rsidR="00AB369A" w:rsidRDefault="00AB369A" w:rsidP="001D6A85">
            <w:pPr>
              <w:rPr>
                <w:sz w:val="20"/>
              </w:rPr>
            </w:pPr>
            <w:r>
              <w:rPr>
                <w:sz w:val="20"/>
              </w:rPr>
              <w:t>General location</w:t>
            </w:r>
          </w:p>
        </w:tc>
        <w:tc>
          <w:tcPr>
            <w:tcW w:w="1620" w:type="dxa"/>
          </w:tcPr>
          <w:p w:rsidR="00AB369A" w:rsidRDefault="00AB369A" w:rsidP="001D6A85">
            <w:r>
              <w:t>39.50.000</w:t>
            </w:r>
          </w:p>
        </w:tc>
        <w:tc>
          <w:tcPr>
            <w:tcW w:w="1980" w:type="dxa"/>
          </w:tcPr>
          <w:p w:rsidR="00AB369A" w:rsidRDefault="00AB369A" w:rsidP="001D6A85">
            <w:r>
              <w:t>074.08.000</w:t>
            </w:r>
          </w:p>
        </w:tc>
      </w:tr>
      <w:tr w:rsidR="00AB369A" w:rsidTr="001D6A85">
        <w:tc>
          <w:tcPr>
            <w:tcW w:w="2808" w:type="dxa"/>
          </w:tcPr>
          <w:p w:rsidR="00AB369A" w:rsidRDefault="00AB369A" w:rsidP="001D6A85">
            <w:r>
              <w:t>Barnegat Inlet</w:t>
            </w:r>
          </w:p>
        </w:tc>
        <w:tc>
          <w:tcPr>
            <w:tcW w:w="1800" w:type="dxa"/>
          </w:tcPr>
          <w:p w:rsidR="00AB369A" w:rsidRDefault="00AB369A" w:rsidP="001D6A85">
            <w:pPr>
              <w:rPr>
                <w:sz w:val="20"/>
              </w:rPr>
            </w:pPr>
            <w:r>
              <w:rPr>
                <w:sz w:val="20"/>
              </w:rPr>
              <w:t>“NB” 37ft tower</w:t>
            </w:r>
          </w:p>
          <w:p w:rsidR="00AB369A" w:rsidRDefault="00AB369A" w:rsidP="001D6A85">
            <w:pPr>
              <w:rPr>
                <w:sz w:val="20"/>
              </w:rPr>
            </w:pPr>
            <w:r>
              <w:rPr>
                <w:sz w:val="20"/>
              </w:rPr>
              <w:t>Anchorage</w:t>
            </w:r>
          </w:p>
        </w:tc>
        <w:tc>
          <w:tcPr>
            <w:tcW w:w="1620" w:type="dxa"/>
          </w:tcPr>
          <w:p w:rsidR="00AB369A" w:rsidRDefault="00AB369A" w:rsidP="001D6A85">
            <w:r>
              <w:t>39.45.550</w:t>
            </w:r>
          </w:p>
          <w:p w:rsidR="00AB369A" w:rsidRDefault="00AB369A" w:rsidP="001D6A85">
            <w:r>
              <w:t>39.45.700</w:t>
            </w:r>
          </w:p>
        </w:tc>
        <w:tc>
          <w:tcPr>
            <w:tcW w:w="1980" w:type="dxa"/>
          </w:tcPr>
          <w:p w:rsidR="00AB369A" w:rsidRDefault="00AB369A" w:rsidP="001D6A85">
            <w:r>
              <w:t>074.05.400</w:t>
            </w:r>
          </w:p>
          <w:p w:rsidR="00AB369A" w:rsidRDefault="00AB369A" w:rsidP="001D6A85">
            <w:r>
              <w:t>074.07.000</w:t>
            </w:r>
          </w:p>
        </w:tc>
      </w:tr>
      <w:tr w:rsidR="00AB369A" w:rsidTr="001D6A85">
        <w:tc>
          <w:tcPr>
            <w:tcW w:w="2808" w:type="dxa"/>
          </w:tcPr>
          <w:p w:rsidR="00AB369A" w:rsidRDefault="00AB369A" w:rsidP="001D6A85">
            <w:r>
              <w:t>Cape May Inlet</w:t>
            </w:r>
          </w:p>
        </w:tc>
        <w:tc>
          <w:tcPr>
            <w:tcW w:w="1800" w:type="dxa"/>
          </w:tcPr>
          <w:p w:rsidR="00AB369A" w:rsidRDefault="00AB369A" w:rsidP="001D6A85">
            <w:pPr>
              <w:rPr>
                <w:sz w:val="20"/>
              </w:rPr>
            </w:pPr>
            <w:r>
              <w:rPr>
                <w:sz w:val="20"/>
              </w:rPr>
              <w:t>Atlantic Ocean side</w:t>
            </w:r>
          </w:p>
          <w:p w:rsidR="00AB369A" w:rsidRDefault="00AB369A" w:rsidP="001D6A85">
            <w:pPr>
              <w:rPr>
                <w:sz w:val="20"/>
              </w:rPr>
            </w:pPr>
            <w:r>
              <w:rPr>
                <w:sz w:val="20"/>
              </w:rPr>
              <w:t>Anchorage</w:t>
            </w:r>
          </w:p>
        </w:tc>
        <w:tc>
          <w:tcPr>
            <w:tcW w:w="1620" w:type="dxa"/>
          </w:tcPr>
          <w:p w:rsidR="00AB369A" w:rsidRDefault="00AB369A" w:rsidP="001D6A85">
            <w:r>
              <w:t>38.56.000</w:t>
            </w:r>
          </w:p>
          <w:p w:rsidR="00AB369A" w:rsidRDefault="00AB369A" w:rsidP="001D6A85">
            <w:r>
              <w:t>38.57.015</w:t>
            </w:r>
          </w:p>
        </w:tc>
        <w:tc>
          <w:tcPr>
            <w:tcW w:w="1980" w:type="dxa"/>
          </w:tcPr>
          <w:p w:rsidR="00AB369A" w:rsidRDefault="00AB369A" w:rsidP="001D6A85">
            <w:r>
              <w:t>074.51.700</w:t>
            </w:r>
          </w:p>
          <w:p w:rsidR="00AB369A" w:rsidRDefault="00AB369A" w:rsidP="001D6A85">
            <w:r>
              <w:t>074.53.240</w:t>
            </w:r>
          </w:p>
        </w:tc>
      </w:tr>
      <w:tr w:rsidR="00AB369A" w:rsidTr="001D6A85">
        <w:tc>
          <w:tcPr>
            <w:tcW w:w="2808" w:type="dxa"/>
          </w:tcPr>
          <w:p w:rsidR="00AB369A" w:rsidRDefault="00AB369A" w:rsidP="001D6A85">
            <w:r>
              <w:t>Forked River (For-ked)</w:t>
            </w:r>
          </w:p>
        </w:tc>
        <w:tc>
          <w:tcPr>
            <w:tcW w:w="1800" w:type="dxa"/>
          </w:tcPr>
          <w:p w:rsidR="00AB369A" w:rsidRDefault="00AB369A" w:rsidP="001D6A85">
            <w:pPr>
              <w:rPr>
                <w:sz w:val="20"/>
              </w:rPr>
            </w:pPr>
            <w:r>
              <w:rPr>
                <w:sz w:val="20"/>
              </w:rPr>
              <w:t>General location</w:t>
            </w:r>
          </w:p>
        </w:tc>
        <w:tc>
          <w:tcPr>
            <w:tcW w:w="1620" w:type="dxa"/>
          </w:tcPr>
          <w:p w:rsidR="00AB369A" w:rsidRDefault="00AB369A" w:rsidP="001D6A85">
            <w:r>
              <w:t>39.49.570</w:t>
            </w:r>
          </w:p>
        </w:tc>
        <w:tc>
          <w:tcPr>
            <w:tcW w:w="1980" w:type="dxa"/>
          </w:tcPr>
          <w:p w:rsidR="00AB369A" w:rsidRDefault="00AB369A" w:rsidP="001D6A85">
            <w:r>
              <w:t>074.10.000</w:t>
            </w:r>
          </w:p>
        </w:tc>
      </w:tr>
      <w:tr w:rsidR="00AB369A" w:rsidTr="001D6A85">
        <w:tc>
          <w:tcPr>
            <w:tcW w:w="2808" w:type="dxa"/>
          </w:tcPr>
          <w:p w:rsidR="00AB369A" w:rsidRDefault="00AB369A" w:rsidP="001D6A85">
            <w:pPr>
              <w:spacing w:line="360" w:lineRule="auto"/>
            </w:pPr>
            <w:r>
              <w:t>Great Egg Harbor Inlet</w:t>
            </w:r>
          </w:p>
        </w:tc>
        <w:tc>
          <w:tcPr>
            <w:tcW w:w="1800" w:type="dxa"/>
          </w:tcPr>
          <w:p w:rsidR="00AB369A" w:rsidRDefault="00AB369A" w:rsidP="001D6A85">
            <w:pPr>
              <w:rPr>
                <w:sz w:val="20"/>
              </w:rPr>
            </w:pPr>
            <w:r>
              <w:rPr>
                <w:sz w:val="20"/>
              </w:rPr>
              <w:t>RW “GE” Mo (A) Whistle</w:t>
            </w:r>
          </w:p>
        </w:tc>
        <w:tc>
          <w:tcPr>
            <w:tcW w:w="1620" w:type="dxa"/>
          </w:tcPr>
          <w:p w:rsidR="00AB369A" w:rsidRDefault="00AB369A" w:rsidP="001D6A85">
            <w:r>
              <w:t>39.16.240</w:t>
            </w:r>
          </w:p>
        </w:tc>
        <w:tc>
          <w:tcPr>
            <w:tcW w:w="1980" w:type="dxa"/>
          </w:tcPr>
          <w:p w:rsidR="00AB369A" w:rsidRDefault="00AB369A" w:rsidP="001D6A85">
            <w:r>
              <w:t>074.31.930</w:t>
            </w:r>
          </w:p>
        </w:tc>
      </w:tr>
      <w:tr w:rsidR="00AB369A" w:rsidTr="001D6A85">
        <w:tc>
          <w:tcPr>
            <w:tcW w:w="2808" w:type="dxa"/>
          </w:tcPr>
          <w:p w:rsidR="00AB369A" w:rsidRDefault="00AB369A" w:rsidP="001D6A85">
            <w:r>
              <w:t>Horseshoe Cove</w:t>
            </w:r>
          </w:p>
        </w:tc>
        <w:tc>
          <w:tcPr>
            <w:tcW w:w="1800" w:type="dxa"/>
          </w:tcPr>
          <w:p w:rsidR="00AB369A" w:rsidRDefault="00AB369A" w:rsidP="001D6A85">
            <w:pPr>
              <w:rPr>
                <w:sz w:val="20"/>
              </w:rPr>
            </w:pPr>
          </w:p>
        </w:tc>
        <w:tc>
          <w:tcPr>
            <w:tcW w:w="1620" w:type="dxa"/>
          </w:tcPr>
          <w:p w:rsidR="00AB369A" w:rsidRDefault="00AB369A" w:rsidP="001D6A85">
            <w:r>
              <w:t>40.26.500</w:t>
            </w:r>
          </w:p>
        </w:tc>
        <w:tc>
          <w:tcPr>
            <w:tcW w:w="1980" w:type="dxa"/>
          </w:tcPr>
          <w:p w:rsidR="00AB369A" w:rsidRDefault="00AB369A" w:rsidP="001D6A85">
            <w:r>
              <w:t>074.00.000</w:t>
            </w:r>
          </w:p>
        </w:tc>
      </w:tr>
      <w:tr w:rsidR="00AB369A" w:rsidTr="001D6A85">
        <w:tc>
          <w:tcPr>
            <w:tcW w:w="2808" w:type="dxa"/>
          </w:tcPr>
          <w:p w:rsidR="00AB369A" w:rsidRDefault="00AB369A" w:rsidP="001D6A85">
            <w:r>
              <w:t>Manasquan Inlet</w:t>
            </w:r>
          </w:p>
        </w:tc>
        <w:tc>
          <w:tcPr>
            <w:tcW w:w="1800" w:type="dxa"/>
          </w:tcPr>
          <w:p w:rsidR="00AB369A" w:rsidRDefault="00AB369A" w:rsidP="001D6A85">
            <w:pPr>
              <w:rPr>
                <w:sz w:val="20"/>
              </w:rPr>
            </w:pPr>
          </w:p>
        </w:tc>
        <w:tc>
          <w:tcPr>
            <w:tcW w:w="1620" w:type="dxa"/>
          </w:tcPr>
          <w:p w:rsidR="00AB369A" w:rsidRDefault="00AB369A" w:rsidP="001D6A85">
            <w:r>
              <w:t>40.06.000</w:t>
            </w:r>
          </w:p>
        </w:tc>
        <w:tc>
          <w:tcPr>
            <w:tcW w:w="1980" w:type="dxa"/>
          </w:tcPr>
          <w:p w:rsidR="00AB369A" w:rsidRDefault="00AB369A" w:rsidP="001D6A85">
            <w:r>
              <w:t>074.01.800</w:t>
            </w:r>
          </w:p>
        </w:tc>
      </w:tr>
      <w:tr w:rsidR="00AB369A" w:rsidTr="001D6A85">
        <w:tc>
          <w:tcPr>
            <w:tcW w:w="2808" w:type="dxa"/>
          </w:tcPr>
          <w:p w:rsidR="00AB369A" w:rsidRDefault="00AB369A" w:rsidP="001D6A85">
            <w:proofErr w:type="spellStart"/>
            <w:r>
              <w:t>Metadeconk</w:t>
            </w:r>
            <w:proofErr w:type="spellEnd"/>
            <w:r>
              <w:t xml:space="preserve"> River</w:t>
            </w:r>
          </w:p>
        </w:tc>
        <w:tc>
          <w:tcPr>
            <w:tcW w:w="1800" w:type="dxa"/>
          </w:tcPr>
          <w:p w:rsidR="00AB369A" w:rsidRDefault="00AB369A" w:rsidP="001D6A85">
            <w:pPr>
              <w:rPr>
                <w:sz w:val="20"/>
              </w:rPr>
            </w:pPr>
            <w:r>
              <w:rPr>
                <w:sz w:val="20"/>
              </w:rPr>
              <w:t>General location</w:t>
            </w:r>
          </w:p>
        </w:tc>
        <w:tc>
          <w:tcPr>
            <w:tcW w:w="1620" w:type="dxa"/>
          </w:tcPr>
          <w:p w:rsidR="00AB369A" w:rsidRDefault="00AB369A" w:rsidP="001D6A85">
            <w:r>
              <w:t>40.03.100</w:t>
            </w:r>
          </w:p>
        </w:tc>
        <w:tc>
          <w:tcPr>
            <w:tcW w:w="1980" w:type="dxa"/>
          </w:tcPr>
          <w:p w:rsidR="00AB369A" w:rsidRDefault="00AB369A" w:rsidP="001D6A85">
            <w:r>
              <w:t>074.05.300</w:t>
            </w:r>
          </w:p>
        </w:tc>
      </w:tr>
      <w:tr w:rsidR="00AB369A" w:rsidTr="001D6A85">
        <w:tc>
          <w:tcPr>
            <w:tcW w:w="2808" w:type="dxa"/>
          </w:tcPr>
          <w:p w:rsidR="00AB369A" w:rsidRDefault="00AB369A" w:rsidP="001D6A85">
            <w:r>
              <w:t>Ocean City</w:t>
            </w:r>
          </w:p>
        </w:tc>
        <w:tc>
          <w:tcPr>
            <w:tcW w:w="1800" w:type="dxa"/>
          </w:tcPr>
          <w:p w:rsidR="00AB369A" w:rsidRDefault="00AB369A" w:rsidP="001D6A85">
            <w:pPr>
              <w:rPr>
                <w:sz w:val="20"/>
              </w:rPr>
            </w:pPr>
            <w:r>
              <w:rPr>
                <w:sz w:val="20"/>
              </w:rPr>
              <w:t>Anchorage</w:t>
            </w:r>
          </w:p>
        </w:tc>
        <w:tc>
          <w:tcPr>
            <w:tcW w:w="1620" w:type="dxa"/>
          </w:tcPr>
          <w:p w:rsidR="00AB369A" w:rsidRDefault="00AB369A" w:rsidP="001D6A85">
            <w:r>
              <w:t>39.17.500</w:t>
            </w:r>
          </w:p>
        </w:tc>
        <w:tc>
          <w:tcPr>
            <w:tcW w:w="1980" w:type="dxa"/>
          </w:tcPr>
          <w:p w:rsidR="00AB369A" w:rsidRDefault="00AB369A" w:rsidP="001D6A85">
            <w:r>
              <w:t>074.35.000</w:t>
            </w:r>
          </w:p>
        </w:tc>
      </w:tr>
      <w:tr w:rsidR="00AB369A" w:rsidTr="001D6A85">
        <w:tc>
          <w:tcPr>
            <w:tcW w:w="2808" w:type="dxa"/>
          </w:tcPr>
          <w:p w:rsidR="00AB369A" w:rsidRDefault="00AB369A" w:rsidP="001D6A85">
            <w:r>
              <w:t>Point Pleasant Canal</w:t>
            </w:r>
          </w:p>
        </w:tc>
        <w:tc>
          <w:tcPr>
            <w:tcW w:w="1800" w:type="dxa"/>
          </w:tcPr>
          <w:p w:rsidR="00AB369A" w:rsidRDefault="00AB369A" w:rsidP="001D6A85">
            <w:pPr>
              <w:rPr>
                <w:sz w:val="20"/>
              </w:rPr>
            </w:pPr>
            <w:r>
              <w:rPr>
                <w:sz w:val="20"/>
              </w:rPr>
              <w:t>North entrance</w:t>
            </w:r>
          </w:p>
          <w:p w:rsidR="00AB369A" w:rsidRDefault="00AB369A" w:rsidP="001D6A85">
            <w:pPr>
              <w:rPr>
                <w:sz w:val="20"/>
              </w:rPr>
            </w:pPr>
            <w:r>
              <w:rPr>
                <w:sz w:val="20"/>
              </w:rPr>
              <w:t>South entrance</w:t>
            </w:r>
          </w:p>
        </w:tc>
        <w:tc>
          <w:tcPr>
            <w:tcW w:w="1620" w:type="dxa"/>
          </w:tcPr>
          <w:p w:rsidR="00AB369A" w:rsidRDefault="00AB369A" w:rsidP="001D6A85">
            <w:r>
              <w:t>40.05.340</w:t>
            </w:r>
          </w:p>
          <w:p w:rsidR="00AB369A" w:rsidRDefault="00AB369A" w:rsidP="001D6A85">
            <w:r>
              <w:t>40.03.860</w:t>
            </w:r>
          </w:p>
        </w:tc>
        <w:tc>
          <w:tcPr>
            <w:tcW w:w="1980" w:type="dxa"/>
          </w:tcPr>
          <w:p w:rsidR="00AB369A" w:rsidRDefault="00AB369A" w:rsidP="001D6A85">
            <w:r>
              <w:t>074.04.070</w:t>
            </w:r>
          </w:p>
          <w:p w:rsidR="00AB369A" w:rsidRDefault="00AB369A" w:rsidP="001D6A85">
            <w:r>
              <w:t>074.03.000</w:t>
            </w:r>
          </w:p>
        </w:tc>
      </w:tr>
      <w:tr w:rsidR="00AB369A" w:rsidTr="001D6A85">
        <w:tc>
          <w:tcPr>
            <w:tcW w:w="2808" w:type="dxa"/>
          </w:tcPr>
          <w:p w:rsidR="00AB369A" w:rsidRDefault="00AB369A" w:rsidP="001D6A85">
            <w:r>
              <w:t>Red Bank</w:t>
            </w:r>
          </w:p>
        </w:tc>
        <w:tc>
          <w:tcPr>
            <w:tcW w:w="1800" w:type="dxa"/>
          </w:tcPr>
          <w:p w:rsidR="00AB369A" w:rsidRDefault="00AB369A" w:rsidP="001D6A85">
            <w:pPr>
              <w:rPr>
                <w:sz w:val="20"/>
              </w:rPr>
            </w:pPr>
            <w:proofErr w:type="spellStart"/>
            <w:r>
              <w:rPr>
                <w:sz w:val="20"/>
              </w:rPr>
              <w:t>Navesink</w:t>
            </w:r>
            <w:proofErr w:type="spellEnd"/>
            <w:r>
              <w:rPr>
                <w:sz w:val="20"/>
              </w:rPr>
              <w:t xml:space="preserve"> River</w:t>
            </w:r>
          </w:p>
        </w:tc>
        <w:tc>
          <w:tcPr>
            <w:tcW w:w="1620" w:type="dxa"/>
          </w:tcPr>
          <w:p w:rsidR="00AB369A" w:rsidRDefault="00AB369A" w:rsidP="001D6A85">
            <w:r>
              <w:t>40.21.300</w:t>
            </w:r>
          </w:p>
        </w:tc>
        <w:tc>
          <w:tcPr>
            <w:tcW w:w="1980" w:type="dxa"/>
          </w:tcPr>
          <w:p w:rsidR="00AB369A" w:rsidRDefault="00AB369A" w:rsidP="001D6A85">
            <w:r>
              <w:t>074.04.000</w:t>
            </w:r>
          </w:p>
        </w:tc>
      </w:tr>
      <w:tr w:rsidR="00AB369A" w:rsidTr="001D6A85">
        <w:tc>
          <w:tcPr>
            <w:tcW w:w="2808" w:type="dxa"/>
          </w:tcPr>
          <w:p w:rsidR="00AB369A" w:rsidRDefault="00AB369A" w:rsidP="001D6A85">
            <w:r>
              <w:t>Shark River</w:t>
            </w:r>
          </w:p>
        </w:tc>
        <w:tc>
          <w:tcPr>
            <w:tcW w:w="1800" w:type="dxa"/>
          </w:tcPr>
          <w:p w:rsidR="00AB369A" w:rsidRDefault="00AB369A" w:rsidP="001D6A85">
            <w:pPr>
              <w:rPr>
                <w:sz w:val="20"/>
              </w:rPr>
            </w:pPr>
            <w:r>
              <w:rPr>
                <w:sz w:val="20"/>
              </w:rPr>
              <w:t>Outside breakwater</w:t>
            </w:r>
          </w:p>
        </w:tc>
        <w:tc>
          <w:tcPr>
            <w:tcW w:w="1620" w:type="dxa"/>
          </w:tcPr>
          <w:p w:rsidR="00AB369A" w:rsidRDefault="00AB369A" w:rsidP="001D6A85">
            <w:r>
              <w:t>40.11.200</w:t>
            </w:r>
          </w:p>
        </w:tc>
        <w:tc>
          <w:tcPr>
            <w:tcW w:w="1980" w:type="dxa"/>
          </w:tcPr>
          <w:p w:rsidR="00AB369A" w:rsidRDefault="00AB369A" w:rsidP="001D6A85">
            <w:r>
              <w:t>074.00.400</w:t>
            </w:r>
          </w:p>
        </w:tc>
      </w:tr>
      <w:tr w:rsidR="00AB369A" w:rsidTr="001D6A85">
        <w:tc>
          <w:tcPr>
            <w:tcW w:w="2808" w:type="dxa"/>
          </w:tcPr>
          <w:p w:rsidR="00AB369A" w:rsidRDefault="00AB369A" w:rsidP="001D6A85">
            <w:proofErr w:type="spellStart"/>
            <w:r>
              <w:t>Sherwsbury</w:t>
            </w:r>
            <w:proofErr w:type="spellEnd"/>
            <w:r>
              <w:t xml:space="preserve"> River</w:t>
            </w:r>
          </w:p>
        </w:tc>
        <w:tc>
          <w:tcPr>
            <w:tcW w:w="1800" w:type="dxa"/>
          </w:tcPr>
          <w:p w:rsidR="00AB369A" w:rsidRDefault="00AB369A" w:rsidP="001D6A85">
            <w:pPr>
              <w:rPr>
                <w:sz w:val="20"/>
              </w:rPr>
            </w:pPr>
            <w:r>
              <w:rPr>
                <w:sz w:val="20"/>
              </w:rPr>
              <w:t>Buoy G”11”</w:t>
            </w:r>
          </w:p>
        </w:tc>
        <w:tc>
          <w:tcPr>
            <w:tcW w:w="1620" w:type="dxa"/>
          </w:tcPr>
          <w:p w:rsidR="00AB369A" w:rsidRDefault="00AB369A" w:rsidP="001D6A85">
            <w:r>
              <w:t>40.24.400</w:t>
            </w:r>
          </w:p>
        </w:tc>
        <w:tc>
          <w:tcPr>
            <w:tcW w:w="1980" w:type="dxa"/>
          </w:tcPr>
          <w:p w:rsidR="00AB369A" w:rsidRDefault="00AB369A" w:rsidP="001D6A85">
            <w:pPr>
              <w:rPr>
                <w:color w:val="000000"/>
              </w:rPr>
            </w:pPr>
            <w:r>
              <w:rPr>
                <w:color w:val="000000"/>
              </w:rPr>
              <w:t>073.59.060</w:t>
            </w:r>
          </w:p>
        </w:tc>
      </w:tr>
      <w:tr w:rsidR="00AB369A" w:rsidTr="001D6A85">
        <w:tc>
          <w:tcPr>
            <w:tcW w:w="2808" w:type="dxa"/>
          </w:tcPr>
          <w:p w:rsidR="00AB369A" w:rsidRDefault="00AB369A" w:rsidP="001D6A85">
            <w:r>
              <w:t xml:space="preserve">Toms River </w:t>
            </w:r>
          </w:p>
        </w:tc>
        <w:tc>
          <w:tcPr>
            <w:tcW w:w="1800" w:type="dxa"/>
          </w:tcPr>
          <w:p w:rsidR="00AB369A" w:rsidRDefault="00AB369A" w:rsidP="001D6A85">
            <w:pPr>
              <w:rPr>
                <w:sz w:val="20"/>
              </w:rPr>
            </w:pPr>
            <w:r>
              <w:rPr>
                <w:sz w:val="20"/>
              </w:rPr>
              <w:t>General location</w:t>
            </w:r>
          </w:p>
        </w:tc>
        <w:tc>
          <w:tcPr>
            <w:tcW w:w="1620" w:type="dxa"/>
          </w:tcPr>
          <w:p w:rsidR="00AB369A" w:rsidRDefault="00AB369A" w:rsidP="001D6A85">
            <w:r>
              <w:t>39.56.000</w:t>
            </w:r>
          </w:p>
        </w:tc>
        <w:tc>
          <w:tcPr>
            <w:tcW w:w="1980" w:type="dxa"/>
          </w:tcPr>
          <w:p w:rsidR="00AB369A" w:rsidRDefault="00AB369A" w:rsidP="001D6A85">
            <w:r>
              <w:t>074.08.000</w:t>
            </w:r>
          </w:p>
        </w:tc>
      </w:tr>
    </w:tbl>
    <w:p w:rsidR="00AB369A" w:rsidRDefault="00AB369A" w:rsidP="00AB369A"/>
    <w:p w:rsidR="00AB369A" w:rsidRDefault="00AB369A" w:rsidP="00AB369A">
      <w:pPr>
        <w:pStyle w:val="Heading2"/>
      </w:pPr>
    </w:p>
    <w:p w:rsidR="00AB369A" w:rsidRDefault="00AB369A" w:rsidP="00AB369A">
      <w:pPr>
        <w:pStyle w:val="Heading2"/>
      </w:pPr>
    </w:p>
    <w:p w:rsidR="00AB369A" w:rsidRDefault="00AB369A" w:rsidP="00AB369A"/>
    <w:p w:rsidR="00AB369A" w:rsidRDefault="00AB369A" w:rsidP="00AB369A"/>
    <w:p w:rsidR="00AB369A" w:rsidRPr="00B72399" w:rsidRDefault="00AB369A" w:rsidP="00AB369A"/>
    <w:p w:rsidR="00AB369A" w:rsidRDefault="00AB369A" w:rsidP="00AB369A">
      <w:pPr>
        <w:pStyle w:val="Heading2"/>
      </w:pPr>
      <w:bookmarkStart w:id="377" w:name="_Toc472418334"/>
      <w:r>
        <w:t>Delaware</w:t>
      </w:r>
      <w:bookmarkEnd w:id="377"/>
    </w:p>
    <w:p w:rsidR="00AB369A" w:rsidRDefault="00AB369A" w:rsidP="00AB369A">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1800"/>
        <w:gridCol w:w="1620"/>
        <w:gridCol w:w="1980"/>
      </w:tblGrid>
      <w:tr w:rsidR="00AB369A" w:rsidTr="001D6A85">
        <w:tc>
          <w:tcPr>
            <w:tcW w:w="2808" w:type="dxa"/>
          </w:tcPr>
          <w:p w:rsidR="00AB369A" w:rsidRDefault="00AB369A" w:rsidP="001D6A85">
            <w:r>
              <w:t>Cape May</w:t>
            </w:r>
          </w:p>
        </w:tc>
        <w:tc>
          <w:tcPr>
            <w:tcW w:w="1800" w:type="dxa"/>
          </w:tcPr>
          <w:p w:rsidR="00AB369A" w:rsidRDefault="00AB369A" w:rsidP="001D6A85">
            <w:r>
              <w:t>Bay entrance</w:t>
            </w:r>
          </w:p>
        </w:tc>
        <w:tc>
          <w:tcPr>
            <w:tcW w:w="1620" w:type="dxa"/>
          </w:tcPr>
          <w:p w:rsidR="00AB369A" w:rsidRDefault="00AB369A" w:rsidP="001D6A85">
            <w:r>
              <w:t>38º58.000’ N</w:t>
            </w:r>
          </w:p>
        </w:tc>
        <w:tc>
          <w:tcPr>
            <w:tcW w:w="1980" w:type="dxa"/>
          </w:tcPr>
          <w:p w:rsidR="00AB369A" w:rsidRDefault="00AB369A" w:rsidP="001D6A85">
            <w:r>
              <w:t>074º58.000’ W</w:t>
            </w:r>
          </w:p>
        </w:tc>
      </w:tr>
      <w:tr w:rsidR="00AB369A" w:rsidTr="001D6A85">
        <w:tc>
          <w:tcPr>
            <w:tcW w:w="2808" w:type="dxa"/>
          </w:tcPr>
          <w:p w:rsidR="00AB369A" w:rsidRDefault="00AB369A" w:rsidP="001D6A85">
            <w:r>
              <w:t>Chesapeake &amp; Delaware Canal</w:t>
            </w:r>
          </w:p>
        </w:tc>
        <w:tc>
          <w:tcPr>
            <w:tcW w:w="1800" w:type="dxa"/>
          </w:tcPr>
          <w:p w:rsidR="00AB369A" w:rsidRDefault="00AB369A" w:rsidP="001D6A85">
            <w:pPr>
              <w:rPr>
                <w:sz w:val="20"/>
              </w:rPr>
            </w:pPr>
            <w:r>
              <w:rPr>
                <w:sz w:val="20"/>
              </w:rPr>
              <w:t>Delaware Bay entrance</w:t>
            </w:r>
          </w:p>
        </w:tc>
        <w:tc>
          <w:tcPr>
            <w:tcW w:w="1620" w:type="dxa"/>
          </w:tcPr>
          <w:p w:rsidR="00AB369A" w:rsidRDefault="00AB369A" w:rsidP="001D6A85">
            <w:r>
              <w:t>39.33.800</w:t>
            </w:r>
          </w:p>
        </w:tc>
        <w:tc>
          <w:tcPr>
            <w:tcW w:w="1980" w:type="dxa"/>
          </w:tcPr>
          <w:p w:rsidR="00AB369A" w:rsidRDefault="00AB369A" w:rsidP="001D6A85">
            <w:r>
              <w:t>075.33.000</w:t>
            </w:r>
          </w:p>
        </w:tc>
      </w:tr>
      <w:tr w:rsidR="00AB369A" w:rsidTr="001D6A85">
        <w:tc>
          <w:tcPr>
            <w:tcW w:w="2808" w:type="dxa"/>
          </w:tcPr>
          <w:p w:rsidR="00AB369A" w:rsidRDefault="00AB369A" w:rsidP="001D6A85">
            <w:r>
              <w:t>Chesapeake City</w:t>
            </w:r>
          </w:p>
        </w:tc>
        <w:tc>
          <w:tcPr>
            <w:tcW w:w="1800" w:type="dxa"/>
          </w:tcPr>
          <w:p w:rsidR="00AB369A" w:rsidRDefault="00AB369A" w:rsidP="001D6A85">
            <w:pPr>
              <w:rPr>
                <w:sz w:val="20"/>
              </w:rPr>
            </w:pPr>
            <w:r>
              <w:rPr>
                <w:sz w:val="20"/>
              </w:rPr>
              <w:t>Just outside entrance</w:t>
            </w:r>
          </w:p>
          <w:p w:rsidR="00AB369A" w:rsidRDefault="00AB369A" w:rsidP="001D6A85">
            <w:pPr>
              <w:rPr>
                <w:sz w:val="20"/>
              </w:rPr>
            </w:pPr>
            <w:r>
              <w:rPr>
                <w:sz w:val="20"/>
              </w:rPr>
              <w:t>Anchorage basin</w:t>
            </w:r>
          </w:p>
        </w:tc>
        <w:tc>
          <w:tcPr>
            <w:tcW w:w="1620" w:type="dxa"/>
          </w:tcPr>
          <w:p w:rsidR="00AB369A" w:rsidRDefault="00AB369A" w:rsidP="001D6A85">
            <w:r>
              <w:t>39.31.700</w:t>
            </w:r>
          </w:p>
          <w:p w:rsidR="00AB369A" w:rsidRDefault="00AB369A" w:rsidP="001D6A85"/>
          <w:p w:rsidR="00AB369A" w:rsidRDefault="00AB369A" w:rsidP="001D6A85">
            <w:r>
              <w:t>39.31.560</w:t>
            </w:r>
          </w:p>
        </w:tc>
        <w:tc>
          <w:tcPr>
            <w:tcW w:w="1980" w:type="dxa"/>
          </w:tcPr>
          <w:p w:rsidR="00AB369A" w:rsidRDefault="00AB369A" w:rsidP="001D6A85">
            <w:r>
              <w:t>075.48.600</w:t>
            </w:r>
          </w:p>
          <w:p w:rsidR="00AB369A" w:rsidRDefault="00AB369A" w:rsidP="001D6A85"/>
          <w:p w:rsidR="00AB369A" w:rsidRDefault="00AB369A" w:rsidP="001D6A85">
            <w:r>
              <w:t>075.48.560</w:t>
            </w:r>
          </w:p>
        </w:tc>
      </w:tr>
      <w:tr w:rsidR="00AB369A" w:rsidTr="001D6A85">
        <w:tc>
          <w:tcPr>
            <w:tcW w:w="2808" w:type="dxa"/>
          </w:tcPr>
          <w:p w:rsidR="00AB369A" w:rsidRDefault="00AB369A" w:rsidP="001D6A85">
            <w:proofErr w:type="spellStart"/>
            <w:r>
              <w:t>Cohansey</w:t>
            </w:r>
            <w:proofErr w:type="spellEnd"/>
            <w:r>
              <w:t xml:space="preserve"> River </w:t>
            </w:r>
          </w:p>
        </w:tc>
        <w:tc>
          <w:tcPr>
            <w:tcW w:w="1800" w:type="dxa"/>
          </w:tcPr>
          <w:p w:rsidR="00AB369A" w:rsidRDefault="00AB369A" w:rsidP="001D6A85">
            <w:pPr>
              <w:rPr>
                <w:sz w:val="20"/>
              </w:rPr>
            </w:pPr>
            <w:r>
              <w:rPr>
                <w:sz w:val="20"/>
              </w:rPr>
              <w:t>Entrance</w:t>
            </w:r>
          </w:p>
        </w:tc>
        <w:tc>
          <w:tcPr>
            <w:tcW w:w="1620" w:type="dxa"/>
          </w:tcPr>
          <w:p w:rsidR="00AB369A" w:rsidRDefault="00AB369A" w:rsidP="001D6A85">
            <w:r>
              <w:t>39.20.600</w:t>
            </w:r>
          </w:p>
        </w:tc>
        <w:tc>
          <w:tcPr>
            <w:tcW w:w="1980" w:type="dxa"/>
          </w:tcPr>
          <w:p w:rsidR="00AB369A" w:rsidRDefault="00AB369A" w:rsidP="001D6A85">
            <w:r>
              <w:t>075.21.800</w:t>
            </w:r>
          </w:p>
        </w:tc>
      </w:tr>
      <w:tr w:rsidR="00AB369A" w:rsidTr="001D6A85">
        <w:tc>
          <w:tcPr>
            <w:tcW w:w="2808" w:type="dxa"/>
          </w:tcPr>
          <w:p w:rsidR="00AB369A" w:rsidRDefault="00AB369A" w:rsidP="001D6A85">
            <w:r>
              <w:t>Maurice River</w:t>
            </w:r>
          </w:p>
        </w:tc>
        <w:tc>
          <w:tcPr>
            <w:tcW w:w="1800" w:type="dxa"/>
          </w:tcPr>
          <w:p w:rsidR="00AB369A" w:rsidRDefault="00AB369A" w:rsidP="001D6A85">
            <w:pPr>
              <w:rPr>
                <w:sz w:val="20"/>
              </w:rPr>
            </w:pPr>
            <w:r>
              <w:rPr>
                <w:sz w:val="20"/>
              </w:rPr>
              <w:t>G”5” &amp; C”7”</w:t>
            </w:r>
          </w:p>
        </w:tc>
        <w:tc>
          <w:tcPr>
            <w:tcW w:w="1620" w:type="dxa"/>
          </w:tcPr>
          <w:p w:rsidR="00AB369A" w:rsidRDefault="00AB369A" w:rsidP="001D6A85">
            <w:r>
              <w:t>39.11.500</w:t>
            </w:r>
          </w:p>
        </w:tc>
        <w:tc>
          <w:tcPr>
            <w:tcW w:w="1980" w:type="dxa"/>
          </w:tcPr>
          <w:p w:rsidR="00AB369A" w:rsidRDefault="00AB369A" w:rsidP="001D6A85">
            <w:r>
              <w:t>075.02.300</w:t>
            </w:r>
          </w:p>
        </w:tc>
      </w:tr>
      <w:tr w:rsidR="00AB369A" w:rsidTr="001D6A85">
        <w:tc>
          <w:tcPr>
            <w:tcW w:w="2808" w:type="dxa"/>
          </w:tcPr>
          <w:p w:rsidR="00AB369A" w:rsidRDefault="00AB369A" w:rsidP="001D6A85">
            <w:r>
              <w:t>Reedy Island</w:t>
            </w:r>
          </w:p>
        </w:tc>
        <w:tc>
          <w:tcPr>
            <w:tcW w:w="1800" w:type="dxa"/>
          </w:tcPr>
          <w:p w:rsidR="00AB369A" w:rsidRDefault="00AB369A" w:rsidP="001D6A85">
            <w:pPr>
              <w:rPr>
                <w:sz w:val="20"/>
              </w:rPr>
            </w:pPr>
            <w:r>
              <w:rPr>
                <w:sz w:val="20"/>
              </w:rPr>
              <w:t>G”1” &amp; R”2”</w:t>
            </w:r>
          </w:p>
        </w:tc>
        <w:tc>
          <w:tcPr>
            <w:tcW w:w="1620" w:type="dxa"/>
          </w:tcPr>
          <w:p w:rsidR="00AB369A" w:rsidRDefault="00AB369A" w:rsidP="001D6A85">
            <w:r>
              <w:t>39.30.225</w:t>
            </w:r>
          </w:p>
        </w:tc>
        <w:tc>
          <w:tcPr>
            <w:tcW w:w="1980" w:type="dxa"/>
          </w:tcPr>
          <w:p w:rsidR="00AB369A" w:rsidRDefault="00AB369A" w:rsidP="001D6A85">
            <w:r>
              <w:t>075.34.125</w:t>
            </w:r>
          </w:p>
        </w:tc>
      </w:tr>
    </w:tbl>
    <w:p w:rsidR="00AB369A" w:rsidRDefault="00AB369A" w:rsidP="00AB369A"/>
    <w:p w:rsidR="00AB369A" w:rsidRDefault="00AB369A" w:rsidP="00AB369A">
      <w:pPr>
        <w:pStyle w:val="Heading2"/>
      </w:pPr>
      <w:bookmarkStart w:id="378" w:name="_Toc472418335"/>
      <w:r>
        <w:t>Maryland</w:t>
      </w:r>
      <w:bookmarkEnd w:id="378"/>
    </w:p>
    <w:tbl>
      <w:tblPr>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1800"/>
        <w:gridCol w:w="1620"/>
        <w:gridCol w:w="1980"/>
      </w:tblGrid>
      <w:tr w:rsidR="00AB369A" w:rsidTr="001D6A85">
        <w:tc>
          <w:tcPr>
            <w:tcW w:w="2808" w:type="dxa"/>
          </w:tcPr>
          <w:p w:rsidR="00AB369A" w:rsidRDefault="00AB369A" w:rsidP="001D6A85">
            <w:r>
              <w:t>Annapolis</w:t>
            </w:r>
          </w:p>
        </w:tc>
        <w:tc>
          <w:tcPr>
            <w:tcW w:w="1800" w:type="dxa"/>
          </w:tcPr>
          <w:p w:rsidR="00AB369A" w:rsidRDefault="00AB369A" w:rsidP="001D6A85">
            <w:pPr>
              <w:rPr>
                <w:sz w:val="20"/>
              </w:rPr>
            </w:pPr>
            <w:r>
              <w:rPr>
                <w:sz w:val="20"/>
              </w:rPr>
              <w:t>Mooring field</w:t>
            </w:r>
          </w:p>
        </w:tc>
        <w:tc>
          <w:tcPr>
            <w:tcW w:w="1620" w:type="dxa"/>
          </w:tcPr>
          <w:p w:rsidR="00AB369A" w:rsidRDefault="00AB369A" w:rsidP="001D6A85">
            <w:r>
              <w:t>38º58.500’ N</w:t>
            </w:r>
          </w:p>
        </w:tc>
        <w:tc>
          <w:tcPr>
            <w:tcW w:w="1980" w:type="dxa"/>
          </w:tcPr>
          <w:p w:rsidR="00AB369A" w:rsidRDefault="00AB369A" w:rsidP="001D6A85">
            <w:r>
              <w:t>076º29.000’ W</w:t>
            </w:r>
          </w:p>
        </w:tc>
      </w:tr>
      <w:tr w:rsidR="00AB369A" w:rsidTr="001D6A85">
        <w:tc>
          <w:tcPr>
            <w:tcW w:w="2808" w:type="dxa"/>
          </w:tcPr>
          <w:p w:rsidR="00AB369A" w:rsidRDefault="00AB369A" w:rsidP="001D6A85">
            <w:r>
              <w:lastRenderedPageBreak/>
              <w:t xml:space="preserve">Baltimore </w:t>
            </w:r>
          </w:p>
        </w:tc>
        <w:tc>
          <w:tcPr>
            <w:tcW w:w="1800" w:type="dxa"/>
          </w:tcPr>
          <w:p w:rsidR="00AB369A" w:rsidRDefault="00AB369A" w:rsidP="001D6A85">
            <w:r>
              <w:t>Inner harbor</w:t>
            </w:r>
          </w:p>
        </w:tc>
        <w:tc>
          <w:tcPr>
            <w:tcW w:w="1620" w:type="dxa"/>
          </w:tcPr>
          <w:p w:rsidR="00AB369A" w:rsidRDefault="00AB369A" w:rsidP="001D6A85">
            <w:r>
              <w:t>39.17.000</w:t>
            </w:r>
          </w:p>
        </w:tc>
        <w:tc>
          <w:tcPr>
            <w:tcW w:w="1980" w:type="dxa"/>
          </w:tcPr>
          <w:p w:rsidR="00AB369A" w:rsidRDefault="00AB369A" w:rsidP="001D6A85">
            <w:r>
              <w:t>076.36.600</w:t>
            </w:r>
          </w:p>
        </w:tc>
      </w:tr>
      <w:tr w:rsidR="00AB369A" w:rsidTr="001D6A85">
        <w:tc>
          <w:tcPr>
            <w:tcW w:w="2808" w:type="dxa"/>
          </w:tcPr>
          <w:p w:rsidR="00AB369A" w:rsidRDefault="00AB369A" w:rsidP="001D6A85">
            <w:r>
              <w:t>Bohemia River</w:t>
            </w:r>
          </w:p>
        </w:tc>
        <w:tc>
          <w:tcPr>
            <w:tcW w:w="1800" w:type="dxa"/>
          </w:tcPr>
          <w:p w:rsidR="00AB369A" w:rsidRDefault="00AB369A" w:rsidP="001D6A85"/>
        </w:tc>
        <w:tc>
          <w:tcPr>
            <w:tcW w:w="1620" w:type="dxa"/>
          </w:tcPr>
          <w:p w:rsidR="00AB369A" w:rsidRDefault="00AB369A" w:rsidP="001D6A85">
            <w:r>
              <w:t>39.29.000</w:t>
            </w:r>
          </w:p>
        </w:tc>
        <w:tc>
          <w:tcPr>
            <w:tcW w:w="1980" w:type="dxa"/>
          </w:tcPr>
          <w:p w:rsidR="00AB369A" w:rsidRDefault="00AB369A" w:rsidP="001D6A85">
            <w:r>
              <w:t>075.55.000</w:t>
            </w:r>
          </w:p>
        </w:tc>
      </w:tr>
      <w:tr w:rsidR="00AB369A" w:rsidTr="001D6A85">
        <w:tc>
          <w:tcPr>
            <w:tcW w:w="2808" w:type="dxa"/>
          </w:tcPr>
          <w:p w:rsidR="00AB369A" w:rsidRDefault="00AB369A" w:rsidP="001D6A85">
            <w:r>
              <w:t>Cambridge</w:t>
            </w:r>
          </w:p>
        </w:tc>
        <w:tc>
          <w:tcPr>
            <w:tcW w:w="1800" w:type="dxa"/>
          </w:tcPr>
          <w:p w:rsidR="00AB369A" w:rsidRDefault="00AB369A" w:rsidP="001D6A85"/>
        </w:tc>
        <w:tc>
          <w:tcPr>
            <w:tcW w:w="1620" w:type="dxa"/>
          </w:tcPr>
          <w:p w:rsidR="00AB369A" w:rsidRDefault="00AB369A" w:rsidP="001D6A85">
            <w:r>
              <w:t>38.34.600</w:t>
            </w:r>
          </w:p>
        </w:tc>
        <w:tc>
          <w:tcPr>
            <w:tcW w:w="1980" w:type="dxa"/>
          </w:tcPr>
          <w:p w:rsidR="00AB369A" w:rsidRDefault="00AB369A" w:rsidP="001D6A85">
            <w:r>
              <w:t>076.04.000</w:t>
            </w:r>
          </w:p>
        </w:tc>
      </w:tr>
      <w:tr w:rsidR="00AB369A" w:rsidTr="001D6A85">
        <w:tc>
          <w:tcPr>
            <w:tcW w:w="2808" w:type="dxa"/>
          </w:tcPr>
          <w:p w:rsidR="00AB369A" w:rsidRDefault="00AB369A" w:rsidP="001D6A85">
            <w:r>
              <w:t>Chesapeake City</w:t>
            </w:r>
          </w:p>
        </w:tc>
        <w:tc>
          <w:tcPr>
            <w:tcW w:w="1800" w:type="dxa"/>
          </w:tcPr>
          <w:p w:rsidR="00AB369A" w:rsidRDefault="00AB369A" w:rsidP="001D6A85">
            <w:pPr>
              <w:rPr>
                <w:sz w:val="20"/>
              </w:rPr>
            </w:pPr>
            <w:r>
              <w:rPr>
                <w:sz w:val="20"/>
              </w:rPr>
              <w:t>Just outside entrance</w:t>
            </w:r>
          </w:p>
        </w:tc>
        <w:tc>
          <w:tcPr>
            <w:tcW w:w="1620" w:type="dxa"/>
          </w:tcPr>
          <w:p w:rsidR="00AB369A" w:rsidRDefault="00AB369A" w:rsidP="001D6A85">
            <w:r>
              <w:t>39.31.700</w:t>
            </w:r>
          </w:p>
        </w:tc>
        <w:tc>
          <w:tcPr>
            <w:tcW w:w="1980" w:type="dxa"/>
          </w:tcPr>
          <w:p w:rsidR="00AB369A" w:rsidRDefault="00AB369A" w:rsidP="001D6A85">
            <w:r>
              <w:t>075.48.600</w:t>
            </w:r>
          </w:p>
        </w:tc>
      </w:tr>
      <w:tr w:rsidR="00AB369A" w:rsidTr="001D6A85">
        <w:tc>
          <w:tcPr>
            <w:tcW w:w="2808" w:type="dxa"/>
          </w:tcPr>
          <w:p w:rsidR="00AB369A" w:rsidRDefault="00AB369A" w:rsidP="001D6A85">
            <w:r>
              <w:t>Chester River</w:t>
            </w:r>
          </w:p>
        </w:tc>
        <w:tc>
          <w:tcPr>
            <w:tcW w:w="1800" w:type="dxa"/>
          </w:tcPr>
          <w:p w:rsidR="00AB369A" w:rsidRDefault="00AB369A" w:rsidP="001D6A85"/>
        </w:tc>
        <w:tc>
          <w:tcPr>
            <w:tcW w:w="1620" w:type="dxa"/>
          </w:tcPr>
          <w:p w:rsidR="00AB369A" w:rsidRDefault="00AB369A" w:rsidP="001D6A85">
            <w:r>
              <w:t>39.02.000</w:t>
            </w:r>
          </w:p>
        </w:tc>
        <w:tc>
          <w:tcPr>
            <w:tcW w:w="1980" w:type="dxa"/>
          </w:tcPr>
          <w:p w:rsidR="00AB369A" w:rsidRDefault="00AB369A" w:rsidP="001D6A85">
            <w:r>
              <w:t>076.16.000</w:t>
            </w:r>
          </w:p>
        </w:tc>
      </w:tr>
      <w:tr w:rsidR="00AB369A" w:rsidTr="001D6A85">
        <w:tc>
          <w:tcPr>
            <w:tcW w:w="2808" w:type="dxa"/>
          </w:tcPr>
          <w:p w:rsidR="00AB369A" w:rsidRDefault="00AB369A" w:rsidP="001D6A85">
            <w:r>
              <w:t>Chestertown</w:t>
            </w:r>
          </w:p>
        </w:tc>
        <w:tc>
          <w:tcPr>
            <w:tcW w:w="1800" w:type="dxa"/>
          </w:tcPr>
          <w:p w:rsidR="00AB369A" w:rsidRDefault="00AB369A" w:rsidP="001D6A85">
            <w:pPr>
              <w:rPr>
                <w:sz w:val="20"/>
              </w:rPr>
            </w:pPr>
            <w:r>
              <w:rPr>
                <w:sz w:val="20"/>
              </w:rPr>
              <w:t>General location</w:t>
            </w:r>
          </w:p>
        </w:tc>
        <w:tc>
          <w:tcPr>
            <w:tcW w:w="1620" w:type="dxa"/>
          </w:tcPr>
          <w:p w:rsidR="00AB369A" w:rsidRDefault="00AB369A" w:rsidP="001D6A85">
            <w:r>
              <w:t>39.12.700</w:t>
            </w:r>
          </w:p>
        </w:tc>
        <w:tc>
          <w:tcPr>
            <w:tcW w:w="1980" w:type="dxa"/>
          </w:tcPr>
          <w:p w:rsidR="00AB369A" w:rsidRDefault="00AB369A" w:rsidP="001D6A85">
            <w:r>
              <w:t>076.04.000</w:t>
            </w:r>
          </w:p>
        </w:tc>
      </w:tr>
      <w:tr w:rsidR="00AB369A" w:rsidTr="001D6A85">
        <w:tc>
          <w:tcPr>
            <w:tcW w:w="2808" w:type="dxa"/>
          </w:tcPr>
          <w:p w:rsidR="00AB369A" w:rsidRDefault="00AB369A" w:rsidP="001D6A85">
            <w:r>
              <w:t>Ft McHenry</w:t>
            </w:r>
          </w:p>
        </w:tc>
        <w:tc>
          <w:tcPr>
            <w:tcW w:w="1800" w:type="dxa"/>
          </w:tcPr>
          <w:p w:rsidR="00AB369A" w:rsidRDefault="00AB369A" w:rsidP="001D6A85">
            <w:pPr>
              <w:rPr>
                <w:sz w:val="20"/>
              </w:rPr>
            </w:pPr>
            <w:r>
              <w:rPr>
                <w:sz w:val="20"/>
              </w:rPr>
              <w:t>General location</w:t>
            </w:r>
          </w:p>
        </w:tc>
        <w:tc>
          <w:tcPr>
            <w:tcW w:w="1620" w:type="dxa"/>
          </w:tcPr>
          <w:p w:rsidR="00AB369A" w:rsidRDefault="00AB369A" w:rsidP="001D6A85">
            <w:r>
              <w:t>39.16.000</w:t>
            </w:r>
          </w:p>
        </w:tc>
        <w:tc>
          <w:tcPr>
            <w:tcW w:w="1980" w:type="dxa"/>
          </w:tcPr>
          <w:p w:rsidR="00AB369A" w:rsidRDefault="00AB369A" w:rsidP="001D6A85">
            <w:r>
              <w:t>076.35.000</w:t>
            </w:r>
          </w:p>
        </w:tc>
      </w:tr>
      <w:tr w:rsidR="00AB369A" w:rsidTr="001D6A85">
        <w:tc>
          <w:tcPr>
            <w:tcW w:w="2808" w:type="dxa"/>
          </w:tcPr>
          <w:p w:rsidR="00AB369A" w:rsidRDefault="00AB369A" w:rsidP="001D6A85">
            <w:r>
              <w:t>Georgetown</w:t>
            </w:r>
          </w:p>
        </w:tc>
        <w:tc>
          <w:tcPr>
            <w:tcW w:w="1800" w:type="dxa"/>
          </w:tcPr>
          <w:p w:rsidR="00AB369A" w:rsidRDefault="00AB369A" w:rsidP="001D6A85">
            <w:pPr>
              <w:rPr>
                <w:sz w:val="20"/>
              </w:rPr>
            </w:pPr>
            <w:r>
              <w:rPr>
                <w:sz w:val="20"/>
              </w:rPr>
              <w:t>Bascule bridge</w:t>
            </w:r>
          </w:p>
        </w:tc>
        <w:tc>
          <w:tcPr>
            <w:tcW w:w="1620" w:type="dxa"/>
          </w:tcPr>
          <w:p w:rsidR="00AB369A" w:rsidRDefault="00AB369A" w:rsidP="001D6A85">
            <w:r>
              <w:t>39.21.870</w:t>
            </w:r>
          </w:p>
        </w:tc>
        <w:tc>
          <w:tcPr>
            <w:tcW w:w="1980" w:type="dxa"/>
          </w:tcPr>
          <w:p w:rsidR="00AB369A" w:rsidRDefault="00AB369A" w:rsidP="001D6A85">
            <w:r>
              <w:t>075.52.900</w:t>
            </w:r>
          </w:p>
        </w:tc>
      </w:tr>
      <w:tr w:rsidR="00AB369A" w:rsidTr="001D6A85">
        <w:tc>
          <w:tcPr>
            <w:tcW w:w="2808" w:type="dxa"/>
          </w:tcPr>
          <w:p w:rsidR="00AB369A" w:rsidRDefault="00AB369A" w:rsidP="001D6A85">
            <w:r>
              <w:t>Gunpowder River</w:t>
            </w:r>
          </w:p>
        </w:tc>
        <w:tc>
          <w:tcPr>
            <w:tcW w:w="1800" w:type="dxa"/>
          </w:tcPr>
          <w:p w:rsidR="00AB369A" w:rsidRDefault="00AB369A" w:rsidP="001D6A85">
            <w:pPr>
              <w:rPr>
                <w:sz w:val="20"/>
              </w:rPr>
            </w:pPr>
            <w:r>
              <w:rPr>
                <w:sz w:val="20"/>
              </w:rPr>
              <w:t xml:space="preserve">R “8” </w:t>
            </w:r>
            <w:proofErr w:type="spellStart"/>
            <w:r>
              <w:rPr>
                <w:sz w:val="20"/>
              </w:rPr>
              <w:t>Fl</w:t>
            </w:r>
            <w:proofErr w:type="spellEnd"/>
            <w:r>
              <w:rPr>
                <w:sz w:val="20"/>
              </w:rPr>
              <w:t xml:space="preserve"> R 4s</w:t>
            </w:r>
          </w:p>
        </w:tc>
        <w:tc>
          <w:tcPr>
            <w:tcW w:w="1620" w:type="dxa"/>
          </w:tcPr>
          <w:p w:rsidR="00AB369A" w:rsidRDefault="00AB369A" w:rsidP="001D6A85">
            <w:r>
              <w:t>39.18.390</w:t>
            </w:r>
          </w:p>
        </w:tc>
        <w:tc>
          <w:tcPr>
            <w:tcW w:w="1980" w:type="dxa"/>
          </w:tcPr>
          <w:p w:rsidR="00AB369A" w:rsidRDefault="00AB369A" w:rsidP="001D6A85">
            <w:r>
              <w:t>076.18.900</w:t>
            </w:r>
          </w:p>
        </w:tc>
      </w:tr>
      <w:tr w:rsidR="00AB369A" w:rsidTr="001D6A85">
        <w:tc>
          <w:tcPr>
            <w:tcW w:w="2808" w:type="dxa"/>
          </w:tcPr>
          <w:p w:rsidR="00AB369A" w:rsidRDefault="00AB369A" w:rsidP="001D6A85">
            <w:r>
              <w:t>Havre De Grace</w:t>
            </w:r>
          </w:p>
        </w:tc>
        <w:tc>
          <w:tcPr>
            <w:tcW w:w="1800" w:type="dxa"/>
          </w:tcPr>
          <w:p w:rsidR="00AB369A" w:rsidRDefault="00AB369A" w:rsidP="001D6A85">
            <w:pPr>
              <w:rPr>
                <w:sz w:val="20"/>
              </w:rPr>
            </w:pPr>
            <w:r>
              <w:rPr>
                <w:sz w:val="20"/>
              </w:rPr>
              <w:t>Susquehanna River</w:t>
            </w:r>
          </w:p>
        </w:tc>
        <w:tc>
          <w:tcPr>
            <w:tcW w:w="1620" w:type="dxa"/>
          </w:tcPr>
          <w:p w:rsidR="00AB369A" w:rsidRDefault="00AB369A" w:rsidP="001D6A85">
            <w:r>
              <w:t>39.32.800</w:t>
            </w:r>
          </w:p>
        </w:tc>
        <w:tc>
          <w:tcPr>
            <w:tcW w:w="1980" w:type="dxa"/>
          </w:tcPr>
          <w:p w:rsidR="00AB369A" w:rsidRDefault="00AB369A" w:rsidP="001D6A85">
            <w:r>
              <w:t>076.05.000</w:t>
            </w:r>
          </w:p>
        </w:tc>
      </w:tr>
      <w:tr w:rsidR="00AB369A" w:rsidTr="001D6A85">
        <w:tc>
          <w:tcPr>
            <w:tcW w:w="2808" w:type="dxa"/>
          </w:tcPr>
          <w:p w:rsidR="00AB369A" w:rsidRDefault="00AB369A" w:rsidP="001D6A85">
            <w:r>
              <w:t>Kent Island Narrows</w:t>
            </w:r>
          </w:p>
        </w:tc>
        <w:tc>
          <w:tcPr>
            <w:tcW w:w="1800" w:type="dxa"/>
          </w:tcPr>
          <w:p w:rsidR="00AB369A" w:rsidRDefault="00AB369A" w:rsidP="001D6A85">
            <w:pPr>
              <w:rPr>
                <w:sz w:val="20"/>
              </w:rPr>
            </w:pPr>
            <w:r>
              <w:rPr>
                <w:sz w:val="20"/>
              </w:rPr>
              <w:t>North entrance</w:t>
            </w:r>
          </w:p>
          <w:p w:rsidR="00AB369A" w:rsidRDefault="00AB369A" w:rsidP="001D6A85">
            <w:pPr>
              <w:rPr>
                <w:sz w:val="20"/>
              </w:rPr>
            </w:pPr>
            <w:r>
              <w:rPr>
                <w:sz w:val="20"/>
              </w:rPr>
              <w:t>NK “2”</w:t>
            </w:r>
          </w:p>
        </w:tc>
        <w:tc>
          <w:tcPr>
            <w:tcW w:w="1620" w:type="dxa"/>
          </w:tcPr>
          <w:p w:rsidR="00AB369A" w:rsidRDefault="00AB369A" w:rsidP="001D6A85">
            <w:r>
              <w:t>38.59.170</w:t>
            </w:r>
          </w:p>
        </w:tc>
        <w:tc>
          <w:tcPr>
            <w:tcW w:w="1980" w:type="dxa"/>
          </w:tcPr>
          <w:p w:rsidR="00AB369A" w:rsidRDefault="00AB369A" w:rsidP="001D6A85">
            <w:r>
              <w:t>076.14.700</w:t>
            </w:r>
          </w:p>
        </w:tc>
      </w:tr>
      <w:tr w:rsidR="00AB369A" w:rsidTr="001D6A85">
        <w:tc>
          <w:tcPr>
            <w:tcW w:w="2808" w:type="dxa"/>
          </w:tcPr>
          <w:p w:rsidR="00AB369A" w:rsidRDefault="00AB369A" w:rsidP="001D6A85">
            <w:r>
              <w:t>Kent Island Narrows</w:t>
            </w:r>
          </w:p>
        </w:tc>
        <w:tc>
          <w:tcPr>
            <w:tcW w:w="1800" w:type="dxa"/>
          </w:tcPr>
          <w:p w:rsidR="00AB369A" w:rsidRDefault="00AB369A" w:rsidP="001D6A85">
            <w:pPr>
              <w:rPr>
                <w:sz w:val="20"/>
              </w:rPr>
            </w:pPr>
            <w:r>
              <w:rPr>
                <w:sz w:val="20"/>
              </w:rPr>
              <w:t>South entrance</w:t>
            </w:r>
          </w:p>
          <w:p w:rsidR="00AB369A" w:rsidRDefault="00AB369A" w:rsidP="001D6A85">
            <w:pPr>
              <w:rPr>
                <w:sz w:val="20"/>
              </w:rPr>
            </w:pPr>
            <w:r>
              <w:rPr>
                <w:sz w:val="20"/>
              </w:rPr>
              <w:t>G “3” &amp; R “2”</w:t>
            </w:r>
          </w:p>
        </w:tc>
        <w:tc>
          <w:tcPr>
            <w:tcW w:w="1620" w:type="dxa"/>
          </w:tcPr>
          <w:p w:rsidR="00AB369A" w:rsidRDefault="00AB369A" w:rsidP="001D6A85">
            <w:r>
              <w:t>38.57.600</w:t>
            </w:r>
          </w:p>
        </w:tc>
        <w:tc>
          <w:tcPr>
            <w:tcW w:w="1980" w:type="dxa"/>
          </w:tcPr>
          <w:p w:rsidR="00AB369A" w:rsidRDefault="00AB369A" w:rsidP="001D6A85">
            <w:r>
              <w:t>076.14.450</w:t>
            </w:r>
          </w:p>
        </w:tc>
      </w:tr>
      <w:tr w:rsidR="00AB369A" w:rsidTr="001D6A85">
        <w:tc>
          <w:tcPr>
            <w:tcW w:w="2808" w:type="dxa"/>
          </w:tcPr>
          <w:p w:rsidR="00AB369A" w:rsidRDefault="00AB369A" w:rsidP="001D6A85">
            <w:proofErr w:type="spellStart"/>
            <w:r>
              <w:t>Knapps</w:t>
            </w:r>
            <w:proofErr w:type="spellEnd"/>
            <w:r>
              <w:t xml:space="preserve"> Narrow</w:t>
            </w:r>
          </w:p>
        </w:tc>
        <w:tc>
          <w:tcPr>
            <w:tcW w:w="1800" w:type="dxa"/>
          </w:tcPr>
          <w:p w:rsidR="00AB369A" w:rsidRDefault="00AB369A" w:rsidP="001D6A85">
            <w:pPr>
              <w:rPr>
                <w:sz w:val="20"/>
              </w:rPr>
            </w:pPr>
            <w:r>
              <w:rPr>
                <w:sz w:val="20"/>
              </w:rPr>
              <w:t>West Entrance</w:t>
            </w:r>
          </w:p>
          <w:p w:rsidR="00AB369A" w:rsidRDefault="00AB369A" w:rsidP="001D6A85">
            <w:pPr>
              <w:rPr>
                <w:sz w:val="20"/>
              </w:rPr>
            </w:pPr>
            <w:r>
              <w:rPr>
                <w:sz w:val="20"/>
              </w:rPr>
              <w:t xml:space="preserve">“1” </w:t>
            </w:r>
            <w:proofErr w:type="spellStart"/>
            <w:r>
              <w:rPr>
                <w:sz w:val="20"/>
              </w:rPr>
              <w:t>Fl</w:t>
            </w:r>
            <w:proofErr w:type="spellEnd"/>
            <w:r>
              <w:rPr>
                <w:sz w:val="20"/>
              </w:rPr>
              <w:t xml:space="preserve"> G 4s 14ft</w:t>
            </w:r>
          </w:p>
        </w:tc>
        <w:tc>
          <w:tcPr>
            <w:tcW w:w="1620" w:type="dxa"/>
          </w:tcPr>
          <w:p w:rsidR="00AB369A" w:rsidRDefault="00AB369A" w:rsidP="001D6A85">
            <w:r>
              <w:t>38.43.270</w:t>
            </w:r>
          </w:p>
        </w:tc>
        <w:tc>
          <w:tcPr>
            <w:tcW w:w="1980" w:type="dxa"/>
          </w:tcPr>
          <w:p w:rsidR="00AB369A" w:rsidRDefault="00AB369A" w:rsidP="001D6A85">
            <w:r>
              <w:t>076.20.770</w:t>
            </w:r>
          </w:p>
        </w:tc>
      </w:tr>
      <w:tr w:rsidR="00AB369A" w:rsidTr="001D6A85">
        <w:tc>
          <w:tcPr>
            <w:tcW w:w="2808" w:type="dxa"/>
          </w:tcPr>
          <w:p w:rsidR="00AB369A" w:rsidRDefault="00AB369A" w:rsidP="001D6A85">
            <w:proofErr w:type="spellStart"/>
            <w:r>
              <w:t>Knapps</w:t>
            </w:r>
            <w:proofErr w:type="spellEnd"/>
            <w:r>
              <w:t xml:space="preserve"> Narrows</w:t>
            </w:r>
          </w:p>
        </w:tc>
        <w:tc>
          <w:tcPr>
            <w:tcW w:w="1800" w:type="dxa"/>
          </w:tcPr>
          <w:p w:rsidR="00AB369A" w:rsidRDefault="00AB369A" w:rsidP="001D6A85">
            <w:pPr>
              <w:rPr>
                <w:sz w:val="20"/>
              </w:rPr>
            </w:pPr>
            <w:r>
              <w:rPr>
                <w:sz w:val="20"/>
              </w:rPr>
              <w:t>East entrance</w:t>
            </w:r>
          </w:p>
          <w:p w:rsidR="00AB369A" w:rsidRDefault="00AB369A" w:rsidP="001D6A85">
            <w:pPr>
              <w:rPr>
                <w:sz w:val="20"/>
              </w:rPr>
            </w:pPr>
            <w:r>
              <w:rPr>
                <w:sz w:val="20"/>
              </w:rPr>
              <w:t xml:space="preserve">“3” </w:t>
            </w:r>
            <w:proofErr w:type="spellStart"/>
            <w:r>
              <w:rPr>
                <w:sz w:val="20"/>
              </w:rPr>
              <w:t>Fl</w:t>
            </w:r>
            <w:proofErr w:type="spellEnd"/>
            <w:r>
              <w:rPr>
                <w:sz w:val="20"/>
              </w:rPr>
              <w:t xml:space="preserve"> G 4s 14 </w:t>
            </w:r>
            <w:proofErr w:type="spellStart"/>
            <w:r>
              <w:rPr>
                <w:sz w:val="20"/>
              </w:rPr>
              <w:t>ft</w:t>
            </w:r>
            <w:proofErr w:type="spellEnd"/>
          </w:p>
        </w:tc>
        <w:tc>
          <w:tcPr>
            <w:tcW w:w="1620" w:type="dxa"/>
          </w:tcPr>
          <w:p w:rsidR="00AB369A" w:rsidRDefault="00AB369A" w:rsidP="001D6A85">
            <w:r>
              <w:t>38.42.560</w:t>
            </w:r>
          </w:p>
        </w:tc>
        <w:tc>
          <w:tcPr>
            <w:tcW w:w="1980" w:type="dxa"/>
          </w:tcPr>
          <w:p w:rsidR="00AB369A" w:rsidRDefault="00AB369A" w:rsidP="001D6A85">
            <w:r>
              <w:t>076.19.420</w:t>
            </w:r>
          </w:p>
        </w:tc>
      </w:tr>
      <w:tr w:rsidR="00AB369A" w:rsidTr="001D6A85">
        <w:tc>
          <w:tcPr>
            <w:tcW w:w="2808" w:type="dxa"/>
          </w:tcPr>
          <w:p w:rsidR="00AB369A" w:rsidRDefault="00AB369A" w:rsidP="001D6A85">
            <w:r>
              <w:t xml:space="preserve">La </w:t>
            </w:r>
            <w:proofErr w:type="spellStart"/>
            <w:r>
              <w:t>Trippe</w:t>
            </w:r>
            <w:proofErr w:type="spellEnd"/>
            <w:r>
              <w:t xml:space="preserve"> Creek</w:t>
            </w:r>
          </w:p>
        </w:tc>
        <w:tc>
          <w:tcPr>
            <w:tcW w:w="1800" w:type="dxa"/>
          </w:tcPr>
          <w:p w:rsidR="00AB369A" w:rsidRDefault="00AB369A" w:rsidP="001D6A85">
            <w:pPr>
              <w:rPr>
                <w:sz w:val="20"/>
              </w:rPr>
            </w:pPr>
            <w:r>
              <w:rPr>
                <w:sz w:val="20"/>
              </w:rPr>
              <w:t>Anchorage</w:t>
            </w:r>
          </w:p>
        </w:tc>
        <w:tc>
          <w:tcPr>
            <w:tcW w:w="1620" w:type="dxa"/>
          </w:tcPr>
          <w:p w:rsidR="00AB369A" w:rsidRDefault="00AB369A" w:rsidP="001D6A85">
            <w:r>
              <w:t>39.20.300</w:t>
            </w:r>
          </w:p>
        </w:tc>
        <w:tc>
          <w:tcPr>
            <w:tcW w:w="1980" w:type="dxa"/>
          </w:tcPr>
          <w:p w:rsidR="00AB369A" w:rsidRDefault="00AB369A" w:rsidP="001D6A85">
            <w:r>
              <w:t>076.08.600</w:t>
            </w:r>
          </w:p>
        </w:tc>
      </w:tr>
      <w:tr w:rsidR="00AB369A" w:rsidTr="001D6A85">
        <w:tc>
          <w:tcPr>
            <w:tcW w:w="2808" w:type="dxa"/>
          </w:tcPr>
          <w:p w:rsidR="00AB369A" w:rsidRDefault="00AB369A" w:rsidP="001D6A85">
            <w:proofErr w:type="spellStart"/>
            <w:r>
              <w:t>Magothy</w:t>
            </w:r>
            <w:proofErr w:type="spellEnd"/>
            <w:r>
              <w:t xml:space="preserve"> River</w:t>
            </w:r>
          </w:p>
        </w:tc>
        <w:tc>
          <w:tcPr>
            <w:tcW w:w="1800" w:type="dxa"/>
          </w:tcPr>
          <w:p w:rsidR="00AB369A" w:rsidRDefault="00AB369A" w:rsidP="001D6A85">
            <w:pPr>
              <w:rPr>
                <w:sz w:val="20"/>
              </w:rPr>
            </w:pPr>
          </w:p>
        </w:tc>
        <w:tc>
          <w:tcPr>
            <w:tcW w:w="1620" w:type="dxa"/>
          </w:tcPr>
          <w:p w:rsidR="00AB369A" w:rsidRDefault="00AB369A" w:rsidP="001D6A85">
            <w:r>
              <w:t>39.04.000</w:t>
            </w:r>
          </w:p>
        </w:tc>
        <w:tc>
          <w:tcPr>
            <w:tcW w:w="1980" w:type="dxa"/>
          </w:tcPr>
          <w:p w:rsidR="00AB369A" w:rsidRDefault="00AB369A" w:rsidP="001D6A85">
            <w:r>
              <w:t>076.28.000</w:t>
            </w:r>
          </w:p>
        </w:tc>
      </w:tr>
      <w:tr w:rsidR="00AB369A" w:rsidTr="001D6A85">
        <w:tc>
          <w:tcPr>
            <w:tcW w:w="2808" w:type="dxa"/>
          </w:tcPr>
          <w:p w:rsidR="00AB369A" w:rsidRDefault="00AB369A" w:rsidP="001D6A85">
            <w:r>
              <w:t>Oxford</w:t>
            </w:r>
          </w:p>
        </w:tc>
        <w:tc>
          <w:tcPr>
            <w:tcW w:w="1800" w:type="dxa"/>
          </w:tcPr>
          <w:p w:rsidR="00AB369A" w:rsidRDefault="00AB369A" w:rsidP="001D6A85">
            <w:pPr>
              <w:rPr>
                <w:sz w:val="20"/>
              </w:rPr>
            </w:pPr>
          </w:p>
        </w:tc>
        <w:tc>
          <w:tcPr>
            <w:tcW w:w="1620" w:type="dxa"/>
          </w:tcPr>
          <w:p w:rsidR="00AB369A" w:rsidRDefault="00AB369A" w:rsidP="001D6A85">
            <w:r>
              <w:t>38.41.700</w:t>
            </w:r>
          </w:p>
        </w:tc>
        <w:tc>
          <w:tcPr>
            <w:tcW w:w="1980" w:type="dxa"/>
          </w:tcPr>
          <w:p w:rsidR="00AB369A" w:rsidRDefault="00AB369A" w:rsidP="001D6A85">
            <w:r>
              <w:t>076.10.000</w:t>
            </w:r>
          </w:p>
        </w:tc>
      </w:tr>
      <w:tr w:rsidR="00AB369A" w:rsidTr="001D6A85">
        <w:tc>
          <w:tcPr>
            <w:tcW w:w="2808" w:type="dxa"/>
          </w:tcPr>
          <w:p w:rsidR="00AB369A" w:rsidRDefault="00AB369A" w:rsidP="001D6A85">
            <w:r>
              <w:t>Patuxent River</w:t>
            </w:r>
          </w:p>
        </w:tc>
        <w:tc>
          <w:tcPr>
            <w:tcW w:w="1800" w:type="dxa"/>
          </w:tcPr>
          <w:p w:rsidR="00AB369A" w:rsidRDefault="00AB369A" w:rsidP="001D6A85">
            <w:pPr>
              <w:rPr>
                <w:sz w:val="20"/>
              </w:rPr>
            </w:pPr>
          </w:p>
        </w:tc>
        <w:tc>
          <w:tcPr>
            <w:tcW w:w="1620" w:type="dxa"/>
          </w:tcPr>
          <w:p w:rsidR="00AB369A" w:rsidRDefault="00AB369A" w:rsidP="001D6A85">
            <w:r>
              <w:t>38.19.000</w:t>
            </w:r>
          </w:p>
        </w:tc>
        <w:tc>
          <w:tcPr>
            <w:tcW w:w="1980" w:type="dxa"/>
          </w:tcPr>
          <w:p w:rsidR="00AB369A" w:rsidRDefault="00AB369A" w:rsidP="001D6A85">
            <w:r>
              <w:t>076.25.000</w:t>
            </w:r>
          </w:p>
        </w:tc>
      </w:tr>
      <w:tr w:rsidR="00AB369A" w:rsidTr="001D6A85">
        <w:tc>
          <w:tcPr>
            <w:tcW w:w="2808" w:type="dxa"/>
          </w:tcPr>
          <w:p w:rsidR="00AB369A" w:rsidRDefault="00AB369A" w:rsidP="001D6A85">
            <w:r>
              <w:t>Potomac River</w:t>
            </w:r>
          </w:p>
        </w:tc>
        <w:tc>
          <w:tcPr>
            <w:tcW w:w="1800" w:type="dxa"/>
          </w:tcPr>
          <w:p w:rsidR="00AB369A" w:rsidRDefault="00AB369A" w:rsidP="001D6A85">
            <w:pPr>
              <w:rPr>
                <w:sz w:val="20"/>
              </w:rPr>
            </w:pPr>
            <w:r>
              <w:rPr>
                <w:sz w:val="20"/>
              </w:rPr>
              <w:t>Buoy RW “A”</w:t>
            </w:r>
          </w:p>
        </w:tc>
        <w:tc>
          <w:tcPr>
            <w:tcW w:w="1620" w:type="dxa"/>
          </w:tcPr>
          <w:p w:rsidR="00AB369A" w:rsidRDefault="00AB369A" w:rsidP="001D6A85">
            <w:r>
              <w:t>38.00.850</w:t>
            </w:r>
          </w:p>
        </w:tc>
        <w:tc>
          <w:tcPr>
            <w:tcW w:w="1980" w:type="dxa"/>
          </w:tcPr>
          <w:p w:rsidR="00AB369A" w:rsidRDefault="00AB369A" w:rsidP="001D6A85">
            <w:r>
              <w:t>076.20.660</w:t>
            </w:r>
          </w:p>
        </w:tc>
      </w:tr>
      <w:tr w:rsidR="00AB369A" w:rsidTr="001D6A85">
        <w:tc>
          <w:tcPr>
            <w:tcW w:w="2808" w:type="dxa"/>
          </w:tcPr>
          <w:p w:rsidR="00AB369A" w:rsidRDefault="00AB369A" w:rsidP="001D6A85">
            <w:r>
              <w:t>Rock Hall</w:t>
            </w:r>
          </w:p>
        </w:tc>
        <w:tc>
          <w:tcPr>
            <w:tcW w:w="1800" w:type="dxa"/>
          </w:tcPr>
          <w:p w:rsidR="00AB369A" w:rsidRDefault="00AB369A" w:rsidP="001D6A85">
            <w:pPr>
              <w:rPr>
                <w:sz w:val="20"/>
              </w:rPr>
            </w:pPr>
            <w:r>
              <w:rPr>
                <w:sz w:val="20"/>
              </w:rPr>
              <w:t xml:space="preserve">4M “5” Bell          </w:t>
            </w:r>
            <w:proofErr w:type="spellStart"/>
            <w:r>
              <w:rPr>
                <w:sz w:val="20"/>
              </w:rPr>
              <w:t>Fl</w:t>
            </w:r>
            <w:proofErr w:type="spellEnd"/>
            <w:r>
              <w:rPr>
                <w:sz w:val="20"/>
              </w:rPr>
              <w:t xml:space="preserve"> G 4s</w:t>
            </w:r>
          </w:p>
        </w:tc>
        <w:tc>
          <w:tcPr>
            <w:tcW w:w="1620" w:type="dxa"/>
          </w:tcPr>
          <w:p w:rsidR="00AB369A" w:rsidRDefault="00AB369A" w:rsidP="001D6A85">
            <w:r>
              <w:t>39.07.830</w:t>
            </w:r>
          </w:p>
        </w:tc>
        <w:tc>
          <w:tcPr>
            <w:tcW w:w="1980" w:type="dxa"/>
          </w:tcPr>
          <w:p w:rsidR="00AB369A" w:rsidRDefault="00AB369A" w:rsidP="001D6A85">
            <w:r>
              <w:t>076.14.900</w:t>
            </w:r>
          </w:p>
        </w:tc>
      </w:tr>
      <w:tr w:rsidR="00AB369A" w:rsidTr="001D6A85">
        <w:tc>
          <w:tcPr>
            <w:tcW w:w="2808" w:type="dxa"/>
          </w:tcPr>
          <w:p w:rsidR="00AB369A" w:rsidRDefault="00AB369A" w:rsidP="001D6A85">
            <w:r>
              <w:t>Sassafras River</w:t>
            </w:r>
          </w:p>
        </w:tc>
        <w:tc>
          <w:tcPr>
            <w:tcW w:w="1800" w:type="dxa"/>
          </w:tcPr>
          <w:p w:rsidR="00AB369A" w:rsidRDefault="00AB369A" w:rsidP="001D6A85">
            <w:pPr>
              <w:rPr>
                <w:sz w:val="20"/>
              </w:rPr>
            </w:pPr>
            <w:r>
              <w:rPr>
                <w:sz w:val="20"/>
              </w:rPr>
              <w:t>Entrance</w:t>
            </w:r>
          </w:p>
        </w:tc>
        <w:tc>
          <w:tcPr>
            <w:tcW w:w="1620" w:type="dxa"/>
          </w:tcPr>
          <w:p w:rsidR="00AB369A" w:rsidRDefault="00AB369A" w:rsidP="001D6A85">
            <w:r>
              <w:t>39.23.000</w:t>
            </w:r>
          </w:p>
        </w:tc>
        <w:tc>
          <w:tcPr>
            <w:tcW w:w="1980" w:type="dxa"/>
          </w:tcPr>
          <w:p w:rsidR="00AB369A" w:rsidRDefault="00AB369A" w:rsidP="001D6A85">
            <w:r>
              <w:t>076.03.000</w:t>
            </w:r>
          </w:p>
        </w:tc>
      </w:tr>
      <w:tr w:rsidR="00AB369A" w:rsidTr="001D6A85">
        <w:tc>
          <w:tcPr>
            <w:tcW w:w="2808" w:type="dxa"/>
          </w:tcPr>
          <w:p w:rsidR="00AB369A" w:rsidRDefault="00AB369A" w:rsidP="001D6A85">
            <w:r>
              <w:t>Selby Bay</w:t>
            </w:r>
          </w:p>
        </w:tc>
        <w:tc>
          <w:tcPr>
            <w:tcW w:w="1800" w:type="dxa"/>
          </w:tcPr>
          <w:p w:rsidR="00AB369A" w:rsidRDefault="00AB369A" w:rsidP="001D6A85">
            <w:pPr>
              <w:rPr>
                <w:sz w:val="20"/>
              </w:rPr>
            </w:pPr>
          </w:p>
        </w:tc>
        <w:tc>
          <w:tcPr>
            <w:tcW w:w="1620" w:type="dxa"/>
          </w:tcPr>
          <w:p w:rsidR="00AB369A" w:rsidRDefault="00AB369A" w:rsidP="001D6A85">
            <w:r>
              <w:t>38.54.600</w:t>
            </w:r>
          </w:p>
        </w:tc>
        <w:tc>
          <w:tcPr>
            <w:tcW w:w="1980" w:type="dxa"/>
          </w:tcPr>
          <w:p w:rsidR="00AB369A" w:rsidRDefault="00AB369A" w:rsidP="001D6A85">
            <w:r>
              <w:t>076.30.000</w:t>
            </w:r>
          </w:p>
        </w:tc>
      </w:tr>
      <w:tr w:rsidR="00AB369A" w:rsidTr="001D6A85">
        <w:tc>
          <w:tcPr>
            <w:tcW w:w="2808" w:type="dxa"/>
          </w:tcPr>
          <w:p w:rsidR="00AB369A" w:rsidRDefault="00AB369A" w:rsidP="001D6A85">
            <w:r>
              <w:t>Severn River</w:t>
            </w:r>
          </w:p>
        </w:tc>
        <w:tc>
          <w:tcPr>
            <w:tcW w:w="1800" w:type="dxa"/>
          </w:tcPr>
          <w:p w:rsidR="00AB369A" w:rsidRDefault="00AB369A" w:rsidP="001D6A85">
            <w:pPr>
              <w:rPr>
                <w:sz w:val="20"/>
              </w:rPr>
            </w:pPr>
          </w:p>
        </w:tc>
        <w:tc>
          <w:tcPr>
            <w:tcW w:w="1620" w:type="dxa"/>
          </w:tcPr>
          <w:p w:rsidR="00AB369A" w:rsidRDefault="00AB369A" w:rsidP="001D6A85">
            <w:r>
              <w:t>39.00.000</w:t>
            </w:r>
          </w:p>
        </w:tc>
        <w:tc>
          <w:tcPr>
            <w:tcW w:w="1980" w:type="dxa"/>
          </w:tcPr>
          <w:p w:rsidR="00AB369A" w:rsidRDefault="00AB369A" w:rsidP="001D6A85">
            <w:r>
              <w:t>076.29.500</w:t>
            </w:r>
          </w:p>
        </w:tc>
      </w:tr>
      <w:tr w:rsidR="00AB369A" w:rsidTr="001D6A85">
        <w:tc>
          <w:tcPr>
            <w:tcW w:w="2808" w:type="dxa"/>
          </w:tcPr>
          <w:p w:rsidR="00AB369A" w:rsidRDefault="00AB369A" w:rsidP="001D6A85">
            <w:r>
              <w:t>Skipton Creek</w:t>
            </w:r>
          </w:p>
        </w:tc>
        <w:tc>
          <w:tcPr>
            <w:tcW w:w="1800" w:type="dxa"/>
          </w:tcPr>
          <w:p w:rsidR="00AB369A" w:rsidRDefault="00AB369A" w:rsidP="001D6A85">
            <w:pPr>
              <w:rPr>
                <w:sz w:val="20"/>
              </w:rPr>
            </w:pPr>
          </w:p>
        </w:tc>
        <w:tc>
          <w:tcPr>
            <w:tcW w:w="1620" w:type="dxa"/>
          </w:tcPr>
          <w:p w:rsidR="00AB369A" w:rsidRDefault="00AB369A" w:rsidP="001D6A85">
            <w:r>
              <w:t>38.53.000</w:t>
            </w:r>
          </w:p>
        </w:tc>
        <w:tc>
          <w:tcPr>
            <w:tcW w:w="1980" w:type="dxa"/>
          </w:tcPr>
          <w:p w:rsidR="00AB369A" w:rsidRDefault="00AB369A" w:rsidP="001D6A85">
            <w:r>
              <w:t>076.06.200</w:t>
            </w:r>
          </w:p>
        </w:tc>
      </w:tr>
      <w:tr w:rsidR="00AB369A" w:rsidTr="001D6A85">
        <w:tc>
          <w:tcPr>
            <w:tcW w:w="2808" w:type="dxa"/>
          </w:tcPr>
          <w:p w:rsidR="00AB369A" w:rsidRDefault="00AB369A" w:rsidP="001D6A85">
            <w:r>
              <w:t>Still Pound</w:t>
            </w:r>
          </w:p>
        </w:tc>
        <w:tc>
          <w:tcPr>
            <w:tcW w:w="1800" w:type="dxa"/>
          </w:tcPr>
          <w:p w:rsidR="00AB369A" w:rsidRDefault="00AB369A" w:rsidP="001D6A85">
            <w:pPr>
              <w:rPr>
                <w:sz w:val="20"/>
              </w:rPr>
            </w:pPr>
            <w:r>
              <w:rPr>
                <w:sz w:val="20"/>
              </w:rPr>
              <w:t>Anchorage</w:t>
            </w:r>
          </w:p>
        </w:tc>
        <w:tc>
          <w:tcPr>
            <w:tcW w:w="1620" w:type="dxa"/>
          </w:tcPr>
          <w:p w:rsidR="00AB369A" w:rsidRDefault="00AB369A" w:rsidP="001D6A85">
            <w:r>
              <w:t>39.20.300</w:t>
            </w:r>
          </w:p>
        </w:tc>
        <w:tc>
          <w:tcPr>
            <w:tcW w:w="1980" w:type="dxa"/>
          </w:tcPr>
          <w:p w:rsidR="00AB369A" w:rsidRDefault="00AB369A" w:rsidP="001D6A85">
            <w:r>
              <w:t>076.08.600</w:t>
            </w:r>
          </w:p>
        </w:tc>
      </w:tr>
      <w:tr w:rsidR="00AB369A" w:rsidTr="001D6A85">
        <w:tc>
          <w:tcPr>
            <w:tcW w:w="2808" w:type="dxa"/>
          </w:tcPr>
          <w:p w:rsidR="00AB369A" w:rsidRDefault="00AB369A" w:rsidP="001D6A85">
            <w:r>
              <w:t>St. Michaels</w:t>
            </w:r>
          </w:p>
        </w:tc>
        <w:tc>
          <w:tcPr>
            <w:tcW w:w="1800" w:type="dxa"/>
          </w:tcPr>
          <w:p w:rsidR="00AB369A" w:rsidRDefault="00AB369A" w:rsidP="001D6A85">
            <w:pPr>
              <w:rPr>
                <w:sz w:val="20"/>
              </w:rPr>
            </w:pPr>
          </w:p>
        </w:tc>
        <w:tc>
          <w:tcPr>
            <w:tcW w:w="1620" w:type="dxa"/>
          </w:tcPr>
          <w:p w:rsidR="00AB369A" w:rsidRDefault="00AB369A" w:rsidP="001D6A85">
            <w:r>
              <w:t>38.47.000</w:t>
            </w:r>
          </w:p>
        </w:tc>
        <w:tc>
          <w:tcPr>
            <w:tcW w:w="1980" w:type="dxa"/>
          </w:tcPr>
          <w:p w:rsidR="00AB369A" w:rsidRDefault="00AB369A" w:rsidP="001D6A85">
            <w:r>
              <w:t>076.13.000</w:t>
            </w:r>
          </w:p>
        </w:tc>
      </w:tr>
      <w:tr w:rsidR="00AB369A" w:rsidTr="001D6A85">
        <w:tc>
          <w:tcPr>
            <w:tcW w:w="2808" w:type="dxa"/>
          </w:tcPr>
          <w:p w:rsidR="00AB369A" w:rsidRDefault="00AB369A" w:rsidP="001D6A85">
            <w:r>
              <w:t>Swan Creek</w:t>
            </w:r>
          </w:p>
        </w:tc>
        <w:tc>
          <w:tcPr>
            <w:tcW w:w="1800" w:type="dxa"/>
          </w:tcPr>
          <w:p w:rsidR="00AB369A" w:rsidRDefault="00AB369A" w:rsidP="001D6A85">
            <w:pPr>
              <w:rPr>
                <w:sz w:val="20"/>
              </w:rPr>
            </w:pPr>
            <w:r>
              <w:rPr>
                <w:sz w:val="20"/>
              </w:rPr>
              <w:t>General location</w:t>
            </w:r>
          </w:p>
        </w:tc>
        <w:tc>
          <w:tcPr>
            <w:tcW w:w="1620" w:type="dxa"/>
          </w:tcPr>
          <w:p w:rsidR="00AB369A" w:rsidRDefault="00AB369A" w:rsidP="001D6A85">
            <w:r>
              <w:t>39.09.000</w:t>
            </w:r>
          </w:p>
        </w:tc>
        <w:tc>
          <w:tcPr>
            <w:tcW w:w="1980" w:type="dxa"/>
          </w:tcPr>
          <w:p w:rsidR="00AB369A" w:rsidRDefault="00AB369A" w:rsidP="001D6A85">
            <w:r>
              <w:t>076.15.000</w:t>
            </w:r>
          </w:p>
        </w:tc>
      </w:tr>
    </w:tbl>
    <w:p w:rsidR="00AB369A" w:rsidRDefault="00AB369A" w:rsidP="00AB369A"/>
    <w:tbl>
      <w:tblPr>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1800"/>
        <w:gridCol w:w="1620"/>
        <w:gridCol w:w="1980"/>
      </w:tblGrid>
      <w:tr w:rsidR="00AB369A" w:rsidTr="001D6A85">
        <w:tc>
          <w:tcPr>
            <w:tcW w:w="2808" w:type="dxa"/>
          </w:tcPr>
          <w:p w:rsidR="00AB369A" w:rsidRDefault="00AB369A" w:rsidP="001D6A85">
            <w:proofErr w:type="spellStart"/>
            <w:r>
              <w:t>Veazey</w:t>
            </w:r>
            <w:proofErr w:type="spellEnd"/>
            <w:r>
              <w:t xml:space="preserve"> Cove</w:t>
            </w:r>
          </w:p>
        </w:tc>
        <w:tc>
          <w:tcPr>
            <w:tcW w:w="1800" w:type="dxa"/>
          </w:tcPr>
          <w:p w:rsidR="00AB369A" w:rsidRDefault="00AB369A" w:rsidP="001D6A85">
            <w:pPr>
              <w:rPr>
                <w:sz w:val="20"/>
              </w:rPr>
            </w:pPr>
            <w:r>
              <w:rPr>
                <w:sz w:val="20"/>
              </w:rPr>
              <w:t>Anchorage</w:t>
            </w:r>
          </w:p>
        </w:tc>
        <w:tc>
          <w:tcPr>
            <w:tcW w:w="1620" w:type="dxa"/>
          </w:tcPr>
          <w:p w:rsidR="00AB369A" w:rsidRDefault="00AB369A" w:rsidP="001D6A85">
            <w:r>
              <w:t>39.28.230</w:t>
            </w:r>
          </w:p>
        </w:tc>
        <w:tc>
          <w:tcPr>
            <w:tcW w:w="1980" w:type="dxa"/>
          </w:tcPr>
          <w:p w:rsidR="00AB369A" w:rsidRDefault="00AB369A" w:rsidP="001D6A85">
            <w:r>
              <w:t>075.55.000</w:t>
            </w:r>
          </w:p>
        </w:tc>
      </w:tr>
      <w:tr w:rsidR="00AB369A" w:rsidTr="001D6A85">
        <w:tc>
          <w:tcPr>
            <w:tcW w:w="2808" w:type="dxa"/>
          </w:tcPr>
          <w:p w:rsidR="00AB369A" w:rsidRDefault="00AB369A" w:rsidP="001D6A85">
            <w:r>
              <w:t>Whitehall Bay</w:t>
            </w:r>
          </w:p>
        </w:tc>
        <w:tc>
          <w:tcPr>
            <w:tcW w:w="1800" w:type="dxa"/>
          </w:tcPr>
          <w:p w:rsidR="00AB369A" w:rsidRDefault="00AB369A" w:rsidP="001D6A85"/>
        </w:tc>
        <w:tc>
          <w:tcPr>
            <w:tcW w:w="1620" w:type="dxa"/>
          </w:tcPr>
          <w:p w:rsidR="00AB369A" w:rsidRDefault="00AB369A" w:rsidP="001D6A85">
            <w:r>
              <w:t>38.59.500</w:t>
            </w:r>
          </w:p>
        </w:tc>
        <w:tc>
          <w:tcPr>
            <w:tcW w:w="1980" w:type="dxa"/>
          </w:tcPr>
          <w:p w:rsidR="00AB369A" w:rsidRDefault="00AB369A" w:rsidP="001D6A85">
            <w:r>
              <w:t>076.26.000</w:t>
            </w:r>
          </w:p>
        </w:tc>
      </w:tr>
      <w:tr w:rsidR="00AB369A" w:rsidTr="001D6A85">
        <w:tc>
          <w:tcPr>
            <w:tcW w:w="2808" w:type="dxa"/>
          </w:tcPr>
          <w:p w:rsidR="00AB369A" w:rsidRDefault="00AB369A" w:rsidP="001D6A85">
            <w:r>
              <w:t>Woodland Creek</w:t>
            </w:r>
          </w:p>
        </w:tc>
        <w:tc>
          <w:tcPr>
            <w:tcW w:w="1800" w:type="dxa"/>
          </w:tcPr>
          <w:p w:rsidR="00AB369A" w:rsidRDefault="00AB369A" w:rsidP="001D6A85">
            <w:pPr>
              <w:rPr>
                <w:sz w:val="20"/>
              </w:rPr>
            </w:pPr>
            <w:r>
              <w:rPr>
                <w:sz w:val="20"/>
              </w:rPr>
              <w:t>Old Field Point Anchorage</w:t>
            </w:r>
          </w:p>
        </w:tc>
        <w:tc>
          <w:tcPr>
            <w:tcW w:w="1620" w:type="dxa"/>
          </w:tcPr>
          <w:p w:rsidR="00AB369A" w:rsidRDefault="00AB369A" w:rsidP="001D6A85">
            <w:r>
              <w:t>39.21.800</w:t>
            </w:r>
          </w:p>
        </w:tc>
        <w:tc>
          <w:tcPr>
            <w:tcW w:w="1980" w:type="dxa"/>
          </w:tcPr>
          <w:p w:rsidR="00AB369A" w:rsidRDefault="00AB369A" w:rsidP="001D6A85">
            <w:r>
              <w:t>075.55.200</w:t>
            </w:r>
          </w:p>
        </w:tc>
      </w:tr>
      <w:tr w:rsidR="00AB369A" w:rsidTr="001D6A85">
        <w:tc>
          <w:tcPr>
            <w:tcW w:w="2808" w:type="dxa"/>
          </w:tcPr>
          <w:p w:rsidR="00AB369A" w:rsidRDefault="00AB369A" w:rsidP="001D6A85">
            <w:proofErr w:type="spellStart"/>
            <w:r>
              <w:t>Worton</w:t>
            </w:r>
            <w:proofErr w:type="spellEnd"/>
            <w:r>
              <w:t xml:space="preserve"> Creek</w:t>
            </w:r>
          </w:p>
        </w:tc>
        <w:tc>
          <w:tcPr>
            <w:tcW w:w="1800" w:type="dxa"/>
          </w:tcPr>
          <w:p w:rsidR="00AB369A" w:rsidRDefault="00AB369A" w:rsidP="001D6A85">
            <w:pPr>
              <w:rPr>
                <w:sz w:val="20"/>
              </w:rPr>
            </w:pPr>
            <w:r>
              <w:rPr>
                <w:sz w:val="20"/>
              </w:rPr>
              <w:t>General location</w:t>
            </w:r>
          </w:p>
          <w:p w:rsidR="00AB369A" w:rsidRDefault="00AB369A" w:rsidP="001D6A85">
            <w:pPr>
              <w:rPr>
                <w:sz w:val="20"/>
              </w:rPr>
            </w:pPr>
            <w:r>
              <w:rPr>
                <w:sz w:val="20"/>
              </w:rPr>
              <w:t>R “2”</w:t>
            </w:r>
          </w:p>
        </w:tc>
        <w:tc>
          <w:tcPr>
            <w:tcW w:w="1620" w:type="dxa"/>
          </w:tcPr>
          <w:p w:rsidR="00AB369A" w:rsidRDefault="00AB369A" w:rsidP="001D6A85">
            <w:r>
              <w:t>39.18.000</w:t>
            </w:r>
          </w:p>
          <w:p w:rsidR="00AB369A" w:rsidRDefault="00AB369A" w:rsidP="001D6A85">
            <w:r>
              <w:t>39.17.500</w:t>
            </w:r>
          </w:p>
        </w:tc>
        <w:tc>
          <w:tcPr>
            <w:tcW w:w="1980" w:type="dxa"/>
          </w:tcPr>
          <w:p w:rsidR="00AB369A" w:rsidRDefault="00AB369A" w:rsidP="001D6A85">
            <w:r>
              <w:t>076.10.000</w:t>
            </w:r>
          </w:p>
          <w:p w:rsidR="00AB369A" w:rsidRDefault="00AB369A" w:rsidP="001D6A85">
            <w:r>
              <w:t>076.10.200</w:t>
            </w:r>
          </w:p>
        </w:tc>
      </w:tr>
      <w:tr w:rsidR="00AB369A" w:rsidTr="001D6A85">
        <w:tc>
          <w:tcPr>
            <w:tcW w:w="2808" w:type="dxa"/>
          </w:tcPr>
          <w:p w:rsidR="00AB369A" w:rsidRDefault="00AB369A" w:rsidP="001D6A85"/>
        </w:tc>
        <w:tc>
          <w:tcPr>
            <w:tcW w:w="1800" w:type="dxa"/>
          </w:tcPr>
          <w:p w:rsidR="00AB369A" w:rsidRDefault="00AB369A" w:rsidP="001D6A85">
            <w:pPr>
              <w:rPr>
                <w:sz w:val="20"/>
              </w:rPr>
            </w:pPr>
          </w:p>
        </w:tc>
        <w:tc>
          <w:tcPr>
            <w:tcW w:w="1620" w:type="dxa"/>
          </w:tcPr>
          <w:p w:rsidR="00AB369A" w:rsidRDefault="00AB369A" w:rsidP="001D6A85"/>
        </w:tc>
        <w:tc>
          <w:tcPr>
            <w:tcW w:w="1980" w:type="dxa"/>
          </w:tcPr>
          <w:p w:rsidR="00AB369A" w:rsidRDefault="00AB369A" w:rsidP="001D6A85"/>
        </w:tc>
      </w:tr>
    </w:tbl>
    <w:p w:rsidR="00AB369A" w:rsidRDefault="00AB369A" w:rsidP="00AB369A"/>
    <w:p w:rsidR="00AB369A" w:rsidRDefault="00AB369A" w:rsidP="00AB369A"/>
    <w:p w:rsidR="00AB369A" w:rsidRDefault="00AB369A" w:rsidP="00AB369A">
      <w:pPr>
        <w:ind w:left="2160"/>
      </w:pPr>
      <w:r>
        <w:t xml:space="preserve"> </w:t>
      </w:r>
    </w:p>
    <w:p w:rsidR="00AB369A" w:rsidRDefault="00AB369A" w:rsidP="00AB369A"/>
    <w:p w:rsidR="00AB369A" w:rsidRDefault="00AB369A" w:rsidP="00F3762C">
      <w:pPr>
        <w:jc w:val="both"/>
      </w:pPr>
    </w:p>
    <w:p w:rsidR="00AB369A" w:rsidRDefault="00AB369A" w:rsidP="00AB369A"/>
    <w:p w:rsidR="00AB369A" w:rsidRDefault="00AB369A" w:rsidP="00AB369A"/>
    <w:p w:rsidR="00AB369A" w:rsidRDefault="00AB369A" w:rsidP="00AB369A"/>
    <w:p w:rsidR="00AB369A" w:rsidRDefault="00F3762C" w:rsidP="00F3762C">
      <w:pPr>
        <w:ind w:left="720" w:firstLine="720"/>
        <w:jc w:val="both"/>
      </w:pPr>
      <w:r>
        <w:object w:dxaOrig="10155" w:dyaOrig="10755">
          <v:shape id="_x0000_i1029" type="#_x0000_t75" style="width:244.5pt;height:207pt" o:ole="">
            <v:imagedata r:id="rId90" o:title=""/>
          </v:shape>
          <o:OLEObject Type="Embed" ProgID="PBrush" ShapeID="_x0000_i1029" DrawAspect="Content" ObjectID="_1806995702" r:id="rId91"/>
        </w:object>
      </w:r>
    </w:p>
    <w:p w:rsidR="00AB369A" w:rsidRDefault="00AB369A" w:rsidP="00AB369A"/>
    <w:p w:rsidR="00AB369A" w:rsidRDefault="00AB369A" w:rsidP="00AB369A"/>
    <w:p w:rsidR="00AB369A" w:rsidRDefault="00AB369A" w:rsidP="00AB369A">
      <w:pPr>
        <w:ind w:firstLine="720"/>
        <w:rPr>
          <w:sz w:val="20"/>
        </w:rPr>
      </w:pPr>
      <w:r>
        <w:rPr>
          <w:sz w:val="20"/>
        </w:rPr>
        <w:t xml:space="preserve">A page from the 1989 SBCC Cruising Guide – Roger G. </w:t>
      </w:r>
      <w:proofErr w:type="spellStart"/>
      <w:r>
        <w:rPr>
          <w:sz w:val="20"/>
        </w:rPr>
        <w:t>Ramsdell</w:t>
      </w:r>
      <w:proofErr w:type="spellEnd"/>
      <w:r>
        <w:t xml:space="preserve"> - </w:t>
      </w:r>
      <w:r>
        <w:rPr>
          <w:sz w:val="20"/>
        </w:rPr>
        <w:t>Artist</w:t>
      </w:r>
    </w:p>
    <w:p w:rsidR="00AB369A" w:rsidRDefault="00AB369A" w:rsidP="00AB369A"/>
    <w:p w:rsidR="00AB369A" w:rsidRDefault="00AB369A" w:rsidP="00AB369A"/>
    <w:p w:rsidR="00AB369A" w:rsidRDefault="00AB369A" w:rsidP="00AB369A">
      <w:r>
        <w:tab/>
      </w:r>
    </w:p>
    <w:p w:rsidR="00AB369A" w:rsidRDefault="00AB369A" w:rsidP="00AB369A"/>
    <w:p w:rsidR="00AB369A" w:rsidRDefault="00AB369A" w:rsidP="00AB369A"/>
    <w:p w:rsidR="00AB369A" w:rsidRDefault="00AB369A" w:rsidP="00AB369A"/>
    <w:p w:rsidR="00AB369A" w:rsidRDefault="00AB369A" w:rsidP="00AB369A"/>
    <w:p w:rsidR="00AB369A" w:rsidRDefault="00AB369A" w:rsidP="00AB369A"/>
    <w:p w:rsidR="00AB369A" w:rsidRDefault="00AB369A" w:rsidP="00AB369A"/>
    <w:p w:rsidR="00AB369A" w:rsidRDefault="00AB369A" w:rsidP="00AB369A"/>
    <w:p w:rsidR="00AB369A" w:rsidRDefault="00AB369A" w:rsidP="00AB369A"/>
    <w:p w:rsidR="00AB369A" w:rsidRDefault="00AB369A" w:rsidP="00AB369A"/>
    <w:p w:rsidR="00AB369A" w:rsidRDefault="00AB369A" w:rsidP="00AB369A"/>
    <w:p w:rsidR="00AB369A" w:rsidRDefault="00AB369A" w:rsidP="00AB369A"/>
    <w:p w:rsidR="00AB369A" w:rsidRDefault="00AB369A" w:rsidP="00AB369A"/>
    <w:p w:rsidR="00AB369A" w:rsidRDefault="00AB369A" w:rsidP="00AB369A">
      <w:pPr>
        <w:pStyle w:val="Heading1"/>
        <w:pBdr>
          <w:right w:val="single" w:sz="4" w:space="0" w:color="auto"/>
        </w:pBdr>
      </w:pPr>
      <w:bookmarkStart w:id="379" w:name="_Toc472418336"/>
      <w:r>
        <w:rPr>
          <w:noProof/>
        </w:rPr>
        <w:t>SBCC Cruising Song</w:t>
      </w:r>
      <w:bookmarkEnd w:id="379"/>
    </w:p>
    <w:p w:rsidR="00AB369A" w:rsidRDefault="00AB369A" w:rsidP="00AB369A"/>
    <w:p w:rsidR="00AB369A" w:rsidRDefault="00AB369A" w:rsidP="00AB369A"/>
    <w:p w:rsidR="00AB369A" w:rsidRDefault="00AB369A" w:rsidP="00AB369A"/>
    <w:p w:rsidR="00AB369A" w:rsidRDefault="00AB369A" w:rsidP="00AB369A"/>
    <w:p w:rsidR="00AB369A" w:rsidRDefault="00AB369A" w:rsidP="00AB369A">
      <w:pPr>
        <w:rPr>
          <w:b/>
          <w:bCs/>
          <w:noProof/>
        </w:rPr>
      </w:pPr>
      <w:r>
        <w:rPr>
          <w:b/>
          <w:bCs/>
          <w:noProof/>
        </w:rPr>
        <w:t>Music: Wiffenpoof Song</w:t>
      </w:r>
      <w:r>
        <w:rPr>
          <w:b/>
          <w:bCs/>
          <w:noProof/>
        </w:rPr>
        <w:tab/>
      </w:r>
      <w:r>
        <w:rPr>
          <w:b/>
          <w:bCs/>
          <w:noProof/>
        </w:rPr>
        <w:tab/>
        <w:t>Words: Ed Schecker</w:t>
      </w:r>
    </w:p>
    <w:p w:rsidR="00AB369A" w:rsidRDefault="00AB369A" w:rsidP="00AB369A">
      <w:pPr>
        <w:rPr>
          <w:b/>
          <w:bCs/>
          <w:noProof/>
        </w:rPr>
      </w:pPr>
    </w:p>
    <w:p w:rsidR="00AB369A" w:rsidRDefault="00AB369A" w:rsidP="00AB369A">
      <w:pPr>
        <w:rPr>
          <w:noProof/>
        </w:rPr>
      </w:pPr>
      <w:r>
        <w:rPr>
          <w:noProof/>
        </w:rPr>
        <w:t>From the sandbars at Moriches</w:t>
      </w:r>
    </w:p>
    <w:p w:rsidR="00AB369A" w:rsidRDefault="00AB369A" w:rsidP="00AB369A">
      <w:pPr>
        <w:rPr>
          <w:noProof/>
        </w:rPr>
      </w:pPr>
      <w:r>
        <w:rPr>
          <w:noProof/>
        </w:rPr>
        <w:t>To the shoals of Tuckernuck,</w:t>
      </w:r>
    </w:p>
    <w:p w:rsidR="00AB369A" w:rsidRDefault="00AB369A" w:rsidP="00AB369A">
      <w:pPr>
        <w:rPr>
          <w:noProof/>
        </w:rPr>
      </w:pPr>
      <w:r>
        <w:rPr>
          <w:noProof/>
        </w:rPr>
        <w:t>We have pressed our painted bottoms and our luck,</w:t>
      </w:r>
    </w:p>
    <w:p w:rsidR="00AB369A" w:rsidRDefault="00AB369A" w:rsidP="00AB369A">
      <w:pPr>
        <w:rPr>
          <w:noProof/>
        </w:rPr>
      </w:pPr>
      <w:r>
        <w:rPr>
          <w:noProof/>
        </w:rPr>
        <w:t>We’ve assembled in Great River</w:t>
      </w:r>
    </w:p>
    <w:p w:rsidR="00AB369A" w:rsidRDefault="00AB369A" w:rsidP="00AB369A">
      <w:pPr>
        <w:rPr>
          <w:noProof/>
        </w:rPr>
      </w:pPr>
      <w:r>
        <w:rPr>
          <w:noProof/>
        </w:rPr>
        <w:t>With our burgees raised on high,</w:t>
      </w:r>
    </w:p>
    <w:p w:rsidR="00AB369A" w:rsidRDefault="00AB369A" w:rsidP="00AB369A">
      <w:pPr>
        <w:rPr>
          <w:noProof/>
        </w:rPr>
      </w:pPr>
      <w:r>
        <w:rPr>
          <w:noProof/>
        </w:rPr>
        <w:t>And our anchors safely buried in the muck.</w:t>
      </w:r>
    </w:p>
    <w:p w:rsidR="00AB369A" w:rsidRDefault="00AB369A" w:rsidP="00AB369A">
      <w:pPr>
        <w:rPr>
          <w:noProof/>
        </w:rPr>
      </w:pPr>
    </w:p>
    <w:p w:rsidR="00AB369A" w:rsidRDefault="00AB369A" w:rsidP="00AB369A">
      <w:pPr>
        <w:rPr>
          <w:noProof/>
        </w:rPr>
      </w:pPr>
      <w:r>
        <w:rPr>
          <w:noProof/>
        </w:rPr>
        <w:lastRenderedPageBreak/>
        <w:t>Yes,we’ve been to many places</w:t>
      </w:r>
    </w:p>
    <w:p w:rsidR="00AB369A" w:rsidRDefault="00AB369A" w:rsidP="00AB369A">
      <w:pPr>
        <w:rPr>
          <w:noProof/>
        </w:rPr>
      </w:pPr>
      <w:r>
        <w:rPr>
          <w:noProof/>
        </w:rPr>
        <w:t>Whose names we love well-</w:t>
      </w:r>
    </w:p>
    <w:p w:rsidR="00AB369A" w:rsidRDefault="00AB369A" w:rsidP="00AB369A">
      <w:pPr>
        <w:rPr>
          <w:noProof/>
        </w:rPr>
      </w:pPr>
      <w:r>
        <w:rPr>
          <w:noProof/>
        </w:rPr>
        <w:t>Shelter Island,Martha’s Vineyard,Buzzards Bay.</w:t>
      </w:r>
    </w:p>
    <w:p w:rsidR="00AB369A" w:rsidRDefault="00AB369A" w:rsidP="00AB369A">
      <w:pPr>
        <w:rPr>
          <w:noProof/>
        </w:rPr>
      </w:pPr>
      <w:r>
        <w:rPr>
          <w:noProof/>
        </w:rPr>
        <w:t>We are proud of who we are,</w:t>
      </w:r>
    </w:p>
    <w:p w:rsidR="00AB369A" w:rsidRDefault="00AB369A" w:rsidP="00AB369A">
      <w:pPr>
        <w:rPr>
          <w:noProof/>
        </w:rPr>
      </w:pPr>
      <w:r>
        <w:rPr>
          <w:noProof/>
        </w:rPr>
        <w:t>As we cruise both near and far,</w:t>
      </w:r>
    </w:p>
    <w:p w:rsidR="00AB369A" w:rsidRDefault="00AB369A" w:rsidP="00AB369A">
      <w:pPr>
        <w:rPr>
          <w:noProof/>
        </w:rPr>
      </w:pPr>
      <w:r>
        <w:rPr>
          <w:noProof/>
        </w:rPr>
        <w:t>We’re the South Bay Cruising Club and we can say:</w:t>
      </w:r>
    </w:p>
    <w:p w:rsidR="00C0713D" w:rsidRDefault="00C0713D" w:rsidP="00AB369A">
      <w:pPr>
        <w:rPr>
          <w:noProof/>
        </w:rPr>
      </w:pPr>
    </w:p>
    <w:p w:rsidR="00AB369A" w:rsidRDefault="00AB369A" w:rsidP="00AB369A">
      <w:pPr>
        <w:rPr>
          <w:noProof/>
        </w:rPr>
      </w:pPr>
      <w:r>
        <w:rPr>
          <w:noProof/>
        </w:rPr>
        <w:t>We are sailing folks who have found our thing,</w:t>
      </w:r>
    </w:p>
    <w:p w:rsidR="00AB369A" w:rsidRDefault="00AB369A" w:rsidP="00AB369A">
      <w:pPr>
        <w:rPr>
          <w:noProof/>
        </w:rPr>
      </w:pPr>
      <w:r>
        <w:rPr>
          <w:noProof/>
        </w:rPr>
        <w:t>Blow,winds,blow.</w:t>
      </w:r>
    </w:p>
    <w:p w:rsidR="00AB369A" w:rsidRDefault="00AB369A" w:rsidP="00AB369A">
      <w:pPr>
        <w:rPr>
          <w:noProof/>
        </w:rPr>
      </w:pPr>
      <w:r>
        <w:rPr>
          <w:noProof/>
        </w:rPr>
        <w:t>We like the seas when the breeze is right;</w:t>
      </w:r>
    </w:p>
    <w:p w:rsidR="00AB369A" w:rsidRDefault="00AB369A" w:rsidP="00AB369A">
      <w:pPr>
        <w:rPr>
          <w:noProof/>
        </w:rPr>
      </w:pPr>
      <w:r>
        <w:rPr>
          <w:noProof/>
        </w:rPr>
        <w:t>We like the glow of a harbor light.</w:t>
      </w:r>
    </w:p>
    <w:p w:rsidR="00AB369A" w:rsidRDefault="00AB369A" w:rsidP="00AB369A">
      <w:pPr>
        <w:rPr>
          <w:noProof/>
        </w:rPr>
      </w:pPr>
      <w:r>
        <w:rPr>
          <w:noProof/>
        </w:rPr>
        <w:t>Blue skies by day and the stars at night,</w:t>
      </w:r>
    </w:p>
    <w:p w:rsidR="00AB369A" w:rsidRDefault="00AB369A" w:rsidP="00AB369A">
      <w:pPr>
        <w:rPr>
          <w:noProof/>
        </w:rPr>
      </w:pPr>
      <w:r>
        <w:rPr>
          <w:noProof/>
        </w:rPr>
        <w:t>Blow,winds,blow.</w:t>
      </w:r>
    </w:p>
    <w:p w:rsidR="00AB369A" w:rsidRDefault="00AB369A" w:rsidP="00AB369A">
      <w:pPr>
        <w:rPr>
          <w:noProof/>
        </w:rPr>
      </w:pPr>
      <w:r>
        <w:rPr>
          <w:noProof/>
        </w:rPr>
        <w:t>Blow,winds,blow.</w:t>
      </w:r>
    </w:p>
    <w:p w:rsidR="00AB369A" w:rsidRDefault="00AB369A" w:rsidP="00AB369A">
      <w:pPr>
        <w:pStyle w:val="Header"/>
        <w:ind w:right="1440"/>
        <w:rPr>
          <w:b/>
          <w:noProof/>
          <w:sz w:val="28"/>
        </w:rPr>
      </w:pPr>
    </w:p>
    <w:p w:rsidR="00AB369A" w:rsidRDefault="00AB369A" w:rsidP="00AB369A">
      <w:pPr>
        <w:pStyle w:val="Header"/>
        <w:ind w:right="1440"/>
        <w:rPr>
          <w:b/>
          <w:noProof/>
          <w:sz w:val="28"/>
        </w:rPr>
      </w:pPr>
      <w:r>
        <w:rPr>
          <w:b/>
          <w:noProof/>
          <w:sz w:val="28"/>
        </w:rPr>
        <w:t xml:space="preserve"> </w:t>
      </w:r>
    </w:p>
    <w:p w:rsidR="00AB369A" w:rsidRDefault="00AB369A" w:rsidP="00AB369A">
      <w:pPr>
        <w:pStyle w:val="Header"/>
        <w:ind w:right="1440"/>
        <w:rPr>
          <w:noProof/>
          <w:sz w:val="24"/>
        </w:rPr>
      </w:pPr>
      <w:r>
        <w:rPr>
          <w:b/>
          <w:noProof/>
          <w:sz w:val="24"/>
        </w:rPr>
        <w:t>Chantey</w:t>
      </w:r>
      <w:r>
        <w:rPr>
          <w:noProof/>
          <w:sz w:val="24"/>
        </w:rPr>
        <w:t>,old ships’ songs sung on board to lighten the labor of working the ship.</w:t>
      </w:r>
    </w:p>
    <w:p w:rsidR="00C0713D" w:rsidRDefault="00AB369A" w:rsidP="00AB369A">
      <w:pPr>
        <w:pStyle w:val="Header"/>
        <w:ind w:right="1440"/>
        <w:rPr>
          <w:noProof/>
          <w:sz w:val="24"/>
        </w:rPr>
      </w:pPr>
      <w:r>
        <w:rPr>
          <w:noProof/>
          <w:sz w:val="24"/>
        </w:rPr>
        <w:t xml:space="preserve">The earliest know example of a true chantey,sung to coordinate the efforts of the men working occurs in the </w:t>
      </w:r>
      <w:r>
        <w:rPr>
          <w:i/>
          <w:noProof/>
          <w:sz w:val="24"/>
        </w:rPr>
        <w:t>Complaynt of Scotland</w:t>
      </w:r>
      <w:r>
        <w:rPr>
          <w:noProof/>
          <w:sz w:val="24"/>
        </w:rPr>
        <w:t xml:space="preserve"> published in 1450.  Some well known examples include “Billy Boy”, “Shenandoah”,</w:t>
      </w:r>
    </w:p>
    <w:p w:rsidR="00AB369A" w:rsidRDefault="00AB369A" w:rsidP="00AB369A">
      <w:pPr>
        <w:pStyle w:val="Header"/>
        <w:ind w:right="1440"/>
        <w:rPr>
          <w:noProof/>
          <w:sz w:val="24"/>
        </w:rPr>
      </w:pPr>
      <w:r>
        <w:rPr>
          <w:noProof/>
          <w:sz w:val="24"/>
        </w:rPr>
        <w:t>Blow the  Man Down”</w:t>
      </w:r>
    </w:p>
    <w:p w:rsidR="00AB369A" w:rsidRDefault="00AB369A" w:rsidP="00AB369A">
      <w:pPr>
        <w:pStyle w:val="Header"/>
        <w:ind w:right="1440"/>
        <w:rPr>
          <w:noProof/>
          <w:sz w:val="24"/>
        </w:rPr>
      </w:pPr>
    </w:p>
    <w:p w:rsidR="00AB369A" w:rsidRDefault="00AB369A" w:rsidP="00AB369A">
      <w:pPr>
        <w:pStyle w:val="Header"/>
        <w:ind w:right="1440"/>
        <w:rPr>
          <w:noProof/>
          <w:sz w:val="24"/>
        </w:rPr>
      </w:pPr>
    </w:p>
    <w:p w:rsidR="00AB369A" w:rsidRDefault="00AB369A" w:rsidP="00AB369A">
      <w:pPr>
        <w:pStyle w:val="Header"/>
        <w:ind w:right="1440"/>
        <w:rPr>
          <w:noProof/>
          <w:sz w:val="24"/>
        </w:rPr>
      </w:pPr>
    </w:p>
    <w:p w:rsidR="00AB369A" w:rsidRDefault="00AB369A" w:rsidP="00AB369A">
      <w:pPr>
        <w:pStyle w:val="Header"/>
        <w:ind w:right="1440"/>
        <w:rPr>
          <w:noProof/>
          <w:sz w:val="24"/>
        </w:rPr>
      </w:pPr>
    </w:p>
    <w:p w:rsidR="00AB369A" w:rsidRDefault="00AB369A" w:rsidP="00AB369A">
      <w:pPr>
        <w:pStyle w:val="Header"/>
        <w:ind w:right="1440"/>
        <w:rPr>
          <w:noProof/>
          <w:sz w:val="24"/>
        </w:rPr>
      </w:pPr>
    </w:p>
    <w:p w:rsidR="00AB369A" w:rsidRDefault="00AB369A" w:rsidP="00AB369A">
      <w:pPr>
        <w:pStyle w:val="Header"/>
        <w:ind w:right="1440"/>
        <w:rPr>
          <w:noProof/>
          <w:sz w:val="24"/>
        </w:rPr>
      </w:pPr>
    </w:p>
    <w:p w:rsidR="00AB369A" w:rsidRDefault="00AB369A" w:rsidP="00AB369A">
      <w:pPr>
        <w:pStyle w:val="Header"/>
        <w:ind w:right="1440"/>
        <w:rPr>
          <w:noProof/>
          <w:sz w:val="24"/>
        </w:rPr>
      </w:pPr>
    </w:p>
    <w:p w:rsidR="00AB369A" w:rsidRDefault="00AB369A" w:rsidP="00AB369A">
      <w:pPr>
        <w:pStyle w:val="Header"/>
        <w:ind w:right="1440"/>
        <w:rPr>
          <w:noProof/>
          <w:sz w:val="24"/>
        </w:rPr>
      </w:pPr>
    </w:p>
    <w:p w:rsidR="00AB369A" w:rsidRDefault="00AB369A" w:rsidP="00AB369A">
      <w:pPr>
        <w:pStyle w:val="Header"/>
        <w:ind w:right="1440"/>
        <w:rPr>
          <w:noProof/>
          <w:sz w:val="24"/>
        </w:rPr>
      </w:pPr>
    </w:p>
    <w:p w:rsidR="00AB369A" w:rsidRDefault="00AB369A" w:rsidP="00AB369A">
      <w:pPr>
        <w:pStyle w:val="Header"/>
        <w:ind w:right="1440"/>
        <w:rPr>
          <w:noProof/>
          <w:sz w:val="24"/>
        </w:rPr>
      </w:pPr>
    </w:p>
    <w:p w:rsidR="00AB369A" w:rsidRDefault="00AB369A" w:rsidP="00AB369A">
      <w:pPr>
        <w:pStyle w:val="Header"/>
        <w:ind w:right="1440"/>
        <w:rPr>
          <w:noProof/>
          <w:sz w:val="24"/>
        </w:rPr>
      </w:pPr>
    </w:p>
    <w:p w:rsidR="00AB369A" w:rsidRDefault="00AB369A" w:rsidP="00AB369A">
      <w:pPr>
        <w:pStyle w:val="Heading1"/>
        <w:pBdr>
          <w:left w:val="single" w:sz="4" w:space="6" w:color="auto"/>
          <w:right w:val="single" w:sz="4" w:space="0" w:color="auto"/>
        </w:pBdr>
      </w:pPr>
      <w:bookmarkStart w:id="380" w:name="_Toc472418337"/>
      <w:r>
        <w:t>Glossary</w:t>
      </w:r>
      <w:bookmarkEnd w:id="380"/>
    </w:p>
    <w:p w:rsidR="00AB369A" w:rsidRDefault="00AB369A" w:rsidP="00AB369A"/>
    <w:p w:rsidR="00AB369A" w:rsidRDefault="00AB369A" w:rsidP="00AB369A">
      <w:r>
        <w:rPr>
          <w:b/>
          <w:bCs/>
        </w:rPr>
        <w:t>U.S. Nautical Charts</w:t>
      </w:r>
      <w:r>
        <w:t xml:space="preserve"> are published in five sizes,</w:t>
      </w:r>
    </w:p>
    <w:p w:rsidR="00AB369A" w:rsidRDefault="00AB369A" w:rsidP="00AB369A">
      <w:pPr>
        <w:numPr>
          <w:ilvl w:val="0"/>
          <w:numId w:val="4"/>
        </w:numPr>
      </w:pPr>
      <w:r>
        <w:t>Sailing Charts</w:t>
      </w:r>
      <w:r>
        <w:tab/>
        <w:t>scale   1:600,000- for ocean voyages</w:t>
      </w:r>
    </w:p>
    <w:p w:rsidR="00AB369A" w:rsidRDefault="00AB369A" w:rsidP="00AB369A">
      <w:pPr>
        <w:numPr>
          <w:ilvl w:val="0"/>
          <w:numId w:val="4"/>
        </w:numPr>
      </w:pPr>
      <w:r>
        <w:t>General Charts scale   1:150,000- for coastal voyages</w:t>
      </w:r>
    </w:p>
    <w:p w:rsidR="00AB369A" w:rsidRDefault="00AB369A" w:rsidP="00AB369A">
      <w:pPr>
        <w:numPr>
          <w:ilvl w:val="0"/>
          <w:numId w:val="4"/>
        </w:numPr>
      </w:pPr>
      <w:r>
        <w:t>Coast Charts</w:t>
      </w:r>
      <w:r>
        <w:tab/>
        <w:t>scale   1:50,000  - off shore to inshore</w:t>
      </w:r>
    </w:p>
    <w:p w:rsidR="00AB369A" w:rsidRDefault="00AB369A" w:rsidP="00AB369A">
      <w:pPr>
        <w:numPr>
          <w:ilvl w:val="0"/>
          <w:numId w:val="4"/>
        </w:numPr>
      </w:pPr>
      <w:r>
        <w:t>Harbor Charts</w:t>
      </w:r>
      <w:r>
        <w:tab/>
        <w:t>scale &gt;1:50,000  -harbors, anchorages</w:t>
      </w:r>
    </w:p>
    <w:p w:rsidR="00AB369A" w:rsidRDefault="00AB369A" w:rsidP="00AB369A">
      <w:pPr>
        <w:numPr>
          <w:ilvl w:val="0"/>
          <w:numId w:val="4"/>
        </w:numPr>
      </w:pPr>
      <w:r>
        <w:t>Special Charts</w:t>
      </w:r>
      <w:r>
        <w:tab/>
      </w:r>
      <w:r>
        <w:tab/>
      </w:r>
      <w:r>
        <w:tab/>
        <w:t xml:space="preserve"> -</w:t>
      </w:r>
      <w:proofErr w:type="spellStart"/>
      <w:r>
        <w:t>intracostals</w:t>
      </w:r>
      <w:proofErr w:type="spellEnd"/>
      <w:r>
        <w:t xml:space="preserve">, small craft areas  </w:t>
      </w:r>
    </w:p>
    <w:p w:rsidR="00AB369A" w:rsidRDefault="00AB369A" w:rsidP="00AB369A">
      <w:pPr>
        <w:numPr>
          <w:ilvl w:val="0"/>
          <w:numId w:val="4"/>
        </w:numPr>
        <w:rPr>
          <w:color w:val="000000"/>
        </w:rPr>
      </w:pPr>
      <w:r>
        <w:rPr>
          <w:color w:val="000000"/>
        </w:rPr>
        <w:t>NOAA Great South Bay chart 12352 page C, scale of 1:40,000 or 1 inch = 0.57nm</w:t>
      </w:r>
    </w:p>
    <w:p w:rsidR="00AB369A" w:rsidRDefault="005D3A2B" w:rsidP="00990E23">
      <w:pPr>
        <w:pStyle w:val="Index1"/>
      </w:pPr>
      <w:r>
        <w:tab/>
        <w:t xml:space="preserve">  </w:t>
      </w:r>
      <w:r w:rsidR="00AB369A">
        <w:t>*</w:t>
      </w:r>
      <w:r w:rsidR="00AB369A">
        <w:tab/>
        <w:t>NOAA Great South Bay chart 12352 page G, scale of 1:20,000 or 1 inch = 0.27nm</w:t>
      </w:r>
    </w:p>
    <w:p w:rsidR="00AB369A" w:rsidRDefault="00AB369A" w:rsidP="00AB369A">
      <w:pPr>
        <w:numPr>
          <w:ilvl w:val="0"/>
          <w:numId w:val="9"/>
        </w:numPr>
        <w:rPr>
          <w:color w:val="000000"/>
        </w:rPr>
      </w:pPr>
      <w:r>
        <w:rPr>
          <w:color w:val="000000"/>
        </w:rPr>
        <w:t>NOAA Great South Bay chart 12352-2, scale of 1:50,000 or 1 inch = 0.61nm</w:t>
      </w:r>
    </w:p>
    <w:p w:rsidR="00AB369A" w:rsidRDefault="00AB369A" w:rsidP="00AB369A">
      <w:pPr>
        <w:pStyle w:val="Heading5"/>
        <w:rPr>
          <w:color w:val="000000"/>
        </w:rPr>
      </w:pPr>
      <w:r>
        <w:rPr>
          <w:color w:val="000000"/>
        </w:rPr>
        <w:t>Basic Information found on charts</w:t>
      </w:r>
    </w:p>
    <w:p w:rsidR="00AB369A" w:rsidRDefault="00AB369A" w:rsidP="00D5318F">
      <w:pPr>
        <w:numPr>
          <w:ilvl w:val="0"/>
          <w:numId w:val="6"/>
        </w:numPr>
      </w:pPr>
      <w:r>
        <w:t>General Information Block describes the waters covered,</w:t>
      </w:r>
      <w:r w:rsidR="00B80490">
        <w:t xml:space="preserve"> </w:t>
      </w:r>
      <w:r>
        <w:t>distance scale, soundings, unit of depth measurement (feet, fathoms, metric)</w:t>
      </w:r>
    </w:p>
    <w:p w:rsidR="00AB369A" w:rsidRDefault="00AB369A" w:rsidP="00AB369A">
      <w:pPr>
        <w:numPr>
          <w:ilvl w:val="0"/>
          <w:numId w:val="6"/>
        </w:numPr>
      </w:pPr>
      <w:r>
        <w:lastRenderedPageBreak/>
        <w:t>Notes that contain critical information for the mariner</w:t>
      </w:r>
    </w:p>
    <w:p w:rsidR="00AB369A" w:rsidRDefault="00AB369A" w:rsidP="00AB369A">
      <w:pPr>
        <w:numPr>
          <w:ilvl w:val="0"/>
          <w:numId w:val="6"/>
        </w:numPr>
      </w:pPr>
      <w:r>
        <w:t>Latitude and Longitude Coordinates</w:t>
      </w:r>
    </w:p>
    <w:p w:rsidR="00AB369A" w:rsidRDefault="00AB369A" w:rsidP="00AB369A">
      <w:pPr>
        <w:numPr>
          <w:ilvl w:val="0"/>
          <w:numId w:val="6"/>
        </w:numPr>
      </w:pPr>
      <w:r>
        <w:t>Bottom characteristics</w:t>
      </w:r>
    </w:p>
    <w:p w:rsidR="00AB369A" w:rsidRDefault="00AB369A" w:rsidP="00AB369A">
      <w:pPr>
        <w:numPr>
          <w:ilvl w:val="0"/>
          <w:numId w:val="6"/>
        </w:numPr>
      </w:pPr>
      <w:r>
        <w:t>Chart number, edition number and date of revision</w:t>
      </w:r>
    </w:p>
    <w:p w:rsidR="00AB369A" w:rsidRDefault="00AB369A" w:rsidP="00AB369A">
      <w:pPr>
        <w:numPr>
          <w:ilvl w:val="0"/>
          <w:numId w:val="6"/>
        </w:numPr>
      </w:pPr>
    </w:p>
    <w:p w:rsidR="00AB369A" w:rsidRDefault="00AB369A" w:rsidP="00AB369A">
      <w:r>
        <w:rPr>
          <w:b/>
          <w:bCs/>
        </w:rPr>
        <w:t xml:space="preserve">Chart No.1 </w:t>
      </w:r>
      <w:r>
        <w:t xml:space="preserve">is a booklet that shows standard symbols and abbreviations approved for use on all regular nautical charts. </w:t>
      </w:r>
    </w:p>
    <w:p w:rsidR="00AB369A" w:rsidRDefault="00AB369A" w:rsidP="00AB369A"/>
    <w:p w:rsidR="00AB369A" w:rsidRDefault="00E66B27" w:rsidP="00AB369A">
      <w:r>
        <w:rPr>
          <w:noProof/>
          <w:sz w:val="20"/>
        </w:rPr>
        <w:pict>
          <v:shape id="Text Box 46" o:spid="_x0000_s1046" type="#_x0000_t202" style="position:absolute;margin-left:37.5pt;margin-top:.25pt;width:283.5pt;height:68.2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2iELQIAAFoEAAAOAAAAZHJzL2Uyb0RvYy54bWysVNuO2yAQfa/Uf0C8N3bSXHatOKtttqkq&#10;bS/Sbj8AY2yjAkOBxE6/vgPOZtPbS1U/IGCGMzPnzHh9M2hFDsJ5Caak00lOiTAcamnakn553L26&#10;osQHZmqmwIiSHoWnN5uXL9a9LcQMOlC1cARBjC96W9IuBFtkmeed0MxPwAqDxgacZgGPrs1qx3pE&#10;1yqb5fky68HV1gEX3uPt3Wikm4TfNIKHT03jRSCqpJhbSKtLaxXXbLNmReuY7SQ/pcH+IQvNpMGg&#10;Z6g7FhjZO/kblJbcgYcmTDjoDJpGcpFqwGqm+S/VPHTMilQLkuPtmSb//2D5x8NnR2Rd0hUqZZhG&#10;jR7FEMgbGMh8GfnprS/Q7cGiYxjwHnVOtXp7D/yrJwa2HTOtuHUO+k6wGvObxpfZxdMRx0eQqv8A&#10;NcZh+wAJaGicjuQhHQTRUafjWZuYC8fL18s8ny/QxNF2tVyuVosUghVPr63z4Z0ATeKmpA61T+js&#10;cO9DzIYVTy4xmAcl651UKh1cW22VIweGfbJL3wn9JzdlSF/S68VsMRLwV4g8fX+C0DJgwyupsYqz&#10;EysibW9NndoxMKnGPaaszInHSN1IYhiqIUk2S/0bSa6gPiKzDsYGx4HETQfuOyU9NndJ/bc9c4IS&#10;9d6gOtfT+TxOQzrMFysEIu7SUl1amOEIVdJAybjdhnGC9tbJtsNIYz8YuEVFG5nIfs7qlD82cNLg&#10;NGxxQi7Pyev5l7D5AQAA//8DAFBLAwQUAAYACAAAACEAFnTp590AAAAHAQAADwAAAGRycy9kb3du&#10;cmV2LnhtbEyPzU7DMBCE70i8g7VIXBB16E9SQpwKIYHgBgXB1Y23SYS9DrabhrdnOcFxNKOZb6rN&#10;5KwYMcTek4KrWQYCqfGmp1bB2+v95RpETJqMtp5QwTdG2NSnJ5UujT/SC47b1AouoVhqBV1KQyll&#10;bDp0Os78gMTe3genE8vQShP0kcudlfMsy6XTPfFCpwe867D53B6cgvXycfyIT4vn9ybf2+t0UYwP&#10;X0Gp87Pp9gZEwin9heEXn9GhZqadP5CJwiooVnwlKViBYDdfzlnuOLYoMpB1Jf/z1z8AAAD//wMA&#10;UEsBAi0AFAAGAAgAAAAhALaDOJL+AAAA4QEAABMAAAAAAAAAAAAAAAAAAAAAAFtDb250ZW50X1R5&#10;cGVzXS54bWxQSwECLQAUAAYACAAAACEAOP0h/9YAAACUAQAACwAAAAAAAAAAAAAAAAAvAQAAX3Jl&#10;bHMvLnJlbHNQSwECLQAUAAYACAAAACEAboNohC0CAABaBAAADgAAAAAAAAAAAAAAAAAuAgAAZHJz&#10;L2Uyb0RvYy54bWxQSwECLQAUAAYACAAAACEAFnTp590AAAAHAQAADwAAAAAAAAAAAAAAAACHBAAA&#10;ZHJzL2Rvd25yZXYueG1sUEsFBgAAAAAEAAQA8wAAAJEFAAAAAA==&#10;">
            <v:textbox>
              <w:txbxContent>
                <w:p w:rsidR="00FC2EA5" w:rsidRDefault="00FC2EA5" w:rsidP="00AB369A">
                  <w:pPr>
                    <w:rPr>
                      <w:sz w:val="20"/>
                    </w:rPr>
                  </w:pPr>
                  <w:r>
                    <w:rPr>
                      <w:sz w:val="20"/>
                    </w:rPr>
                    <w:t xml:space="preserve">Did you know that? </w:t>
                  </w:r>
                </w:p>
                <w:p w:rsidR="00FC2EA5" w:rsidRDefault="00FC2EA5" w:rsidP="00AB369A">
                  <w:pPr>
                    <w:rPr>
                      <w:sz w:val="20"/>
                    </w:rPr>
                  </w:pPr>
                  <w:r>
                    <w:rPr>
                      <w:b/>
                      <w:bCs/>
                      <w:sz w:val="20"/>
                    </w:rPr>
                    <w:t>VERTICAL</w:t>
                  </w:r>
                  <w:r>
                    <w:rPr>
                      <w:sz w:val="20"/>
                    </w:rPr>
                    <w:t xml:space="preserve"> lettering on a chart indicates features that are dry at high water.</w:t>
                  </w:r>
                </w:p>
                <w:p w:rsidR="00FC2EA5" w:rsidRDefault="00FC2EA5" w:rsidP="00AB369A">
                  <w:pPr>
                    <w:rPr>
                      <w:sz w:val="20"/>
                    </w:rPr>
                  </w:pPr>
                  <w:r>
                    <w:rPr>
                      <w:b/>
                      <w:bCs/>
                      <w:i/>
                      <w:iCs/>
                      <w:sz w:val="20"/>
                    </w:rPr>
                    <w:t>LEANING</w:t>
                  </w:r>
                  <w:r>
                    <w:rPr>
                      <w:sz w:val="20"/>
                    </w:rPr>
                    <w:t xml:space="preserve"> lettering is used for water, under water and floating items but not for depth figures.</w:t>
                  </w:r>
                </w:p>
              </w:txbxContent>
            </v:textbox>
          </v:shape>
        </w:pict>
      </w:r>
    </w:p>
    <w:p w:rsidR="00AB369A" w:rsidRDefault="00AB369A" w:rsidP="00AB369A"/>
    <w:p w:rsidR="00AB369A" w:rsidRDefault="00AB369A" w:rsidP="00AB369A"/>
    <w:p w:rsidR="00AB369A" w:rsidRDefault="00AB369A" w:rsidP="00AB369A"/>
    <w:p w:rsidR="00AB369A" w:rsidRDefault="00AB369A" w:rsidP="00AB369A"/>
    <w:p w:rsidR="00AB369A" w:rsidRDefault="00AB369A" w:rsidP="00AB369A">
      <w:pPr>
        <w:pStyle w:val="IndexHeading"/>
      </w:pPr>
    </w:p>
    <w:p w:rsidR="00AB369A" w:rsidRDefault="00AB369A" w:rsidP="00AB369A">
      <w:r>
        <w:rPr>
          <w:b/>
          <w:bCs/>
        </w:rPr>
        <w:t xml:space="preserve">United </w:t>
      </w:r>
      <w:r>
        <w:rPr>
          <w:b/>
          <w:bCs/>
          <w:color w:val="000000"/>
        </w:rPr>
        <w:t>States</w:t>
      </w:r>
      <w:r>
        <w:rPr>
          <w:b/>
          <w:bCs/>
        </w:rPr>
        <w:t xml:space="preserve"> Coast Pilots</w:t>
      </w:r>
      <w:r>
        <w:t xml:space="preserve"> are a series of nine nautical books that cover information important for the cruiser. Subjects include general information, channel descriptions with controlling depths, anchorages, bridge and cable clearances, dangers, weather, small craft facilities, harbors, navigation regulations and a great deal more.</w:t>
      </w:r>
    </w:p>
    <w:p w:rsidR="00AB369A" w:rsidRDefault="00AB369A" w:rsidP="00AB369A">
      <w:r>
        <w:t>Example - U.S. Coastal Pilot 3 covers the Atlantic Coast from Sandy Hook to Cape Henry.</w:t>
      </w:r>
    </w:p>
    <w:p w:rsidR="00AB369A" w:rsidRDefault="00AB369A" w:rsidP="00AB369A"/>
    <w:p w:rsidR="00AB369A" w:rsidRDefault="00AB369A" w:rsidP="00AB369A">
      <w:r>
        <w:rPr>
          <w:b/>
          <w:bCs/>
        </w:rPr>
        <w:t xml:space="preserve">Local Notice to Mariners </w:t>
      </w:r>
      <w:r>
        <w:t>is a U.S. Coast Guard publication that provides information on changes to local waters such as buoy relocation, shoaling, hazards to navigation, etc.</w:t>
      </w:r>
    </w:p>
    <w:p w:rsidR="00AB369A" w:rsidRDefault="00AB369A" w:rsidP="00AB369A"/>
    <w:p w:rsidR="00AB369A" w:rsidRDefault="00AB369A" w:rsidP="00AB369A">
      <w:pPr>
        <w:pStyle w:val="Heading5"/>
        <w:rPr>
          <w:b w:val="0"/>
          <w:bCs w:val="0"/>
        </w:rPr>
      </w:pPr>
      <w:r>
        <w:t xml:space="preserve">Light Lists </w:t>
      </w:r>
      <w:r>
        <w:rPr>
          <w:b w:val="0"/>
          <w:bCs w:val="0"/>
        </w:rPr>
        <w:t>are a series of publications issued by the U .S. Coast Guard that describes the lights, buoys, day beacons, and radio beacons, maintained in the navigable waters of the United States. They consist of seven volumes. Volume I covers the waters of the Atlantic Coast from Maine to Maryland.</w:t>
      </w:r>
    </w:p>
    <w:p w:rsidR="00AB369A" w:rsidRDefault="00AB369A" w:rsidP="00AB369A"/>
    <w:p w:rsidR="00AB369A" w:rsidRDefault="00AB369A" w:rsidP="00AB369A"/>
    <w:p w:rsidR="00AB369A" w:rsidRDefault="00AB369A" w:rsidP="00AB369A"/>
    <w:p w:rsidR="00AB369A" w:rsidRDefault="00AB369A" w:rsidP="00AB369A"/>
    <w:p w:rsidR="00AB369A" w:rsidRDefault="00AB369A" w:rsidP="00AB369A"/>
    <w:p w:rsidR="00AB369A" w:rsidRDefault="00AB369A" w:rsidP="00AB369A">
      <w:pPr>
        <w:pStyle w:val="Heading5"/>
      </w:pPr>
    </w:p>
    <w:p w:rsidR="00AB369A" w:rsidRDefault="00AB369A" w:rsidP="00AB369A">
      <w:pPr>
        <w:pStyle w:val="Heading5"/>
      </w:pPr>
    </w:p>
    <w:p w:rsidR="00AB369A" w:rsidRDefault="00AB369A" w:rsidP="00AB369A">
      <w:pPr>
        <w:pStyle w:val="Heading5"/>
      </w:pPr>
      <w:r>
        <w:t>Coastal Warnings</w:t>
      </w:r>
    </w:p>
    <w:p w:rsidR="00AB369A" w:rsidRDefault="00AB369A" w:rsidP="00AB369A">
      <w:pPr>
        <w:numPr>
          <w:ilvl w:val="0"/>
          <w:numId w:val="5"/>
        </w:numPr>
      </w:pPr>
      <w:r>
        <w:t>Small Craft Advisory</w:t>
      </w:r>
      <w:r>
        <w:tab/>
      </w:r>
      <w:r>
        <w:tab/>
        <w:t>wind velocity at 18 knots +</w:t>
      </w:r>
    </w:p>
    <w:p w:rsidR="00AB369A" w:rsidRDefault="00AB369A" w:rsidP="00AB369A">
      <w:pPr>
        <w:numPr>
          <w:ilvl w:val="0"/>
          <w:numId w:val="5"/>
        </w:numPr>
      </w:pPr>
      <w:r>
        <w:t>Gale Warning</w:t>
      </w:r>
      <w:r>
        <w:tab/>
      </w:r>
      <w:r>
        <w:tab/>
      </w:r>
      <w:r>
        <w:tab/>
        <w:t>wind velocity at 34 to 47 knots</w:t>
      </w:r>
    </w:p>
    <w:p w:rsidR="00AB369A" w:rsidRDefault="00AB369A" w:rsidP="00AB369A">
      <w:pPr>
        <w:numPr>
          <w:ilvl w:val="0"/>
          <w:numId w:val="5"/>
        </w:numPr>
      </w:pPr>
      <w:r>
        <w:t>Storm Warning</w:t>
      </w:r>
      <w:r>
        <w:tab/>
      </w:r>
      <w:r>
        <w:tab/>
        <w:t>wind velocity at 48 to 63 knots</w:t>
      </w:r>
    </w:p>
    <w:p w:rsidR="00AB369A" w:rsidRDefault="00AB369A" w:rsidP="00AB369A">
      <w:pPr>
        <w:numPr>
          <w:ilvl w:val="0"/>
          <w:numId w:val="5"/>
        </w:numPr>
      </w:pPr>
      <w:r>
        <w:t>Hurricane Warning</w:t>
      </w:r>
      <w:r>
        <w:tab/>
      </w:r>
      <w:r>
        <w:tab/>
        <w:t>wind velocity at 64 knots +</w:t>
      </w:r>
    </w:p>
    <w:p w:rsidR="00AB369A" w:rsidRDefault="00AB369A" w:rsidP="00AB369A"/>
    <w:p w:rsidR="00AB369A" w:rsidRDefault="00AB369A" w:rsidP="00AB369A">
      <w:r>
        <w:rPr>
          <w:b/>
          <w:bCs/>
        </w:rPr>
        <w:t xml:space="preserve">Global Position System (GPS) </w:t>
      </w:r>
      <w:r>
        <w:t xml:space="preserve">is a space – based positioning system that contains 24 satellites in six orbital planes that will provide the receiver with at least the latitude and longitude coordinates of the ship’s location and when under way with speed over ground. </w:t>
      </w:r>
    </w:p>
    <w:p w:rsidR="00AB369A" w:rsidRDefault="00AB369A" w:rsidP="00AB369A"/>
    <w:p w:rsidR="00AB369A" w:rsidRDefault="00AB369A" w:rsidP="00AB369A">
      <w:pPr>
        <w:rPr>
          <w:color w:val="000000"/>
        </w:rPr>
      </w:pPr>
      <w:r>
        <w:rPr>
          <w:b/>
          <w:bCs/>
          <w:color w:val="000000"/>
        </w:rPr>
        <w:t xml:space="preserve">DSC “Digital Selective Calling” </w:t>
      </w:r>
      <w:r>
        <w:rPr>
          <w:color w:val="000000"/>
        </w:rPr>
        <w:t>is a VHF emergency communications system that when activated alerts the Coast Guard of a serious problem.</w:t>
      </w:r>
    </w:p>
    <w:p w:rsidR="00AB369A" w:rsidRDefault="00AB369A" w:rsidP="00AB369A">
      <w:pPr>
        <w:rPr>
          <w:color w:val="000000"/>
        </w:rPr>
      </w:pPr>
      <w:r>
        <w:rPr>
          <w:color w:val="000000"/>
        </w:rPr>
        <w:t xml:space="preserve"> </w:t>
      </w:r>
    </w:p>
    <w:p w:rsidR="00AB369A" w:rsidRDefault="00AB369A" w:rsidP="00AB369A">
      <w:pPr>
        <w:pStyle w:val="TOAHeading"/>
        <w:spacing w:before="0"/>
        <w:rPr>
          <w:rFonts w:ascii="Times New Roman" w:hAnsi="Times New Roman"/>
          <w:b w:val="0"/>
          <w:bCs w:val="0"/>
        </w:rPr>
      </w:pPr>
      <w:r>
        <w:rPr>
          <w:rFonts w:ascii="Times New Roman" w:hAnsi="Times New Roman"/>
        </w:rPr>
        <w:lastRenderedPageBreak/>
        <w:t xml:space="preserve">RACONS (Radio beacons) </w:t>
      </w:r>
      <w:r>
        <w:rPr>
          <w:rFonts w:ascii="Times New Roman" w:hAnsi="Times New Roman"/>
          <w:b w:val="0"/>
          <w:bCs w:val="0"/>
        </w:rPr>
        <w:t xml:space="preserve">are low powered radio transmitters located in buoys or at strategic locations that are activated by a ship’s radar signal. The RACON returns a distinctive signal that provides range and bearing data. </w:t>
      </w:r>
    </w:p>
    <w:p w:rsidR="00AB369A" w:rsidRDefault="00AB369A" w:rsidP="00AB369A">
      <w:pPr>
        <w:rPr>
          <w:b/>
          <w:bCs/>
        </w:rPr>
      </w:pPr>
    </w:p>
    <w:p w:rsidR="00AB369A" w:rsidRDefault="00AB369A" w:rsidP="00AB369A">
      <w:r>
        <w:rPr>
          <w:b/>
          <w:bCs/>
        </w:rPr>
        <w:t xml:space="preserve">Buoys </w:t>
      </w:r>
      <w:r>
        <w:t>are aids to navigation, when depicted on charts consist of a system of fixed and floating aids with varying degrees of reliability.</w:t>
      </w:r>
    </w:p>
    <w:p w:rsidR="00AB369A" w:rsidRDefault="00AB369A" w:rsidP="00AB369A">
      <w:r>
        <w:t xml:space="preserve">Besides navigation, buoys have additional uses such as “watch buoys” that enable a lightship to check her position. </w:t>
      </w:r>
    </w:p>
    <w:p w:rsidR="00C0713D" w:rsidRDefault="00C0713D" w:rsidP="00AB369A">
      <w:pPr>
        <w:rPr>
          <w:b/>
          <w:bCs/>
        </w:rPr>
      </w:pPr>
    </w:p>
    <w:p w:rsidR="00AB369A" w:rsidRDefault="00AB369A" w:rsidP="00AB369A">
      <w:pPr>
        <w:pStyle w:val="TOAHeading"/>
        <w:spacing w:before="0"/>
        <w:rPr>
          <w:rFonts w:ascii="Times New Roman" w:hAnsi="Times New Roman"/>
        </w:rPr>
      </w:pPr>
      <w:r>
        <w:rPr>
          <w:rFonts w:ascii="Times New Roman" w:hAnsi="Times New Roman"/>
        </w:rPr>
        <w:t xml:space="preserve">Tsunamis (seismic sea waves) </w:t>
      </w:r>
      <w:r>
        <w:rPr>
          <w:rFonts w:ascii="Times New Roman" w:hAnsi="Times New Roman"/>
          <w:b w:val="0"/>
          <w:bCs w:val="0"/>
        </w:rPr>
        <w:t xml:space="preserve">are the product of submarine earthquakes, which </w:t>
      </w:r>
      <w:proofErr w:type="spellStart"/>
      <w:r>
        <w:rPr>
          <w:rFonts w:ascii="Times New Roman" w:hAnsi="Times New Roman"/>
          <w:b w:val="0"/>
          <w:bCs w:val="0"/>
        </w:rPr>
        <w:t>some times</w:t>
      </w:r>
      <w:proofErr w:type="spellEnd"/>
      <w:r>
        <w:rPr>
          <w:rFonts w:ascii="Times New Roman" w:hAnsi="Times New Roman"/>
          <w:b w:val="0"/>
          <w:bCs w:val="0"/>
        </w:rPr>
        <w:t xml:space="preserve"> can be 100 miles in length, can reach speeds of 300 to 500 knots. Ships in the area near land should head out to sea.</w:t>
      </w:r>
      <w:r>
        <w:rPr>
          <w:rFonts w:ascii="Times New Roman" w:hAnsi="Times New Roman"/>
        </w:rPr>
        <w:t xml:space="preserve"> </w:t>
      </w:r>
    </w:p>
    <w:p w:rsidR="00AB369A" w:rsidRDefault="00AB369A" w:rsidP="00AB369A">
      <w:r>
        <w:t xml:space="preserve">This phenomenon is more likely to occur on the west coast of the United States rather </w:t>
      </w:r>
      <w:proofErr w:type="spellStart"/>
      <w:r>
        <w:t>then</w:t>
      </w:r>
      <w:proofErr w:type="spellEnd"/>
      <w:r>
        <w:t xml:space="preserve"> on the east coast.</w:t>
      </w:r>
    </w:p>
    <w:p w:rsidR="00AB369A" w:rsidRDefault="00AB369A" w:rsidP="00AB369A"/>
    <w:p w:rsidR="00AB369A" w:rsidRDefault="00AB369A" w:rsidP="00AB369A">
      <w:pPr>
        <w:pStyle w:val="TOAHeading"/>
        <w:spacing w:before="0"/>
        <w:rPr>
          <w:rFonts w:ascii="Times New Roman" w:hAnsi="Times New Roman"/>
          <w:b w:val="0"/>
          <w:bCs w:val="0"/>
        </w:rPr>
      </w:pPr>
      <w:r>
        <w:t xml:space="preserve">Special Anchorages </w:t>
      </w:r>
      <w:r>
        <w:rPr>
          <w:rFonts w:ascii="Times New Roman" w:hAnsi="Times New Roman"/>
          <w:b w:val="0"/>
          <w:bCs w:val="0"/>
        </w:rPr>
        <w:t>are sites defined by geographical coordinates expressed in terms of latitude and longitude that identify anchorage areas for large and small vessels.</w:t>
      </w:r>
    </w:p>
    <w:p w:rsidR="00AB369A" w:rsidRDefault="00AB369A" w:rsidP="00AB369A">
      <w:r>
        <w:t xml:space="preserve">Vessels 20 meters in length or less </w:t>
      </w:r>
      <w:r>
        <w:rPr>
          <w:u w:val="single"/>
        </w:rPr>
        <w:t>do not</w:t>
      </w:r>
      <w:r>
        <w:t xml:space="preserve"> have to display day shapes or lights while at anchor.</w:t>
      </w:r>
    </w:p>
    <w:p w:rsidR="00AB369A" w:rsidRDefault="00AB369A" w:rsidP="00AB369A"/>
    <w:p w:rsidR="00AB369A" w:rsidRPr="002772A9" w:rsidRDefault="00AB369A" w:rsidP="00AB369A">
      <w:pPr>
        <w:pStyle w:val="TOAHeading"/>
        <w:spacing w:before="0"/>
        <w:rPr>
          <w:b w:val="0"/>
          <w:bCs w:val="0"/>
          <w:sz w:val="24"/>
        </w:rPr>
      </w:pPr>
      <w:r>
        <w:t xml:space="preserve">Harbors of Refuge </w:t>
      </w:r>
      <w:r w:rsidR="00954109" w:rsidRPr="00954109">
        <w:rPr>
          <w:rFonts w:ascii="Times New Roman" w:hAnsi="Times New Roman"/>
          <w:b w:val="0"/>
          <w:bCs w:val="0"/>
          <w:sz w:val="24"/>
        </w:rPr>
        <w:t>are</w:t>
      </w:r>
      <w:r w:rsidRPr="002772A9">
        <w:rPr>
          <w:b w:val="0"/>
          <w:bCs w:val="0"/>
          <w:sz w:val="24"/>
        </w:rPr>
        <w:t xml:space="preserve"> </w:t>
      </w:r>
      <w:r w:rsidRPr="002772A9">
        <w:rPr>
          <w:rFonts w:ascii="Times New Roman" w:hAnsi="Times New Roman"/>
          <w:b w:val="0"/>
          <w:bCs w:val="0"/>
          <w:sz w:val="24"/>
        </w:rPr>
        <w:t>shown on nautical charts</w:t>
      </w:r>
      <w:r w:rsidRPr="002772A9">
        <w:rPr>
          <w:sz w:val="24"/>
        </w:rPr>
        <w:t xml:space="preserve"> </w:t>
      </w:r>
      <w:r w:rsidRPr="002772A9">
        <w:rPr>
          <w:rFonts w:ascii="Times New Roman" w:hAnsi="Times New Roman"/>
          <w:b w:val="0"/>
          <w:bCs w:val="0"/>
          <w:sz w:val="24"/>
        </w:rPr>
        <w:t>are a safe haven</w:t>
      </w:r>
      <w:r w:rsidRPr="002772A9">
        <w:rPr>
          <w:b w:val="0"/>
          <w:bCs w:val="0"/>
          <w:sz w:val="24"/>
        </w:rPr>
        <w:t xml:space="preserve"> </w:t>
      </w:r>
      <w:r w:rsidRPr="002772A9">
        <w:rPr>
          <w:rFonts w:ascii="Times New Roman" w:hAnsi="Times New Roman"/>
          <w:b w:val="0"/>
          <w:bCs w:val="0"/>
          <w:sz w:val="24"/>
        </w:rPr>
        <w:t>during storms.</w:t>
      </w:r>
      <w:r w:rsidRPr="002772A9">
        <w:rPr>
          <w:b w:val="0"/>
          <w:bCs w:val="0"/>
          <w:sz w:val="24"/>
        </w:rPr>
        <w:t xml:space="preserve"> </w:t>
      </w:r>
    </w:p>
    <w:p w:rsidR="00AB369A" w:rsidRPr="002772A9" w:rsidRDefault="00AB369A" w:rsidP="00AB369A">
      <w:pPr>
        <w:pStyle w:val="TOAHeading"/>
        <w:spacing w:before="0"/>
        <w:rPr>
          <w:rFonts w:ascii="Times New Roman" w:hAnsi="Times New Roman"/>
          <w:b w:val="0"/>
          <w:bCs w:val="0"/>
          <w:sz w:val="24"/>
        </w:rPr>
      </w:pPr>
    </w:p>
    <w:p w:rsidR="00AB369A" w:rsidRPr="002772A9" w:rsidRDefault="00AB369A" w:rsidP="00AB369A">
      <w:pPr>
        <w:pStyle w:val="TOAHeading"/>
        <w:spacing w:before="0"/>
        <w:rPr>
          <w:rFonts w:ascii="Times New Roman" w:hAnsi="Times New Roman"/>
          <w:b w:val="0"/>
          <w:bCs w:val="0"/>
          <w:sz w:val="24"/>
        </w:rPr>
      </w:pPr>
      <w:r w:rsidRPr="002772A9">
        <w:rPr>
          <w:rFonts w:ascii="Times New Roman" w:hAnsi="Times New Roman"/>
          <w:sz w:val="24"/>
        </w:rPr>
        <w:t xml:space="preserve">Tidal Current Tables </w:t>
      </w:r>
      <w:r w:rsidRPr="002772A9">
        <w:rPr>
          <w:rFonts w:ascii="Times New Roman" w:hAnsi="Times New Roman"/>
          <w:b w:val="0"/>
          <w:bCs w:val="0"/>
          <w:sz w:val="24"/>
        </w:rPr>
        <w:t>are published (hard copy or CD) by the National Ocean Service Publications in two volumes: Atlantic Coast of North America and Pacific Coast of North America and Asia. They give the times and direction of minimum currents or slacks when the current reverses. Tables are published in two volumes: Atlantic Coast of North America and the Pacific Coast of North of America and Asia.</w:t>
      </w:r>
    </w:p>
    <w:p w:rsidR="00AB369A" w:rsidRDefault="00AB369A" w:rsidP="00AB369A"/>
    <w:p w:rsidR="00AB369A" w:rsidRDefault="00AB369A" w:rsidP="00AB369A"/>
    <w:p w:rsidR="00AB369A" w:rsidRDefault="00AB369A" w:rsidP="00AB369A"/>
    <w:p w:rsidR="00AB369A" w:rsidRDefault="00AB369A" w:rsidP="00AB369A"/>
    <w:p w:rsidR="00AB369A" w:rsidRDefault="00AB369A" w:rsidP="00AB369A"/>
    <w:p w:rsidR="00AB369A" w:rsidRDefault="00AB369A" w:rsidP="00AB369A"/>
    <w:p w:rsidR="00AB369A" w:rsidRDefault="00AB369A" w:rsidP="00AB369A"/>
    <w:p w:rsidR="00AB369A" w:rsidRDefault="00AB369A" w:rsidP="00AB369A">
      <w:pPr>
        <w:pStyle w:val="Heading1"/>
        <w:pBdr>
          <w:top w:val="single" w:sz="4" w:space="0" w:color="auto"/>
          <w:left w:val="single" w:sz="4" w:space="6" w:color="auto"/>
          <w:bottom w:val="single" w:sz="4" w:space="0" w:color="auto"/>
        </w:pBdr>
        <w:rPr>
          <w:color w:val="000000"/>
        </w:rPr>
      </w:pPr>
      <w:bookmarkStart w:id="381" w:name="_Toc472418338"/>
      <w:r>
        <w:rPr>
          <w:color w:val="000000"/>
        </w:rPr>
        <w:t>Tidal time difference from reference to local area</w:t>
      </w:r>
      <w:bookmarkEnd w:id="381"/>
    </w:p>
    <w:p w:rsidR="00AB369A" w:rsidRDefault="00AB369A" w:rsidP="00AB369A">
      <w:pPr>
        <w:rPr>
          <w:color w:val="000000"/>
        </w:rPr>
      </w:pPr>
      <w:r>
        <w:rPr>
          <w:color w:val="000000"/>
        </w:rPr>
        <w:t>(Listed time differences are averages that are fairly accurate +/- 15 minutes)</w:t>
      </w:r>
    </w:p>
    <w:p w:rsidR="00AB369A" w:rsidRDefault="00AB369A" w:rsidP="00AB369A"/>
    <w:p w:rsidR="00AB369A" w:rsidRDefault="00AB369A" w:rsidP="00AB369A">
      <w:pPr>
        <w:rPr>
          <w:b/>
          <w:bCs/>
          <w:color w:val="000000"/>
          <w:u w:val="single"/>
        </w:rPr>
      </w:pPr>
      <w:r>
        <w:rPr>
          <w:b/>
          <w:bCs/>
          <w:color w:val="000000"/>
          <w:u w:val="single"/>
        </w:rPr>
        <w:t>Patchogue High Water Reference</w:t>
      </w:r>
    </w:p>
    <w:p w:rsidR="00AB369A" w:rsidRDefault="00AB369A" w:rsidP="00AB369A">
      <w:pPr>
        <w:rPr>
          <w:b/>
          <w:bCs/>
          <w:color w:val="000000"/>
          <w:u w:val="single"/>
        </w:rPr>
      </w:pPr>
      <w:r>
        <w:rPr>
          <w:b/>
          <w:bCs/>
          <w:color w:val="000000"/>
          <w:sz w:val="32"/>
        </w:rPr>
        <w:tab/>
      </w:r>
      <w:r>
        <w:rPr>
          <w:b/>
          <w:bCs/>
          <w:color w:val="000000"/>
          <w:sz w:val="32"/>
        </w:rPr>
        <w:tab/>
      </w:r>
      <w:r>
        <w:rPr>
          <w:b/>
          <w:bCs/>
          <w:color w:val="000000"/>
          <w:sz w:val="32"/>
        </w:rPr>
        <w:tab/>
      </w:r>
      <w:r>
        <w:rPr>
          <w:b/>
          <w:bCs/>
          <w:color w:val="000000"/>
          <w:sz w:val="32"/>
        </w:rPr>
        <w:tab/>
      </w:r>
      <w:r>
        <w:rPr>
          <w:b/>
          <w:bCs/>
          <w:color w:val="000000"/>
          <w:sz w:val="32"/>
        </w:rPr>
        <w:tab/>
      </w:r>
      <w:r>
        <w:rPr>
          <w:color w:val="000000"/>
        </w:rPr>
        <w:t>Approximate</w:t>
      </w:r>
      <w:r>
        <w:rPr>
          <w:color w:val="000000"/>
        </w:rPr>
        <w:tab/>
      </w:r>
      <w:r>
        <w:rPr>
          <w:color w:val="000000"/>
        </w:rPr>
        <w:tab/>
      </w:r>
    </w:p>
    <w:p w:rsidR="00AB369A" w:rsidRDefault="00AB369A" w:rsidP="00AB369A">
      <w:pPr>
        <w:rPr>
          <w:color w:val="000000"/>
        </w:rPr>
      </w:pPr>
      <w:r>
        <w:rPr>
          <w:color w:val="000000"/>
          <w:u w:val="single"/>
        </w:rPr>
        <w:t>Local area</w:t>
      </w:r>
      <w:r>
        <w:rPr>
          <w:color w:val="000000"/>
          <w:u w:val="single"/>
        </w:rPr>
        <w:tab/>
      </w:r>
      <w:r>
        <w:rPr>
          <w:color w:val="000000"/>
          <w:u w:val="single"/>
        </w:rPr>
        <w:tab/>
      </w:r>
      <w:r>
        <w:rPr>
          <w:color w:val="000000"/>
          <w:u w:val="single"/>
        </w:rPr>
        <w:tab/>
      </w:r>
      <w:r>
        <w:rPr>
          <w:color w:val="000000"/>
          <w:u w:val="single"/>
        </w:rPr>
        <w:tab/>
        <w:t>Time Difference</w:t>
      </w:r>
      <w:r>
        <w:rPr>
          <w:color w:val="000000"/>
          <w:u w:val="single"/>
        </w:rPr>
        <w:tab/>
      </w:r>
      <w:r>
        <w:rPr>
          <w:color w:val="000000"/>
        </w:rPr>
        <w:tab/>
      </w:r>
    </w:p>
    <w:p w:rsidR="00AB369A" w:rsidRDefault="00AB369A" w:rsidP="00AB369A">
      <w:pPr>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p w:rsidR="00AB369A" w:rsidRDefault="00AB369A" w:rsidP="00AB369A">
      <w:pPr>
        <w:rPr>
          <w:color w:val="000000"/>
          <w:u w:val="single"/>
        </w:rPr>
      </w:pPr>
      <w:r>
        <w:rPr>
          <w:color w:val="000000"/>
        </w:rPr>
        <w:tab/>
      </w:r>
      <w:r>
        <w:rPr>
          <w:color w:val="000000"/>
        </w:rPr>
        <w:tab/>
      </w:r>
      <w:r>
        <w:rPr>
          <w:color w:val="000000"/>
        </w:rPr>
        <w:tab/>
      </w:r>
      <w:r>
        <w:rPr>
          <w:color w:val="000000"/>
        </w:rPr>
        <w:tab/>
      </w:r>
      <w:r>
        <w:rPr>
          <w:color w:val="000000"/>
        </w:rPr>
        <w:tab/>
      </w:r>
      <w:r>
        <w:rPr>
          <w:color w:val="000000"/>
        </w:rPr>
        <w:tab/>
      </w:r>
      <w:r>
        <w:rPr>
          <w:color w:val="000000"/>
          <w:u w:val="single"/>
        </w:rPr>
        <w:t>Hours</w:t>
      </w:r>
    </w:p>
    <w:p w:rsidR="00AB369A" w:rsidRDefault="00AB369A" w:rsidP="00AB369A">
      <w:pPr>
        <w:rPr>
          <w:color w:val="000000"/>
        </w:rPr>
      </w:pPr>
      <w:r>
        <w:rPr>
          <w:color w:val="000000"/>
        </w:rPr>
        <w:t>Babylon</w:t>
      </w:r>
      <w:r>
        <w:rPr>
          <w:color w:val="000000"/>
        </w:rPr>
        <w:tab/>
      </w:r>
      <w:r>
        <w:rPr>
          <w:color w:val="000000"/>
        </w:rPr>
        <w:tab/>
      </w:r>
      <w:r>
        <w:rPr>
          <w:color w:val="000000"/>
        </w:rPr>
        <w:tab/>
      </w:r>
      <w:r>
        <w:rPr>
          <w:color w:val="000000"/>
        </w:rPr>
        <w:tab/>
      </w:r>
      <w:r>
        <w:rPr>
          <w:color w:val="000000"/>
        </w:rPr>
        <w:tab/>
        <w:t xml:space="preserve"> - 1 </w:t>
      </w:r>
    </w:p>
    <w:p w:rsidR="00AB369A" w:rsidRDefault="00AB369A" w:rsidP="00AB369A">
      <w:pPr>
        <w:pStyle w:val="Index5"/>
        <w:rPr>
          <w:color w:val="000000"/>
        </w:rPr>
      </w:pPr>
      <w:r>
        <w:rPr>
          <w:color w:val="000000"/>
          <w:sz w:val="22"/>
        </w:rPr>
        <w:t>Bay Shore</w:t>
      </w:r>
      <w:r>
        <w:rPr>
          <w:color w:val="000000"/>
        </w:rPr>
        <w:tab/>
      </w:r>
      <w:r>
        <w:rPr>
          <w:color w:val="000000"/>
        </w:rPr>
        <w:tab/>
      </w:r>
      <w:r>
        <w:rPr>
          <w:color w:val="000000"/>
        </w:rPr>
        <w:tab/>
      </w:r>
      <w:r>
        <w:rPr>
          <w:color w:val="000000"/>
        </w:rPr>
        <w:tab/>
      </w:r>
      <w:r>
        <w:rPr>
          <w:color w:val="000000"/>
        </w:rPr>
        <w:tab/>
        <w:t xml:space="preserve"> - 1 </w:t>
      </w:r>
    </w:p>
    <w:p w:rsidR="00AB369A" w:rsidRDefault="00AB369A" w:rsidP="00AB369A">
      <w:pPr>
        <w:rPr>
          <w:color w:val="000000"/>
        </w:rPr>
      </w:pPr>
      <w:r>
        <w:rPr>
          <w:color w:val="000000"/>
        </w:rPr>
        <w:t>Browns Creek</w:t>
      </w:r>
      <w:r>
        <w:rPr>
          <w:color w:val="000000"/>
        </w:rPr>
        <w:tab/>
      </w:r>
      <w:r>
        <w:rPr>
          <w:color w:val="000000"/>
        </w:rPr>
        <w:tab/>
      </w:r>
      <w:r>
        <w:rPr>
          <w:color w:val="000000"/>
        </w:rPr>
        <w:tab/>
        <w:t xml:space="preserve">              </w:t>
      </w:r>
      <w:r>
        <w:rPr>
          <w:color w:val="000000"/>
        </w:rPr>
        <w:tab/>
        <w:t xml:space="preserve">   0</w:t>
      </w:r>
    </w:p>
    <w:p w:rsidR="00AB369A" w:rsidRDefault="00AB369A" w:rsidP="00AB369A">
      <w:pPr>
        <w:rPr>
          <w:color w:val="000000"/>
        </w:rPr>
      </w:pPr>
      <w:proofErr w:type="spellStart"/>
      <w:r>
        <w:rPr>
          <w:color w:val="000000"/>
        </w:rPr>
        <w:t>Connetquot</w:t>
      </w:r>
      <w:proofErr w:type="spellEnd"/>
      <w:r>
        <w:rPr>
          <w:color w:val="000000"/>
        </w:rPr>
        <w:t xml:space="preserve"> River</w:t>
      </w:r>
      <w:r>
        <w:rPr>
          <w:color w:val="000000"/>
        </w:rPr>
        <w:tab/>
      </w:r>
      <w:r>
        <w:rPr>
          <w:color w:val="000000"/>
        </w:rPr>
        <w:tab/>
      </w:r>
      <w:r>
        <w:rPr>
          <w:color w:val="000000"/>
        </w:rPr>
        <w:tab/>
      </w:r>
      <w:r>
        <w:rPr>
          <w:color w:val="000000"/>
        </w:rPr>
        <w:tab/>
        <w:t xml:space="preserve">   0</w:t>
      </w:r>
    </w:p>
    <w:p w:rsidR="00AB369A" w:rsidRDefault="00AB369A" w:rsidP="00AB369A">
      <w:pPr>
        <w:rPr>
          <w:color w:val="000000"/>
        </w:rPr>
      </w:pPr>
      <w:r>
        <w:rPr>
          <w:color w:val="000000"/>
        </w:rPr>
        <w:t>Fire Island Light House (bay side)</w:t>
      </w:r>
      <w:r>
        <w:rPr>
          <w:color w:val="000000"/>
        </w:rPr>
        <w:tab/>
      </w:r>
      <w:r>
        <w:rPr>
          <w:color w:val="000000"/>
        </w:rPr>
        <w:tab/>
        <w:t xml:space="preserve"> - 3 </w:t>
      </w:r>
    </w:p>
    <w:p w:rsidR="00AB369A" w:rsidRDefault="00AB369A" w:rsidP="00AB369A">
      <w:pPr>
        <w:rPr>
          <w:color w:val="000000"/>
        </w:rPr>
      </w:pPr>
      <w:r>
        <w:rPr>
          <w:color w:val="000000"/>
        </w:rPr>
        <w:t>Fire Island Inlet</w:t>
      </w:r>
      <w:r>
        <w:rPr>
          <w:color w:val="000000"/>
        </w:rPr>
        <w:tab/>
      </w:r>
      <w:r>
        <w:rPr>
          <w:color w:val="000000"/>
        </w:rPr>
        <w:tab/>
      </w:r>
      <w:r>
        <w:rPr>
          <w:color w:val="000000"/>
        </w:rPr>
        <w:tab/>
      </w:r>
      <w:r>
        <w:rPr>
          <w:color w:val="000000"/>
        </w:rPr>
        <w:tab/>
        <w:t xml:space="preserve"> - 4 </w:t>
      </w:r>
      <w:r>
        <w:rPr>
          <w:color w:val="000000"/>
        </w:rPr>
        <w:tab/>
      </w:r>
      <w:r>
        <w:rPr>
          <w:color w:val="000000"/>
        </w:rPr>
        <w:tab/>
      </w:r>
    </w:p>
    <w:p w:rsidR="00AB369A" w:rsidRDefault="00AB369A" w:rsidP="00AB369A">
      <w:pPr>
        <w:rPr>
          <w:color w:val="000000"/>
        </w:rPr>
      </w:pPr>
      <w:proofErr w:type="spellStart"/>
      <w:r>
        <w:rPr>
          <w:color w:val="000000"/>
        </w:rPr>
        <w:lastRenderedPageBreak/>
        <w:t>Gilgo</w:t>
      </w:r>
      <w:proofErr w:type="spellEnd"/>
      <w:r>
        <w:rPr>
          <w:color w:val="000000"/>
        </w:rPr>
        <w:t xml:space="preserve"> Beach (Hemlock Cove)</w:t>
      </w:r>
      <w:r>
        <w:rPr>
          <w:color w:val="000000"/>
        </w:rPr>
        <w:tab/>
      </w:r>
      <w:r>
        <w:rPr>
          <w:color w:val="000000"/>
        </w:rPr>
        <w:tab/>
      </w:r>
      <w:r>
        <w:rPr>
          <w:color w:val="000000"/>
        </w:rPr>
        <w:tab/>
        <w:t xml:space="preserve"> - 1 </w:t>
      </w:r>
    </w:p>
    <w:p w:rsidR="00AB369A" w:rsidRDefault="00AB369A" w:rsidP="00AB369A">
      <w:pPr>
        <w:rPr>
          <w:color w:val="000000"/>
        </w:rPr>
      </w:pPr>
      <w:r>
        <w:rPr>
          <w:color w:val="000000"/>
        </w:rPr>
        <w:t>Jones Inlet</w:t>
      </w:r>
      <w:r>
        <w:rPr>
          <w:color w:val="000000"/>
        </w:rPr>
        <w:tab/>
      </w:r>
      <w:r>
        <w:rPr>
          <w:color w:val="000000"/>
        </w:rPr>
        <w:tab/>
      </w:r>
      <w:r>
        <w:rPr>
          <w:color w:val="000000"/>
        </w:rPr>
        <w:tab/>
      </w:r>
      <w:r>
        <w:rPr>
          <w:color w:val="000000"/>
        </w:rPr>
        <w:tab/>
      </w:r>
      <w:r>
        <w:rPr>
          <w:color w:val="000000"/>
        </w:rPr>
        <w:tab/>
        <w:t xml:space="preserve"> - 4</w:t>
      </w:r>
      <w:r>
        <w:rPr>
          <w:color w:val="000000"/>
        </w:rPr>
        <w:tab/>
      </w:r>
      <w:r>
        <w:rPr>
          <w:color w:val="000000"/>
        </w:rPr>
        <w:tab/>
      </w:r>
    </w:p>
    <w:p w:rsidR="00AB369A" w:rsidRDefault="00AB369A" w:rsidP="00AB369A">
      <w:pPr>
        <w:rPr>
          <w:color w:val="000000"/>
        </w:rPr>
      </w:pPr>
      <w:r>
        <w:rPr>
          <w:color w:val="000000"/>
        </w:rPr>
        <w:t>Sailor’s Haven</w:t>
      </w:r>
      <w:r>
        <w:rPr>
          <w:color w:val="000000"/>
        </w:rPr>
        <w:tab/>
      </w:r>
      <w:r>
        <w:rPr>
          <w:color w:val="000000"/>
        </w:rPr>
        <w:tab/>
      </w:r>
      <w:r>
        <w:rPr>
          <w:color w:val="000000"/>
        </w:rPr>
        <w:tab/>
      </w:r>
      <w:r>
        <w:rPr>
          <w:color w:val="000000"/>
        </w:rPr>
        <w:tab/>
      </w:r>
      <w:r>
        <w:rPr>
          <w:color w:val="000000"/>
        </w:rPr>
        <w:tab/>
        <w:t xml:space="preserve"> - 1 </w:t>
      </w:r>
    </w:p>
    <w:p w:rsidR="00AB369A" w:rsidRDefault="00AB369A" w:rsidP="00AB369A">
      <w:pPr>
        <w:rPr>
          <w:color w:val="000000"/>
        </w:rPr>
      </w:pPr>
      <w:r>
        <w:rPr>
          <w:color w:val="000000"/>
        </w:rPr>
        <w:t>West Fire Island (</w:t>
      </w:r>
      <w:proofErr w:type="spellStart"/>
      <w:r>
        <w:rPr>
          <w:color w:val="000000"/>
        </w:rPr>
        <w:t>Saltaire</w:t>
      </w:r>
      <w:proofErr w:type="spellEnd"/>
      <w:r>
        <w:rPr>
          <w:color w:val="000000"/>
        </w:rPr>
        <w:t xml:space="preserve">, </w:t>
      </w:r>
      <w:proofErr w:type="spellStart"/>
      <w:r>
        <w:rPr>
          <w:color w:val="000000"/>
        </w:rPr>
        <w:t>Atlantique</w:t>
      </w:r>
      <w:proofErr w:type="spellEnd"/>
      <w:r>
        <w:rPr>
          <w:color w:val="000000"/>
        </w:rPr>
        <w:t>)</w:t>
      </w:r>
      <w:r>
        <w:rPr>
          <w:color w:val="000000"/>
        </w:rPr>
        <w:tab/>
        <w:t xml:space="preserve"> - 1</w:t>
      </w:r>
      <w:r>
        <w:rPr>
          <w:color w:val="000000"/>
        </w:rPr>
        <w:tab/>
      </w:r>
    </w:p>
    <w:p w:rsidR="00AB369A" w:rsidRDefault="00AB369A" w:rsidP="00AB369A"/>
    <w:p w:rsidR="00AB369A" w:rsidRDefault="00AB369A" w:rsidP="00AB369A">
      <w:pPr>
        <w:rPr>
          <w:u w:val="single"/>
        </w:rPr>
      </w:pPr>
      <w:r>
        <w:rPr>
          <w:u w:val="single"/>
        </w:rPr>
        <w:t>Example:</w:t>
      </w:r>
    </w:p>
    <w:p w:rsidR="00AB369A" w:rsidRDefault="00AB369A" w:rsidP="00AB369A">
      <w:r>
        <w:t xml:space="preserve">If </w:t>
      </w:r>
      <w:r>
        <w:rPr>
          <w:b/>
          <w:bCs/>
        </w:rPr>
        <w:t>High water</w:t>
      </w:r>
      <w:r>
        <w:t xml:space="preserve"> in Patchogue Bay is at 12:00 (noon) then </w:t>
      </w:r>
      <w:r>
        <w:rPr>
          <w:b/>
          <w:bCs/>
        </w:rPr>
        <w:t>high water</w:t>
      </w:r>
      <w:r>
        <w:t xml:space="preserve"> at Sailor’s Haven was at 11am.</w:t>
      </w:r>
    </w:p>
    <w:p w:rsidR="00AB369A" w:rsidRDefault="00AB369A" w:rsidP="00AB369A">
      <w:pPr>
        <w:rPr>
          <w:u w:val="single"/>
        </w:rPr>
      </w:pPr>
    </w:p>
    <w:p w:rsidR="00AB369A" w:rsidRDefault="00AB369A" w:rsidP="00AB369A">
      <w:pPr>
        <w:rPr>
          <w:b/>
          <w:bCs/>
          <w:u w:val="single"/>
        </w:rPr>
      </w:pPr>
      <w:r>
        <w:rPr>
          <w:b/>
          <w:bCs/>
          <w:u w:val="single"/>
        </w:rPr>
        <w:t>Fire Island Inlet Reference</w:t>
      </w:r>
    </w:p>
    <w:p w:rsidR="00AB369A" w:rsidRDefault="00AB369A" w:rsidP="00AB369A">
      <w:pPr>
        <w:pStyle w:val="Index5"/>
      </w:pPr>
      <w:r>
        <w:tab/>
      </w:r>
      <w:r>
        <w:tab/>
      </w:r>
      <w:r>
        <w:tab/>
      </w:r>
      <w:r>
        <w:tab/>
      </w:r>
      <w:r>
        <w:tab/>
        <w:t>Approximate</w:t>
      </w:r>
    </w:p>
    <w:p w:rsidR="00AB369A" w:rsidRDefault="00AB369A" w:rsidP="00AB369A">
      <w:pPr>
        <w:rPr>
          <w:sz w:val="32"/>
        </w:rPr>
      </w:pPr>
      <w:r>
        <w:rPr>
          <w:u w:val="single"/>
        </w:rPr>
        <w:t>Local area</w:t>
      </w:r>
      <w:r>
        <w:tab/>
      </w:r>
      <w:r>
        <w:rPr>
          <w:sz w:val="32"/>
        </w:rPr>
        <w:tab/>
      </w:r>
      <w:r>
        <w:rPr>
          <w:sz w:val="32"/>
        </w:rPr>
        <w:tab/>
      </w:r>
      <w:r>
        <w:rPr>
          <w:sz w:val="32"/>
        </w:rPr>
        <w:tab/>
      </w:r>
      <w:r>
        <w:rPr>
          <w:u w:val="single"/>
        </w:rPr>
        <w:t>Time Difference</w:t>
      </w:r>
      <w:r>
        <w:rPr>
          <w:sz w:val="32"/>
        </w:rPr>
        <w:tab/>
      </w:r>
    </w:p>
    <w:p w:rsidR="00AB369A" w:rsidRDefault="00AB369A" w:rsidP="00AB369A">
      <w:pPr>
        <w:rPr>
          <w:sz w:val="32"/>
          <w:u w:val="single"/>
        </w:rPr>
      </w:pPr>
      <w:r>
        <w:rPr>
          <w:sz w:val="32"/>
        </w:rPr>
        <w:tab/>
      </w:r>
    </w:p>
    <w:p w:rsidR="00AB369A" w:rsidRDefault="00AB369A" w:rsidP="00AB369A">
      <w:pPr>
        <w:pStyle w:val="IndexHeading"/>
      </w:pPr>
      <w:r>
        <w:tab/>
      </w:r>
      <w:r>
        <w:tab/>
      </w:r>
      <w:r>
        <w:tab/>
      </w:r>
      <w:r>
        <w:tab/>
      </w:r>
      <w:r>
        <w:tab/>
      </w:r>
      <w:r>
        <w:tab/>
        <w:t>Hours - minutes</w:t>
      </w:r>
      <w:r>
        <w:tab/>
      </w:r>
      <w:r>
        <w:tab/>
      </w:r>
      <w:r>
        <w:tab/>
      </w:r>
    </w:p>
    <w:p w:rsidR="00AB369A" w:rsidRDefault="00AB369A" w:rsidP="00AB369A">
      <w:pPr>
        <w:rPr>
          <w:color w:val="000000"/>
        </w:rPr>
      </w:pPr>
      <w:r>
        <w:rPr>
          <w:color w:val="000000"/>
        </w:rPr>
        <w:t>Babylon</w:t>
      </w:r>
      <w:r>
        <w:rPr>
          <w:color w:val="000000"/>
        </w:rPr>
        <w:tab/>
      </w:r>
      <w:r>
        <w:rPr>
          <w:color w:val="000000"/>
        </w:rPr>
        <w:tab/>
      </w:r>
      <w:r>
        <w:rPr>
          <w:color w:val="000000"/>
        </w:rPr>
        <w:tab/>
      </w:r>
      <w:r>
        <w:rPr>
          <w:color w:val="000000"/>
        </w:rPr>
        <w:tab/>
      </w:r>
      <w:r>
        <w:rPr>
          <w:color w:val="000000"/>
        </w:rPr>
        <w:tab/>
        <w:t xml:space="preserve">+ 3 </w:t>
      </w:r>
      <w:r>
        <w:rPr>
          <w:color w:val="000000"/>
        </w:rPr>
        <w:tab/>
        <w:t>-</w:t>
      </w:r>
    </w:p>
    <w:p w:rsidR="00AB369A" w:rsidRDefault="00AB369A" w:rsidP="00AB369A">
      <w:pPr>
        <w:rPr>
          <w:color w:val="000000"/>
        </w:rPr>
      </w:pPr>
      <w:r>
        <w:rPr>
          <w:color w:val="000000"/>
        </w:rPr>
        <w:t>Bay</w:t>
      </w:r>
      <w:r w:rsidR="00004947">
        <w:rPr>
          <w:color w:val="000000"/>
        </w:rPr>
        <w:t xml:space="preserve"> S</w:t>
      </w:r>
      <w:r>
        <w:rPr>
          <w:color w:val="000000"/>
        </w:rPr>
        <w:t>hore</w:t>
      </w:r>
      <w:r>
        <w:rPr>
          <w:color w:val="000000"/>
        </w:rPr>
        <w:tab/>
      </w:r>
      <w:r>
        <w:rPr>
          <w:color w:val="000000"/>
        </w:rPr>
        <w:tab/>
      </w:r>
      <w:r>
        <w:rPr>
          <w:color w:val="000000"/>
        </w:rPr>
        <w:tab/>
      </w:r>
      <w:r>
        <w:rPr>
          <w:color w:val="000000"/>
        </w:rPr>
        <w:tab/>
      </w:r>
      <w:r>
        <w:rPr>
          <w:color w:val="000000"/>
        </w:rPr>
        <w:tab/>
        <w:t xml:space="preserve">+ 3 </w:t>
      </w:r>
      <w:r>
        <w:rPr>
          <w:color w:val="000000"/>
        </w:rPr>
        <w:tab/>
        <w:t>-</w:t>
      </w:r>
    </w:p>
    <w:p w:rsidR="00AB369A" w:rsidRDefault="00AB369A" w:rsidP="00AB369A">
      <w:pPr>
        <w:rPr>
          <w:color w:val="000000"/>
        </w:rPr>
      </w:pPr>
      <w:r>
        <w:rPr>
          <w:color w:val="000000"/>
        </w:rPr>
        <w:t>Browns Creek</w:t>
      </w:r>
      <w:r>
        <w:rPr>
          <w:color w:val="000000"/>
        </w:rPr>
        <w:tab/>
      </w:r>
      <w:r>
        <w:rPr>
          <w:color w:val="000000"/>
        </w:rPr>
        <w:tab/>
      </w:r>
      <w:r>
        <w:rPr>
          <w:color w:val="000000"/>
        </w:rPr>
        <w:tab/>
      </w:r>
      <w:r>
        <w:rPr>
          <w:color w:val="000000"/>
        </w:rPr>
        <w:tab/>
      </w:r>
      <w:r>
        <w:rPr>
          <w:color w:val="000000"/>
        </w:rPr>
        <w:tab/>
        <w:t xml:space="preserve">+ 4 </w:t>
      </w:r>
      <w:r>
        <w:rPr>
          <w:color w:val="000000"/>
        </w:rPr>
        <w:tab/>
        <w:t>-</w:t>
      </w:r>
    </w:p>
    <w:p w:rsidR="00AB369A" w:rsidRDefault="00AB369A" w:rsidP="00AB369A">
      <w:pPr>
        <w:rPr>
          <w:color w:val="000000"/>
        </w:rPr>
      </w:pPr>
      <w:proofErr w:type="spellStart"/>
      <w:r>
        <w:rPr>
          <w:color w:val="000000"/>
        </w:rPr>
        <w:t>Connetquot</w:t>
      </w:r>
      <w:proofErr w:type="spellEnd"/>
      <w:r>
        <w:rPr>
          <w:color w:val="000000"/>
        </w:rPr>
        <w:t xml:space="preserve"> River</w:t>
      </w:r>
      <w:r>
        <w:rPr>
          <w:color w:val="000000"/>
        </w:rPr>
        <w:tab/>
      </w:r>
      <w:r>
        <w:rPr>
          <w:color w:val="000000"/>
        </w:rPr>
        <w:tab/>
      </w:r>
      <w:r>
        <w:rPr>
          <w:color w:val="000000"/>
        </w:rPr>
        <w:tab/>
      </w:r>
      <w:r>
        <w:rPr>
          <w:color w:val="000000"/>
        </w:rPr>
        <w:tab/>
        <w:t xml:space="preserve">+ 4 </w:t>
      </w:r>
      <w:r>
        <w:rPr>
          <w:color w:val="000000"/>
        </w:rPr>
        <w:tab/>
        <w:t>-</w:t>
      </w:r>
    </w:p>
    <w:p w:rsidR="00AB369A" w:rsidRDefault="00AB369A" w:rsidP="00AB369A">
      <w:r>
        <w:t>Fire Island Inlet</w:t>
      </w:r>
      <w:r>
        <w:tab/>
      </w:r>
      <w:r>
        <w:tab/>
      </w:r>
      <w:r>
        <w:tab/>
      </w:r>
      <w:r>
        <w:tab/>
        <w:t xml:space="preserve">   0</w:t>
      </w:r>
      <w:r>
        <w:tab/>
        <w:t>-</w:t>
      </w:r>
      <w:r>
        <w:tab/>
      </w:r>
      <w:r>
        <w:tab/>
      </w:r>
      <w:r>
        <w:tab/>
      </w:r>
    </w:p>
    <w:p w:rsidR="00AB369A" w:rsidRDefault="00AB369A" w:rsidP="00AB369A">
      <w:pPr>
        <w:rPr>
          <w:color w:val="000000"/>
        </w:rPr>
      </w:pPr>
      <w:r>
        <w:rPr>
          <w:color w:val="000000"/>
        </w:rPr>
        <w:t>Fire Island Light House (bay side)</w:t>
      </w:r>
      <w:r>
        <w:rPr>
          <w:color w:val="000000"/>
        </w:rPr>
        <w:tab/>
      </w:r>
      <w:r>
        <w:rPr>
          <w:color w:val="000000"/>
        </w:rPr>
        <w:tab/>
        <w:t xml:space="preserve">+ 1 </w:t>
      </w:r>
      <w:r>
        <w:rPr>
          <w:color w:val="000000"/>
        </w:rPr>
        <w:tab/>
        <w:t>-</w:t>
      </w:r>
    </w:p>
    <w:p w:rsidR="00AB369A" w:rsidRDefault="00AB369A" w:rsidP="00AB369A">
      <w:pPr>
        <w:rPr>
          <w:color w:val="000000"/>
        </w:rPr>
      </w:pPr>
      <w:proofErr w:type="spellStart"/>
      <w:r>
        <w:rPr>
          <w:color w:val="000000"/>
        </w:rPr>
        <w:t>Gilgo</w:t>
      </w:r>
      <w:proofErr w:type="spellEnd"/>
      <w:r>
        <w:rPr>
          <w:color w:val="000000"/>
        </w:rPr>
        <w:t xml:space="preserve"> Beach (Hemlock Cove)</w:t>
      </w:r>
      <w:r>
        <w:rPr>
          <w:color w:val="000000"/>
        </w:rPr>
        <w:tab/>
      </w:r>
      <w:r>
        <w:rPr>
          <w:color w:val="000000"/>
        </w:rPr>
        <w:tab/>
      </w:r>
      <w:r>
        <w:rPr>
          <w:color w:val="000000"/>
        </w:rPr>
        <w:tab/>
        <w:t xml:space="preserve">+ 3 </w:t>
      </w:r>
      <w:r>
        <w:rPr>
          <w:color w:val="000000"/>
        </w:rPr>
        <w:tab/>
        <w:t>-</w:t>
      </w:r>
    </w:p>
    <w:p w:rsidR="00AB369A" w:rsidRDefault="00AB369A" w:rsidP="00AB369A">
      <w:pPr>
        <w:rPr>
          <w:color w:val="000000"/>
        </w:rPr>
      </w:pPr>
      <w:r>
        <w:rPr>
          <w:color w:val="000000"/>
        </w:rPr>
        <w:t>Jones Inlet</w:t>
      </w:r>
      <w:r>
        <w:rPr>
          <w:color w:val="000000"/>
        </w:rPr>
        <w:tab/>
      </w:r>
      <w:r>
        <w:rPr>
          <w:color w:val="000000"/>
        </w:rPr>
        <w:tab/>
      </w:r>
      <w:r>
        <w:rPr>
          <w:color w:val="000000"/>
        </w:rPr>
        <w:tab/>
      </w:r>
      <w:r>
        <w:rPr>
          <w:color w:val="000000"/>
        </w:rPr>
        <w:tab/>
      </w:r>
      <w:r>
        <w:rPr>
          <w:color w:val="000000"/>
        </w:rPr>
        <w:tab/>
        <w:t xml:space="preserve">   0</w:t>
      </w:r>
      <w:r>
        <w:rPr>
          <w:color w:val="000000"/>
        </w:rPr>
        <w:tab/>
        <w:t>+ 15</w:t>
      </w:r>
      <w:r>
        <w:rPr>
          <w:color w:val="000000"/>
        </w:rPr>
        <w:tab/>
      </w:r>
      <w:r>
        <w:rPr>
          <w:color w:val="000000"/>
        </w:rPr>
        <w:tab/>
      </w:r>
    </w:p>
    <w:p w:rsidR="00AB369A" w:rsidRDefault="00AB369A" w:rsidP="00AB369A">
      <w:r>
        <w:t>Patchogue</w:t>
      </w:r>
      <w:r>
        <w:tab/>
      </w:r>
      <w:r>
        <w:tab/>
      </w:r>
      <w:r>
        <w:tab/>
      </w:r>
      <w:r>
        <w:tab/>
      </w:r>
      <w:r>
        <w:tab/>
        <w:t xml:space="preserve">+ 4 </w:t>
      </w:r>
      <w:r>
        <w:tab/>
        <w:t>-</w:t>
      </w:r>
    </w:p>
    <w:p w:rsidR="00AB369A" w:rsidRDefault="00AB369A" w:rsidP="00AB369A">
      <w:pPr>
        <w:rPr>
          <w:color w:val="000000"/>
        </w:rPr>
      </w:pPr>
      <w:r>
        <w:rPr>
          <w:color w:val="000000"/>
        </w:rPr>
        <w:t>Rockaway Inlet (Jamaica Bay)</w:t>
      </w:r>
      <w:r>
        <w:rPr>
          <w:color w:val="000000"/>
        </w:rPr>
        <w:tab/>
        <w:t xml:space="preserve">            + 1</w:t>
      </w:r>
      <w:r>
        <w:rPr>
          <w:color w:val="000000"/>
        </w:rPr>
        <w:tab/>
        <w:t>-</w:t>
      </w:r>
      <w:r>
        <w:rPr>
          <w:color w:val="000000"/>
        </w:rPr>
        <w:tab/>
      </w:r>
      <w:r>
        <w:rPr>
          <w:color w:val="000000"/>
        </w:rPr>
        <w:tab/>
      </w:r>
    </w:p>
    <w:p w:rsidR="00AB369A" w:rsidRDefault="00AB369A" w:rsidP="00AB369A">
      <w:pPr>
        <w:rPr>
          <w:color w:val="000000"/>
        </w:rPr>
      </w:pPr>
      <w:r>
        <w:rPr>
          <w:color w:val="000000"/>
        </w:rPr>
        <w:t>Sailor’s Haven</w:t>
      </w:r>
      <w:r>
        <w:rPr>
          <w:color w:val="000000"/>
        </w:rPr>
        <w:tab/>
      </w:r>
      <w:r>
        <w:rPr>
          <w:color w:val="000000"/>
        </w:rPr>
        <w:tab/>
      </w:r>
      <w:r>
        <w:rPr>
          <w:color w:val="000000"/>
        </w:rPr>
        <w:tab/>
      </w:r>
      <w:r>
        <w:rPr>
          <w:color w:val="000000"/>
        </w:rPr>
        <w:tab/>
      </w:r>
      <w:r>
        <w:rPr>
          <w:color w:val="000000"/>
        </w:rPr>
        <w:tab/>
        <w:t xml:space="preserve">+ 3 </w:t>
      </w:r>
      <w:r>
        <w:rPr>
          <w:color w:val="000000"/>
        </w:rPr>
        <w:tab/>
        <w:t>-</w:t>
      </w:r>
    </w:p>
    <w:p w:rsidR="00AB369A" w:rsidRDefault="00AB369A" w:rsidP="00AB369A">
      <w:pPr>
        <w:rPr>
          <w:color w:val="FF0000"/>
        </w:rPr>
      </w:pPr>
      <w:r>
        <w:rPr>
          <w:color w:val="000000"/>
        </w:rPr>
        <w:t>West Fire Island (</w:t>
      </w:r>
      <w:proofErr w:type="spellStart"/>
      <w:r>
        <w:rPr>
          <w:color w:val="000000"/>
        </w:rPr>
        <w:t>Saltaire</w:t>
      </w:r>
      <w:proofErr w:type="spellEnd"/>
      <w:r>
        <w:rPr>
          <w:color w:val="000000"/>
        </w:rPr>
        <w:t xml:space="preserve">, </w:t>
      </w:r>
      <w:proofErr w:type="spellStart"/>
      <w:r>
        <w:rPr>
          <w:color w:val="000000"/>
        </w:rPr>
        <w:t>Atlantique</w:t>
      </w:r>
      <w:proofErr w:type="spellEnd"/>
      <w:r>
        <w:rPr>
          <w:color w:val="000000"/>
        </w:rPr>
        <w:t>)           + 3</w:t>
      </w:r>
      <w:r>
        <w:rPr>
          <w:color w:val="000000"/>
        </w:rPr>
        <w:tab/>
        <w:t>-</w:t>
      </w:r>
      <w:r>
        <w:rPr>
          <w:color w:val="FF0000"/>
        </w:rPr>
        <w:tab/>
      </w:r>
      <w:r>
        <w:rPr>
          <w:color w:val="FF0000"/>
        </w:rPr>
        <w:tab/>
      </w:r>
    </w:p>
    <w:p w:rsidR="00AB369A" w:rsidRDefault="00AB369A" w:rsidP="00AB369A">
      <w:pPr>
        <w:rPr>
          <w:color w:val="FF0000"/>
        </w:rPr>
      </w:pPr>
    </w:p>
    <w:p w:rsidR="00AB369A" w:rsidRDefault="00AB369A" w:rsidP="00AB369A">
      <w:pPr>
        <w:rPr>
          <w:color w:val="000000"/>
        </w:rPr>
        <w:sectPr w:rsidR="00AB369A">
          <w:type w:val="continuous"/>
          <w:pgSz w:w="12240" w:h="15840" w:code="1"/>
          <w:pgMar w:top="900" w:right="1800" w:bottom="1440" w:left="1440" w:header="720" w:footer="1008" w:gutter="0"/>
          <w:cols w:space="720" w:equalWidth="0">
            <w:col w:w="9000" w:space="720"/>
          </w:cols>
          <w:titlePg/>
          <w:docGrid w:linePitch="360"/>
        </w:sectPr>
      </w:pPr>
      <w:r>
        <w:rPr>
          <w:u w:val="single"/>
        </w:rPr>
        <w:t>Example:</w:t>
      </w:r>
      <w:r>
        <w:t xml:space="preserve"> If </w:t>
      </w:r>
      <w:r>
        <w:rPr>
          <w:b/>
          <w:bCs/>
        </w:rPr>
        <w:t xml:space="preserve">high water </w:t>
      </w:r>
      <w:r>
        <w:t xml:space="preserve">in Fire Island Inlet is at 8 am then </w:t>
      </w:r>
      <w:r>
        <w:rPr>
          <w:b/>
          <w:bCs/>
        </w:rPr>
        <w:t>high water</w:t>
      </w:r>
      <w:r>
        <w:t xml:space="preserve"> at Sailor’s Haven is at 11 am.</w:t>
      </w:r>
    </w:p>
    <w:p w:rsidR="00AB369A" w:rsidRDefault="00AB369A" w:rsidP="00AB369A">
      <w:pPr>
        <w:rPr>
          <w:b/>
          <w:bCs/>
          <w:u w:val="single"/>
        </w:rPr>
      </w:pPr>
      <w:r>
        <w:rPr>
          <w:b/>
          <w:bCs/>
          <w:u w:val="single"/>
        </w:rPr>
        <w:lastRenderedPageBreak/>
        <w:t>Sandy Hook High Water Reference</w:t>
      </w:r>
    </w:p>
    <w:p w:rsidR="00AB369A" w:rsidRDefault="00AB369A" w:rsidP="00AB369A">
      <w:r>
        <w:rPr>
          <w:u w:val="single"/>
        </w:rPr>
        <w:t>(</w:t>
      </w:r>
      <w:r>
        <w:t>Times listed are averages)</w:t>
      </w:r>
    </w:p>
    <w:p w:rsidR="00AB369A" w:rsidRDefault="00AB369A" w:rsidP="00AB369A"/>
    <w:p w:rsidR="00AB369A" w:rsidRDefault="00AB369A" w:rsidP="00AB369A">
      <w:pPr>
        <w:pStyle w:val="Heading4"/>
        <w:rPr>
          <w:sz w:val="24"/>
          <w:u w:val="single"/>
        </w:rPr>
      </w:pPr>
      <w:r>
        <w:rPr>
          <w:sz w:val="24"/>
          <w:u w:val="single"/>
        </w:rPr>
        <w:t>Local Area</w:t>
      </w:r>
      <w:r>
        <w:rPr>
          <w:sz w:val="24"/>
        </w:rPr>
        <w:tab/>
      </w:r>
      <w:r>
        <w:rPr>
          <w:sz w:val="24"/>
        </w:rPr>
        <w:tab/>
      </w:r>
      <w:r>
        <w:rPr>
          <w:sz w:val="24"/>
        </w:rPr>
        <w:tab/>
      </w:r>
      <w:r>
        <w:rPr>
          <w:sz w:val="24"/>
        </w:rPr>
        <w:tab/>
      </w:r>
      <w:r>
        <w:rPr>
          <w:sz w:val="24"/>
          <w:u w:val="single"/>
        </w:rPr>
        <w:t>Approximate Time</w:t>
      </w:r>
    </w:p>
    <w:p w:rsidR="00AB369A" w:rsidRDefault="00AB369A" w:rsidP="00AB369A">
      <w:pPr>
        <w:pStyle w:val="Heading4"/>
        <w:rPr>
          <w:sz w:val="24"/>
          <w:u w:val="single"/>
        </w:rPr>
      </w:pPr>
      <w:r>
        <w:tab/>
      </w:r>
      <w:r>
        <w:tab/>
      </w:r>
      <w:r>
        <w:tab/>
      </w:r>
      <w:r>
        <w:tab/>
      </w:r>
      <w:r>
        <w:tab/>
      </w:r>
      <w:r>
        <w:rPr>
          <w:sz w:val="24"/>
          <w:u w:val="single"/>
        </w:rPr>
        <w:t>Difference</w:t>
      </w:r>
    </w:p>
    <w:p w:rsidR="00AB369A" w:rsidRDefault="00AB369A" w:rsidP="00AB369A">
      <w:pPr>
        <w:tabs>
          <w:tab w:val="left" w:pos="3240"/>
          <w:tab w:val="right" w:pos="3960"/>
          <w:tab w:val="right" w:pos="4860"/>
        </w:tabs>
      </w:pPr>
    </w:p>
    <w:p w:rsidR="00AB369A" w:rsidRDefault="00AB369A" w:rsidP="00AB369A">
      <w:pPr>
        <w:tabs>
          <w:tab w:val="left" w:pos="3420"/>
          <w:tab w:val="right" w:pos="3960"/>
          <w:tab w:val="right" w:pos="4860"/>
        </w:tabs>
      </w:pPr>
      <w:r>
        <w:tab/>
        <w:t>Hours - minutes</w:t>
      </w:r>
    </w:p>
    <w:p w:rsidR="00AB369A" w:rsidRDefault="00AB369A" w:rsidP="00AB369A">
      <w:pPr>
        <w:tabs>
          <w:tab w:val="left" w:pos="3420"/>
          <w:tab w:val="right" w:pos="3960"/>
          <w:tab w:val="right" w:pos="4860"/>
        </w:tabs>
      </w:pPr>
      <w:proofErr w:type="spellStart"/>
      <w:r>
        <w:t>Shinnecock</w:t>
      </w:r>
      <w:proofErr w:type="spellEnd"/>
      <w:r>
        <w:t xml:space="preserve"> Inlet    </w:t>
      </w:r>
      <w:r>
        <w:tab/>
      </w:r>
      <w:r>
        <w:tab/>
        <w:t xml:space="preserve">- 0 </w:t>
      </w:r>
      <w:r>
        <w:tab/>
        <w:t>50</w:t>
      </w:r>
    </w:p>
    <w:p w:rsidR="00AB369A" w:rsidRDefault="00AB369A" w:rsidP="00AB369A">
      <w:pPr>
        <w:tabs>
          <w:tab w:val="left" w:pos="3420"/>
          <w:tab w:val="right" w:pos="3960"/>
          <w:tab w:val="right" w:pos="4860"/>
        </w:tabs>
      </w:pPr>
      <w:r>
        <w:t>Moriches Inlet</w:t>
      </w:r>
      <w:r>
        <w:tab/>
      </w:r>
      <w:r>
        <w:tab/>
        <w:t>- 1</w:t>
      </w:r>
      <w:r>
        <w:tab/>
        <w:t>-</w:t>
      </w:r>
    </w:p>
    <w:p w:rsidR="00AB369A" w:rsidRDefault="00AB369A" w:rsidP="00AB369A">
      <w:pPr>
        <w:tabs>
          <w:tab w:val="left" w:pos="3420"/>
          <w:tab w:val="right" w:pos="3960"/>
          <w:tab w:val="right" w:pos="4860"/>
        </w:tabs>
      </w:pPr>
      <w:r>
        <w:t xml:space="preserve">Fire Island Inlet   </w:t>
      </w:r>
      <w:r>
        <w:tab/>
      </w:r>
      <w:r>
        <w:tab/>
        <w:t xml:space="preserve">- 0 </w:t>
      </w:r>
      <w:r>
        <w:tab/>
        <w:t>40</w:t>
      </w:r>
    </w:p>
    <w:p w:rsidR="00AB369A" w:rsidRDefault="00AB369A" w:rsidP="00AB369A">
      <w:pPr>
        <w:tabs>
          <w:tab w:val="left" w:pos="3420"/>
          <w:tab w:val="right" w:pos="3960"/>
          <w:tab w:val="right" w:pos="4860"/>
        </w:tabs>
      </w:pPr>
      <w:r>
        <w:t xml:space="preserve">Bellport </w:t>
      </w:r>
      <w:r>
        <w:tab/>
      </w:r>
      <w:r>
        <w:tab/>
        <w:t xml:space="preserve">+ 3 </w:t>
      </w:r>
      <w:r>
        <w:tab/>
        <w:t>45</w:t>
      </w:r>
    </w:p>
    <w:p w:rsidR="00AB369A" w:rsidRDefault="00AB369A" w:rsidP="00AB369A">
      <w:pPr>
        <w:tabs>
          <w:tab w:val="left" w:pos="3420"/>
          <w:tab w:val="right" w:pos="3960"/>
          <w:tab w:val="right" w:pos="4860"/>
        </w:tabs>
      </w:pPr>
      <w:r>
        <w:t xml:space="preserve">Patchogue </w:t>
      </w:r>
      <w:r>
        <w:tab/>
      </w:r>
      <w:r>
        <w:tab/>
        <w:t xml:space="preserve">+ 3 </w:t>
      </w:r>
      <w:r>
        <w:tab/>
        <w:t>25</w:t>
      </w:r>
    </w:p>
    <w:p w:rsidR="00AB369A" w:rsidRDefault="00AB369A" w:rsidP="00AB369A">
      <w:pPr>
        <w:tabs>
          <w:tab w:val="left" w:pos="3420"/>
          <w:tab w:val="right" w:pos="3960"/>
          <w:tab w:val="right" w:pos="4860"/>
        </w:tabs>
      </w:pPr>
      <w:proofErr w:type="spellStart"/>
      <w:r>
        <w:t>Bayshore</w:t>
      </w:r>
      <w:proofErr w:type="spellEnd"/>
      <w:r>
        <w:t xml:space="preserve"> / Babylon </w:t>
      </w:r>
      <w:r>
        <w:tab/>
      </w:r>
      <w:r>
        <w:tab/>
        <w:t xml:space="preserve">+ 2 </w:t>
      </w:r>
      <w:r>
        <w:tab/>
        <w:t>25</w:t>
      </w:r>
    </w:p>
    <w:p w:rsidR="00AB369A" w:rsidRDefault="00AB369A" w:rsidP="00AB369A">
      <w:pPr>
        <w:tabs>
          <w:tab w:val="left" w:pos="3420"/>
          <w:tab w:val="right" w:pos="3960"/>
          <w:tab w:val="right" w:pos="4860"/>
        </w:tabs>
      </w:pPr>
      <w:r>
        <w:t xml:space="preserve">Jones Inlet </w:t>
      </w:r>
      <w:r>
        <w:tab/>
      </w:r>
      <w:r>
        <w:tab/>
        <w:t xml:space="preserve">- 0 </w:t>
      </w:r>
      <w:r>
        <w:tab/>
        <w:t>20</w:t>
      </w:r>
    </w:p>
    <w:p w:rsidR="00AB369A" w:rsidRDefault="00AB369A" w:rsidP="00AB369A">
      <w:pPr>
        <w:tabs>
          <w:tab w:val="left" w:pos="3420"/>
          <w:tab w:val="right" w:pos="3960"/>
          <w:tab w:val="right" w:pos="4860"/>
        </w:tabs>
      </w:pPr>
      <w:r>
        <w:t xml:space="preserve">Manasquan Inlet </w:t>
      </w:r>
      <w:r>
        <w:tab/>
      </w:r>
      <w:r>
        <w:tab/>
        <w:t xml:space="preserve"> - 0 </w:t>
      </w:r>
      <w:r>
        <w:tab/>
        <w:t>10</w:t>
      </w:r>
    </w:p>
    <w:p w:rsidR="00AB369A" w:rsidRDefault="00AB369A" w:rsidP="00AB369A">
      <w:pPr>
        <w:tabs>
          <w:tab w:val="left" w:pos="3420"/>
          <w:tab w:val="right" w:pos="3960"/>
          <w:tab w:val="right" w:pos="4860"/>
        </w:tabs>
      </w:pPr>
      <w:r>
        <w:t xml:space="preserve">Rockaway Inlet </w:t>
      </w:r>
      <w:r>
        <w:tab/>
      </w:r>
      <w:r>
        <w:tab/>
        <w:t xml:space="preserve"> - 0 </w:t>
      </w:r>
      <w:r>
        <w:tab/>
        <w:t>5</w:t>
      </w:r>
    </w:p>
    <w:p w:rsidR="00AB369A" w:rsidRDefault="00AB369A" w:rsidP="00AB369A"/>
    <w:p w:rsidR="00AB369A" w:rsidRDefault="00AB369A" w:rsidP="00AB369A">
      <w:pPr>
        <w:rPr>
          <w:u w:val="single"/>
        </w:rPr>
      </w:pPr>
      <w:r>
        <w:rPr>
          <w:u w:val="single"/>
        </w:rPr>
        <w:t>Example:</w:t>
      </w:r>
    </w:p>
    <w:p w:rsidR="00AB369A" w:rsidRDefault="00AB369A" w:rsidP="00AB369A">
      <w:pPr>
        <w:rPr>
          <w:u w:val="single"/>
        </w:rPr>
      </w:pPr>
    </w:p>
    <w:p w:rsidR="00AB369A" w:rsidRDefault="00AB369A" w:rsidP="00AB369A">
      <w:r>
        <w:t xml:space="preserve">If </w:t>
      </w:r>
      <w:r>
        <w:rPr>
          <w:b/>
          <w:bCs/>
        </w:rPr>
        <w:t>high water</w:t>
      </w:r>
      <w:r>
        <w:t xml:space="preserve"> at Sandy Hook is at 8am then </w:t>
      </w:r>
      <w:r>
        <w:rPr>
          <w:b/>
          <w:bCs/>
        </w:rPr>
        <w:t>high water</w:t>
      </w:r>
      <w:r>
        <w:t xml:space="preserve"> at Patchogue is around 11:25am</w:t>
      </w:r>
    </w:p>
    <w:p w:rsidR="00AB369A" w:rsidRDefault="00AB369A" w:rsidP="00AB369A"/>
    <w:p w:rsidR="00AB369A" w:rsidRDefault="00AB369A" w:rsidP="00AB369A"/>
    <w:p w:rsidR="00AB369A" w:rsidRDefault="00AB369A" w:rsidP="00AB369A"/>
    <w:p w:rsidR="00AB369A" w:rsidRDefault="00AB369A" w:rsidP="00AB369A">
      <w:pPr>
        <w:rPr>
          <w:b/>
          <w:bCs/>
          <w:u w:val="single"/>
        </w:rPr>
      </w:pPr>
      <w:r>
        <w:rPr>
          <w:b/>
          <w:bCs/>
          <w:u w:val="single"/>
        </w:rPr>
        <w:t>Slack Water after High Tide</w:t>
      </w:r>
    </w:p>
    <w:p w:rsidR="00AB369A" w:rsidRDefault="00AB369A" w:rsidP="00AB369A">
      <w:pPr>
        <w:tabs>
          <w:tab w:val="left" w:pos="3420"/>
        </w:tabs>
        <w:rPr>
          <w:sz w:val="32"/>
        </w:rPr>
      </w:pPr>
      <w:r>
        <w:tab/>
        <w:t>Hours - minutes</w:t>
      </w:r>
    </w:p>
    <w:p w:rsidR="00AB369A" w:rsidRDefault="00AB369A" w:rsidP="00AB369A">
      <w:pPr>
        <w:pStyle w:val="Header"/>
        <w:tabs>
          <w:tab w:val="clear" w:pos="4320"/>
          <w:tab w:val="clear" w:pos="8640"/>
          <w:tab w:val="right" w:pos="3960"/>
        </w:tabs>
      </w:pPr>
      <w:r>
        <w:t xml:space="preserve">Fire Island Inlet </w:t>
      </w:r>
      <w:r>
        <w:tab/>
        <w:t>+ 3</w:t>
      </w:r>
      <w:r>
        <w:tab/>
        <w:t>-</w:t>
      </w:r>
    </w:p>
    <w:p w:rsidR="00AB369A" w:rsidRDefault="00AB369A" w:rsidP="00AB369A">
      <w:pPr>
        <w:tabs>
          <w:tab w:val="right" w:pos="3960"/>
        </w:tabs>
      </w:pPr>
      <w:r>
        <w:t xml:space="preserve">Jones Inlet </w:t>
      </w:r>
      <w:r>
        <w:tab/>
        <w:t xml:space="preserve">+ 1 </w:t>
      </w:r>
      <w:r>
        <w:tab/>
        <w:t xml:space="preserve">30 </w:t>
      </w:r>
    </w:p>
    <w:p w:rsidR="00AB369A" w:rsidRDefault="00AB369A" w:rsidP="00AB369A">
      <w:pPr>
        <w:tabs>
          <w:tab w:val="right" w:pos="3960"/>
        </w:tabs>
      </w:pPr>
      <w:proofErr w:type="spellStart"/>
      <w:r>
        <w:t>Shinnecock</w:t>
      </w:r>
      <w:proofErr w:type="spellEnd"/>
      <w:r>
        <w:t xml:space="preserve"> Inlet </w:t>
      </w:r>
      <w:r>
        <w:tab/>
        <w:t>+ 2</w:t>
      </w:r>
      <w:r>
        <w:tab/>
        <w:t xml:space="preserve">- </w:t>
      </w:r>
    </w:p>
    <w:p w:rsidR="00AB369A" w:rsidRDefault="00AB369A" w:rsidP="00AB369A">
      <w:pPr>
        <w:tabs>
          <w:tab w:val="right" w:pos="3960"/>
        </w:tabs>
      </w:pPr>
      <w:r>
        <w:t xml:space="preserve">East Rockaway Inlet </w:t>
      </w:r>
      <w:r>
        <w:tab/>
        <w:t>+ 1</w:t>
      </w:r>
      <w:r>
        <w:tab/>
        <w:t>-</w:t>
      </w:r>
    </w:p>
    <w:p w:rsidR="00AB369A" w:rsidRDefault="00AB369A" w:rsidP="00AB369A"/>
    <w:p w:rsidR="00AB369A" w:rsidRDefault="00AB369A" w:rsidP="00AB369A">
      <w:pPr>
        <w:rPr>
          <w:u w:val="single"/>
        </w:rPr>
      </w:pPr>
      <w:r>
        <w:rPr>
          <w:u w:val="single"/>
        </w:rPr>
        <w:t>Example:</w:t>
      </w:r>
    </w:p>
    <w:p w:rsidR="00AB369A" w:rsidRDefault="00AB369A" w:rsidP="00AB369A">
      <w:pPr>
        <w:rPr>
          <w:u w:val="single"/>
        </w:rPr>
      </w:pPr>
    </w:p>
    <w:p w:rsidR="00AB369A" w:rsidRDefault="00AB369A" w:rsidP="00AB369A">
      <w:r>
        <w:t xml:space="preserve">If high tide at Fire Island Inlet is at 8am then </w:t>
      </w:r>
      <w:r>
        <w:rPr>
          <w:b/>
          <w:bCs/>
        </w:rPr>
        <w:t>slack water</w:t>
      </w:r>
      <w:r>
        <w:t xml:space="preserve"> is at 11am.</w:t>
      </w:r>
    </w:p>
    <w:p w:rsidR="00AB369A" w:rsidRDefault="00AB369A" w:rsidP="00AB369A"/>
    <w:p w:rsidR="00AB369A" w:rsidRDefault="00AB369A" w:rsidP="00AB369A"/>
    <w:p w:rsidR="00AB369A" w:rsidRDefault="00AB369A" w:rsidP="00AB369A">
      <w:r>
        <w:t>Having difficulty determining if current is slack, flood or ebb? Buy a copy of</w:t>
      </w:r>
    </w:p>
    <w:p w:rsidR="00AB369A" w:rsidRDefault="00004947" w:rsidP="00AB369A">
      <w:r>
        <w:t xml:space="preserve"> “</w:t>
      </w:r>
      <w:r w:rsidR="00AB369A">
        <w:t xml:space="preserve">ELDRIGE TIDE AND PILOT BOOK” it lists tide and current data from </w:t>
      </w:r>
      <w:r w:rsidR="00AB369A">
        <w:br/>
        <w:t xml:space="preserve">Boston to Maryland! </w:t>
      </w:r>
      <w:r w:rsidR="00AB369A">
        <w:tab/>
      </w:r>
      <w:r w:rsidR="00AB369A">
        <w:tab/>
      </w:r>
      <w:r w:rsidR="00AB369A">
        <w:tab/>
      </w:r>
      <w:r w:rsidR="00AB369A">
        <w:tab/>
      </w:r>
    </w:p>
    <w:p w:rsidR="00AB369A" w:rsidRDefault="00AB369A" w:rsidP="00AB369A">
      <w:pPr>
        <w:rPr>
          <w:sz w:val="32"/>
        </w:rPr>
      </w:pPr>
    </w:p>
    <w:p w:rsidR="00AB369A" w:rsidRDefault="00AB369A" w:rsidP="00AB369A">
      <w:pPr>
        <w:rPr>
          <w:sz w:val="32"/>
        </w:rPr>
      </w:pPr>
    </w:p>
    <w:p w:rsidR="00AB369A" w:rsidRDefault="00AB369A" w:rsidP="00AB369A">
      <w:pPr>
        <w:rPr>
          <w:sz w:val="32"/>
        </w:rPr>
      </w:pPr>
    </w:p>
    <w:p w:rsidR="00AB369A" w:rsidRDefault="00AB369A" w:rsidP="00AB369A">
      <w:pPr>
        <w:rPr>
          <w:sz w:val="32"/>
        </w:rPr>
      </w:pPr>
    </w:p>
    <w:p w:rsidR="00AB369A" w:rsidRDefault="00AB369A" w:rsidP="00AB369A">
      <w:pPr>
        <w:rPr>
          <w:sz w:val="32"/>
        </w:rPr>
      </w:pPr>
    </w:p>
    <w:p w:rsidR="00AB369A" w:rsidRDefault="00AB369A" w:rsidP="00AB369A">
      <w:pPr>
        <w:rPr>
          <w:sz w:val="32"/>
        </w:rPr>
      </w:pPr>
    </w:p>
    <w:p w:rsidR="00AB369A" w:rsidRDefault="00E66B27" w:rsidP="00AB369A">
      <w:pPr>
        <w:rPr>
          <w:sz w:val="32"/>
        </w:rPr>
      </w:pPr>
      <w:r>
        <w:rPr>
          <w:noProof/>
          <w:sz w:val="20"/>
        </w:rPr>
        <w:lastRenderedPageBreak/>
        <w:pict>
          <v:shape id="Text Box 47" o:spid="_x0000_s1047" type="#_x0000_t202" style="position:absolute;margin-left:-18pt;margin-top:17.6pt;width:374.4pt;height:80.8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GM0MAIAAFwEAAAOAAAAZHJzL2Uyb0RvYy54bWysVNuO2yAQfa/Uf0C8N3YiJ06tOKtttqkq&#10;bS/Sbj+AYByjAkOBxE6/vgPOZqNt+1LVD4hhhsPMOTNe3QxakaNwXoKp6XSSUyIMh0aafU2/PW7f&#10;LCnxgZmGKTCipifh6c369atVbysxgw5UIxxBEOOr3ta0C8FWWeZ5JzTzE7DCoLMFp1lA0+2zxrEe&#10;0bXKZnm+yHpwjXXAhfd4ejc66Trht63g4UvbehGIqinmFtLq0rqLa7ZesWrvmO0kP6fB/iELzaTB&#10;Ry9QdywwcnDyNygtuQMPbZhw0Bm0reQi1YDVTPMX1Tx0zIpUC5Lj7YUm//9g+efjV0dkU9OypMQw&#10;jRo9iiGQdzCQooz89NZXGPZgMTAMeI46p1q9vQf+3RMDm46Zvbh1DvpOsAbzm8ab2dXVEcdHkF3/&#10;CRp8hx0CJKChdTqSh3QQREedThdtYi4cD4tyXiyX6OLom+azxXSR1MtY9XTdOh8+CNAkbmrqUPwE&#10;z473PsR0WPUUEl/zoGSzlUolw+13G+XIkWGjbNOXKngRpgzpazpbzsv5SMFfMfL0/QlDy4Atr6Su&#10;6fISxKpI3HvTpIYMTKpxjzkrc2YykjfSGIbdkESbJZ4jzTtoTsitg7HFcSRx04H7SUmP7V1T/+PA&#10;nKBEfTSoz9tpUcR5SEYxL2douGvP7trDDEeomgZKxu0mjDN0sE7uO3xp7AgDt6hpKxPbz1md88cW&#10;TiKcxy3OyLWdop5/CutfAAAA//8DAFBLAwQUAAYACAAAACEAWKRVwOAAAAAKAQAADwAAAGRycy9k&#10;b3ducmV2LnhtbEyPQU7DMBBF90jcwRokdq3TVCQlxKkqKGLRBaLpAZx4SNLG4yh223B7hhVdjubr&#10;//fy9WR7ccHRd44ULOYRCKTamY4aBYfyfbYC4YMmo3tHqOAHPayL+7tcZ8Zd6Qsv+9AILiGfaQVt&#10;CEMmpa9btNrP3YDEv283Wh34HBtpRn3lctvLOIoSaXVHvNDqAV9brE/7s1VwxKpsdpvdWH6mydv2&#10;Q29P6fGg1OPDtHkBEXAK/2H4w2d0KJipcmcyXvQKZsuEXYKC5VMMggPpImaXipPPyQpkkctbheIX&#10;AAD//wMAUEsBAi0AFAAGAAgAAAAhALaDOJL+AAAA4QEAABMAAAAAAAAAAAAAAAAAAAAAAFtDb250&#10;ZW50X1R5cGVzXS54bWxQSwECLQAUAAYACAAAACEAOP0h/9YAAACUAQAACwAAAAAAAAAAAAAAAAAv&#10;AQAAX3JlbHMvLnJlbHNQSwECLQAUAAYACAAAACEAObBjNDACAABcBAAADgAAAAAAAAAAAAAAAAAu&#10;AgAAZHJzL2Uyb0RvYy54bWxQSwECLQAUAAYACAAAACEAWKRVwOAAAAAKAQAADwAAAAAAAAAAAAAA&#10;AACKBAAAZHJzL2Rvd25yZXYueG1sUEsFBgAAAAAEAAQA8wAAAJcFAAAAAA==&#10;" strokeweight="2.25pt">
            <v:textbox>
              <w:txbxContent>
                <w:p w:rsidR="00FC2EA5" w:rsidRDefault="00FC2EA5" w:rsidP="00AB369A">
                  <w:pPr>
                    <w:pStyle w:val="Heading2"/>
                  </w:pPr>
                  <w:r>
                    <w:tab/>
                  </w:r>
                  <w:r>
                    <w:tab/>
                  </w:r>
                  <w:r>
                    <w:tab/>
                  </w:r>
                  <w:r>
                    <w:tab/>
                  </w:r>
                  <w:bookmarkStart w:id="382" w:name="_Toc223080921"/>
                  <w:bookmarkStart w:id="383" w:name="_Toc223081183"/>
                  <w:bookmarkStart w:id="384" w:name="_Toc223081422"/>
                  <w:bookmarkStart w:id="385" w:name="_Toc223081991"/>
                  <w:bookmarkStart w:id="386" w:name="_Toc472418339"/>
                  <w:r>
                    <w:t>Conversions</w:t>
                  </w:r>
                  <w:bookmarkEnd w:id="382"/>
                  <w:bookmarkEnd w:id="383"/>
                  <w:bookmarkEnd w:id="384"/>
                  <w:bookmarkEnd w:id="385"/>
                  <w:bookmarkEnd w:id="386"/>
                </w:p>
                <w:p w:rsidR="00FC2EA5" w:rsidRDefault="00FC2EA5" w:rsidP="00AB369A">
                  <w:pPr>
                    <w:jc w:val="center"/>
                  </w:pPr>
                  <w:r>
                    <w:t>From</w:t>
                  </w:r>
                </w:p>
                <w:p w:rsidR="00FC2EA5" w:rsidRDefault="00FC2EA5" w:rsidP="00AB369A">
                  <w:pPr>
                    <w:jc w:val="center"/>
                  </w:pPr>
                  <w:r>
                    <w:t>Degrees – Minutes – Seconds</w:t>
                  </w:r>
                </w:p>
                <w:p w:rsidR="00FC2EA5" w:rsidRDefault="00FC2EA5" w:rsidP="00AB369A">
                  <w:pPr>
                    <w:jc w:val="center"/>
                  </w:pPr>
                  <w:r>
                    <w:t>To</w:t>
                  </w:r>
                </w:p>
                <w:p w:rsidR="00FC2EA5" w:rsidRDefault="00FC2EA5" w:rsidP="00AB369A">
                  <w:pPr>
                    <w:jc w:val="center"/>
                  </w:pPr>
                  <w:r>
                    <w:t>Degrees - Minutes</w:t>
                  </w:r>
                </w:p>
              </w:txbxContent>
            </v:textbox>
          </v:shape>
        </w:pict>
      </w:r>
    </w:p>
    <w:p w:rsidR="00AB369A" w:rsidRDefault="00AB369A" w:rsidP="00AB369A">
      <w:pPr>
        <w:rPr>
          <w:sz w:val="32"/>
        </w:rPr>
      </w:pPr>
    </w:p>
    <w:p w:rsidR="00AB369A" w:rsidRDefault="00AB369A" w:rsidP="00AB369A">
      <w:pPr>
        <w:rPr>
          <w:sz w:val="32"/>
        </w:rPr>
      </w:pPr>
    </w:p>
    <w:p w:rsidR="00AB369A" w:rsidRDefault="00AB369A" w:rsidP="00AB369A">
      <w:pPr>
        <w:rPr>
          <w:sz w:val="32"/>
        </w:rPr>
      </w:pPr>
    </w:p>
    <w:p w:rsidR="00AB369A" w:rsidRDefault="00AB369A" w:rsidP="00AB369A">
      <w:pPr>
        <w:rPr>
          <w:color w:val="FF0000"/>
        </w:rPr>
      </w:pPr>
    </w:p>
    <w:p w:rsidR="00AB369A" w:rsidRDefault="00AB369A" w:rsidP="00AB369A">
      <w:pPr>
        <w:rPr>
          <w:color w:val="FF0000"/>
        </w:rPr>
      </w:pPr>
    </w:p>
    <w:p w:rsidR="00AB369A" w:rsidRDefault="00AB369A" w:rsidP="00AB369A"/>
    <w:p w:rsidR="00AB369A" w:rsidRDefault="00AB369A" w:rsidP="00AB369A">
      <w:r>
        <w:t>Having a difficult time changing LORAN or Local Notice to Mariners Longitude / Latitude numbers to your GPS?</w:t>
      </w:r>
    </w:p>
    <w:p w:rsidR="00AB369A" w:rsidRDefault="00AB369A" w:rsidP="00AB369A">
      <w:r>
        <w:t>Try this table…..</w:t>
      </w:r>
    </w:p>
    <w:p w:rsidR="00AB369A" w:rsidRDefault="00AB369A" w:rsidP="00AB369A">
      <w:pPr>
        <w:ind w:left="720"/>
        <w:rPr>
          <w:u w:val="single"/>
        </w:rPr>
      </w:pPr>
      <w:r>
        <w:rPr>
          <w:u w:val="single"/>
        </w:rPr>
        <w:t>Seconds</w:t>
      </w:r>
      <w:r>
        <w:tab/>
      </w:r>
      <w:r>
        <w:tab/>
      </w:r>
      <w:r>
        <w:tab/>
      </w:r>
      <w:r>
        <w:rPr>
          <w:u w:val="single"/>
        </w:rPr>
        <w:t>Minutes</w:t>
      </w:r>
    </w:p>
    <w:p w:rsidR="00AB369A" w:rsidRDefault="00AB369A" w:rsidP="00AB369A">
      <w:pPr>
        <w:tabs>
          <w:tab w:val="left" w:pos="720"/>
          <w:tab w:val="left" w:pos="3420"/>
          <w:tab w:val="right" w:pos="4320"/>
        </w:tabs>
      </w:pPr>
    </w:p>
    <w:p w:rsidR="00AB369A" w:rsidRDefault="00AB369A" w:rsidP="00AB369A">
      <w:pPr>
        <w:tabs>
          <w:tab w:val="left" w:pos="720"/>
          <w:tab w:val="right" w:pos="4320"/>
        </w:tabs>
      </w:pPr>
      <w:r>
        <w:t xml:space="preserve"> </w:t>
      </w:r>
      <w:r>
        <w:tab/>
        <w:t>60</w:t>
      </w:r>
      <w:r>
        <w:tab/>
        <w:t>1.000</w:t>
      </w:r>
    </w:p>
    <w:p w:rsidR="00AB369A" w:rsidRDefault="00AB369A" w:rsidP="00AB369A">
      <w:pPr>
        <w:tabs>
          <w:tab w:val="left" w:pos="720"/>
          <w:tab w:val="right" w:pos="4320"/>
        </w:tabs>
      </w:pPr>
      <w:r>
        <w:tab/>
        <w:t>56</w:t>
      </w:r>
      <w:r>
        <w:tab/>
        <w:t>.937</w:t>
      </w:r>
    </w:p>
    <w:p w:rsidR="00AB369A" w:rsidRDefault="00AB369A" w:rsidP="00AB369A">
      <w:pPr>
        <w:tabs>
          <w:tab w:val="left" w:pos="720"/>
          <w:tab w:val="right" w:pos="4320"/>
        </w:tabs>
      </w:pPr>
      <w:r>
        <w:tab/>
        <w:t>54</w:t>
      </w:r>
      <w:r>
        <w:tab/>
        <w:t xml:space="preserve">  .906</w:t>
      </w:r>
    </w:p>
    <w:p w:rsidR="00AB369A" w:rsidRDefault="00AB369A" w:rsidP="00AB369A">
      <w:pPr>
        <w:tabs>
          <w:tab w:val="left" w:pos="720"/>
          <w:tab w:val="right" w:pos="4320"/>
        </w:tabs>
      </w:pPr>
      <w:r>
        <w:tab/>
        <w:t>52</w:t>
      </w:r>
      <w:r>
        <w:tab/>
        <w:t xml:space="preserve">  .875</w:t>
      </w:r>
    </w:p>
    <w:p w:rsidR="00AB369A" w:rsidRDefault="00AB369A" w:rsidP="00AB369A">
      <w:pPr>
        <w:tabs>
          <w:tab w:val="left" w:pos="720"/>
          <w:tab w:val="right" w:pos="4320"/>
        </w:tabs>
      </w:pPr>
      <w:r>
        <w:tab/>
        <w:t>45</w:t>
      </w:r>
      <w:r>
        <w:tab/>
        <w:t>.750</w:t>
      </w:r>
    </w:p>
    <w:p w:rsidR="00AB369A" w:rsidRDefault="00AB369A" w:rsidP="00AB369A">
      <w:pPr>
        <w:tabs>
          <w:tab w:val="left" w:pos="720"/>
          <w:tab w:val="right" w:pos="4320"/>
        </w:tabs>
      </w:pPr>
      <w:r>
        <w:tab/>
        <w:t>42</w:t>
      </w:r>
      <w:r>
        <w:tab/>
        <w:t>.687</w:t>
      </w:r>
      <w:r>
        <w:tab/>
      </w:r>
    </w:p>
    <w:p w:rsidR="00AB369A" w:rsidRDefault="00AB369A" w:rsidP="00AB369A">
      <w:pPr>
        <w:tabs>
          <w:tab w:val="left" w:pos="720"/>
          <w:tab w:val="right" w:pos="4320"/>
        </w:tabs>
      </w:pPr>
      <w:r>
        <w:tab/>
        <w:t>40</w:t>
      </w:r>
      <w:r>
        <w:tab/>
        <w:t xml:space="preserve">  .656</w:t>
      </w:r>
    </w:p>
    <w:p w:rsidR="00AB369A" w:rsidRDefault="00AB369A" w:rsidP="00AB369A">
      <w:pPr>
        <w:tabs>
          <w:tab w:val="left" w:pos="720"/>
          <w:tab w:val="right" w:pos="4320"/>
        </w:tabs>
      </w:pPr>
      <w:r>
        <w:tab/>
        <w:t>38</w:t>
      </w:r>
      <w:r>
        <w:tab/>
        <w:t>.625</w:t>
      </w:r>
    </w:p>
    <w:p w:rsidR="00AB369A" w:rsidRDefault="00AB369A" w:rsidP="00AB369A">
      <w:pPr>
        <w:tabs>
          <w:tab w:val="left" w:pos="720"/>
          <w:tab w:val="right" w:pos="4320"/>
        </w:tabs>
      </w:pPr>
      <w:r>
        <w:tab/>
        <w:t>34</w:t>
      </w:r>
      <w:r>
        <w:tab/>
        <w:t>.563</w:t>
      </w:r>
    </w:p>
    <w:p w:rsidR="00AB369A" w:rsidRDefault="00AB369A" w:rsidP="00AB369A">
      <w:pPr>
        <w:tabs>
          <w:tab w:val="left" w:pos="720"/>
          <w:tab w:val="right" w:pos="4320"/>
        </w:tabs>
      </w:pPr>
      <w:r>
        <w:tab/>
        <w:t>30</w:t>
      </w:r>
      <w:r>
        <w:tab/>
        <w:t>.500</w:t>
      </w:r>
    </w:p>
    <w:p w:rsidR="00AB369A" w:rsidRDefault="00AB369A" w:rsidP="00AB369A">
      <w:pPr>
        <w:tabs>
          <w:tab w:val="left" w:pos="720"/>
          <w:tab w:val="right" w:pos="4320"/>
        </w:tabs>
      </w:pPr>
      <w:r>
        <w:tab/>
        <w:t>26</w:t>
      </w:r>
      <w:r>
        <w:tab/>
        <w:t>.437</w:t>
      </w:r>
    </w:p>
    <w:p w:rsidR="00AB369A" w:rsidRDefault="00AB369A" w:rsidP="00AB369A">
      <w:pPr>
        <w:numPr>
          <w:ilvl w:val="0"/>
          <w:numId w:val="8"/>
        </w:numPr>
        <w:tabs>
          <w:tab w:val="left" w:pos="720"/>
          <w:tab w:val="right" w:pos="4320"/>
        </w:tabs>
        <w:rPr>
          <w:color w:val="000000"/>
        </w:rPr>
      </w:pPr>
      <w:r>
        <w:rPr>
          <w:color w:val="000000"/>
        </w:rPr>
        <w:t>.406</w:t>
      </w:r>
    </w:p>
    <w:p w:rsidR="00AB369A" w:rsidRDefault="00AB369A" w:rsidP="00AB369A">
      <w:pPr>
        <w:tabs>
          <w:tab w:val="left" w:pos="720"/>
          <w:tab w:val="right" w:pos="4320"/>
        </w:tabs>
        <w:ind w:left="720"/>
        <w:rPr>
          <w:color w:val="000000"/>
          <w:u w:val="single"/>
        </w:rPr>
      </w:pPr>
      <w:r>
        <w:rPr>
          <w:color w:val="000000"/>
          <w:u w:val="single"/>
        </w:rPr>
        <w:t>23</w:t>
      </w:r>
      <w:r>
        <w:rPr>
          <w:color w:val="000000"/>
        </w:rPr>
        <w:t xml:space="preserve">                                                 </w:t>
      </w:r>
      <w:r>
        <w:rPr>
          <w:color w:val="000000"/>
          <w:u w:val="single"/>
        </w:rPr>
        <w:t>.386</w:t>
      </w:r>
    </w:p>
    <w:p w:rsidR="00AB369A" w:rsidRDefault="00AB369A" w:rsidP="00AB369A">
      <w:pPr>
        <w:tabs>
          <w:tab w:val="left" w:pos="720"/>
          <w:tab w:val="right" w:pos="4320"/>
        </w:tabs>
        <w:rPr>
          <w:color w:val="000000"/>
        </w:rPr>
      </w:pPr>
      <w:r>
        <w:rPr>
          <w:color w:val="000000"/>
        </w:rPr>
        <w:tab/>
        <w:t>21</w:t>
      </w:r>
      <w:r>
        <w:rPr>
          <w:color w:val="000000"/>
        </w:rPr>
        <w:tab/>
        <w:t xml:space="preserve">  .348</w:t>
      </w:r>
    </w:p>
    <w:p w:rsidR="00AB369A" w:rsidRDefault="00AB369A" w:rsidP="00AB369A">
      <w:pPr>
        <w:tabs>
          <w:tab w:val="left" w:pos="720"/>
          <w:tab w:val="right" w:pos="4320"/>
        </w:tabs>
        <w:rPr>
          <w:color w:val="000000"/>
        </w:rPr>
      </w:pPr>
      <w:r>
        <w:rPr>
          <w:color w:val="000000"/>
        </w:rPr>
        <w:tab/>
        <w:t>20</w:t>
      </w:r>
      <w:r>
        <w:rPr>
          <w:color w:val="000000"/>
        </w:rPr>
        <w:tab/>
        <w:t>.330</w:t>
      </w:r>
    </w:p>
    <w:p w:rsidR="00AB369A" w:rsidRDefault="00AB369A" w:rsidP="00AB369A">
      <w:pPr>
        <w:tabs>
          <w:tab w:val="left" w:pos="720"/>
          <w:tab w:val="right" w:pos="4320"/>
        </w:tabs>
        <w:rPr>
          <w:color w:val="000000"/>
        </w:rPr>
      </w:pPr>
      <w:r>
        <w:rPr>
          <w:color w:val="000000"/>
        </w:rPr>
        <w:tab/>
        <w:t>15</w:t>
      </w:r>
      <w:r>
        <w:rPr>
          <w:color w:val="000000"/>
        </w:rPr>
        <w:tab/>
        <w:t>.250</w:t>
      </w:r>
    </w:p>
    <w:p w:rsidR="00AB369A" w:rsidRDefault="00AB369A" w:rsidP="00AB369A">
      <w:pPr>
        <w:tabs>
          <w:tab w:val="left" w:pos="720"/>
          <w:tab w:val="right" w:pos="4320"/>
        </w:tabs>
        <w:rPr>
          <w:color w:val="000000"/>
          <w:u w:val="single"/>
        </w:rPr>
      </w:pPr>
      <w:r>
        <w:rPr>
          <w:color w:val="000000"/>
        </w:rPr>
        <w:tab/>
      </w:r>
      <w:r>
        <w:rPr>
          <w:color w:val="000000"/>
          <w:u w:val="single"/>
        </w:rPr>
        <w:t xml:space="preserve">14  </w:t>
      </w:r>
      <w:r>
        <w:rPr>
          <w:color w:val="000000"/>
        </w:rPr>
        <w:tab/>
      </w:r>
      <w:r>
        <w:rPr>
          <w:color w:val="000000"/>
          <w:u w:val="single"/>
        </w:rPr>
        <w:t>.234</w:t>
      </w:r>
    </w:p>
    <w:p w:rsidR="00AB369A" w:rsidRDefault="00AB369A" w:rsidP="00AB369A">
      <w:pPr>
        <w:tabs>
          <w:tab w:val="left" w:pos="720"/>
          <w:tab w:val="right" w:pos="4320"/>
        </w:tabs>
        <w:rPr>
          <w:color w:val="000000"/>
        </w:rPr>
      </w:pPr>
      <w:r>
        <w:rPr>
          <w:color w:val="000000"/>
        </w:rPr>
        <w:tab/>
        <w:t>13</w:t>
      </w:r>
      <w:r>
        <w:rPr>
          <w:color w:val="000000"/>
        </w:rPr>
        <w:tab/>
        <w:t>.218</w:t>
      </w:r>
    </w:p>
    <w:p w:rsidR="00AB369A" w:rsidRDefault="00AB369A" w:rsidP="00AB369A">
      <w:pPr>
        <w:tabs>
          <w:tab w:val="left" w:pos="720"/>
          <w:tab w:val="right" w:pos="4320"/>
        </w:tabs>
      </w:pPr>
      <w:r>
        <w:tab/>
        <w:t>12</w:t>
      </w:r>
      <w:r>
        <w:tab/>
        <w:t>.200</w:t>
      </w:r>
    </w:p>
    <w:p w:rsidR="00AB369A" w:rsidRDefault="00AB369A" w:rsidP="00AB369A">
      <w:pPr>
        <w:tabs>
          <w:tab w:val="left" w:pos="720"/>
          <w:tab w:val="right" w:pos="4320"/>
        </w:tabs>
      </w:pPr>
      <w:r>
        <w:tab/>
        <w:t>10</w:t>
      </w:r>
      <w:r>
        <w:tab/>
        <w:t>.168</w:t>
      </w:r>
    </w:p>
    <w:p w:rsidR="00AB369A" w:rsidRDefault="00AB369A" w:rsidP="00AB369A">
      <w:pPr>
        <w:tabs>
          <w:tab w:val="left" w:pos="720"/>
          <w:tab w:val="right" w:pos="4320"/>
        </w:tabs>
      </w:pPr>
      <w:r>
        <w:tab/>
        <w:t xml:space="preserve">09   </w:t>
      </w:r>
      <w:r>
        <w:tab/>
        <w:t>.150</w:t>
      </w:r>
    </w:p>
    <w:p w:rsidR="00AB369A" w:rsidRDefault="00AB369A" w:rsidP="00AB369A">
      <w:pPr>
        <w:tabs>
          <w:tab w:val="left" w:pos="720"/>
          <w:tab w:val="right" w:pos="4320"/>
        </w:tabs>
      </w:pPr>
      <w:r>
        <w:tab/>
        <w:t>07</w:t>
      </w:r>
      <w:r>
        <w:tab/>
        <w:t xml:space="preserve"> </w:t>
      </w:r>
      <w:r>
        <w:rPr>
          <w:color w:val="000000"/>
        </w:rPr>
        <w:t>.114</w:t>
      </w:r>
    </w:p>
    <w:p w:rsidR="00AB369A" w:rsidRDefault="00AB369A" w:rsidP="00AB369A">
      <w:pPr>
        <w:tabs>
          <w:tab w:val="left" w:pos="720"/>
          <w:tab w:val="right" w:pos="4320"/>
        </w:tabs>
      </w:pPr>
      <w:r>
        <w:tab/>
        <w:t>03</w:t>
      </w:r>
      <w:r>
        <w:tab/>
        <w:t xml:space="preserve"> .045</w:t>
      </w:r>
    </w:p>
    <w:p w:rsidR="00AB369A" w:rsidRDefault="00AB369A" w:rsidP="00AB369A">
      <w:pPr>
        <w:tabs>
          <w:tab w:val="left" w:pos="720"/>
          <w:tab w:val="right" w:pos="4320"/>
        </w:tabs>
      </w:pPr>
      <w:r>
        <w:tab/>
        <w:t>01</w:t>
      </w:r>
      <w:r>
        <w:tab/>
        <w:t>.020</w:t>
      </w:r>
    </w:p>
    <w:p w:rsidR="00AB369A" w:rsidRDefault="00AB369A" w:rsidP="00AB369A"/>
    <w:p w:rsidR="00AB369A" w:rsidRDefault="00AB369A" w:rsidP="00AB369A">
      <w:pPr>
        <w:rPr>
          <w:b/>
          <w:bCs/>
          <w:u w:val="single"/>
        </w:rPr>
      </w:pPr>
      <w:r>
        <w:rPr>
          <w:b/>
          <w:bCs/>
          <w:u w:val="single"/>
        </w:rPr>
        <w:t>Example:</w:t>
      </w:r>
    </w:p>
    <w:p w:rsidR="00AB369A" w:rsidRDefault="00AB369A" w:rsidP="00AB369A">
      <w:pPr>
        <w:pStyle w:val="Header"/>
        <w:tabs>
          <w:tab w:val="clear" w:pos="4320"/>
          <w:tab w:val="clear" w:pos="8640"/>
        </w:tabs>
      </w:pPr>
      <w:r>
        <w:tab/>
      </w:r>
      <w:r>
        <w:tab/>
        <w:t xml:space="preserve">Fire Island Inlet Horn (44 </w:t>
      </w:r>
      <w:proofErr w:type="spellStart"/>
      <w:r>
        <w:t>ft</w:t>
      </w:r>
      <w:proofErr w:type="spellEnd"/>
      <w:r>
        <w:t xml:space="preserve"> high) is located at </w:t>
      </w:r>
    </w:p>
    <w:p w:rsidR="00AB369A" w:rsidRDefault="005B6E76" w:rsidP="00AB369A">
      <w:pPr>
        <w:pStyle w:val="Header"/>
        <w:tabs>
          <w:tab w:val="clear" w:pos="4320"/>
          <w:tab w:val="clear" w:pos="8640"/>
        </w:tabs>
      </w:pPr>
      <w:r>
        <w:tab/>
      </w:r>
      <w:r>
        <w:tab/>
      </w:r>
      <w:r>
        <w:tab/>
      </w:r>
      <w:r>
        <w:tab/>
        <w:t>40º 37’14</w:t>
      </w:r>
      <w:proofErr w:type="gramStart"/>
      <w:r>
        <w:t>“</w:t>
      </w:r>
      <w:r w:rsidR="00C0713D">
        <w:t xml:space="preserve"> </w:t>
      </w:r>
      <w:r w:rsidR="00AB369A">
        <w:t>North</w:t>
      </w:r>
      <w:proofErr w:type="gramEnd"/>
    </w:p>
    <w:p w:rsidR="00AB369A" w:rsidRDefault="005B6E76" w:rsidP="00AB369A">
      <w:pPr>
        <w:pStyle w:val="Header"/>
        <w:tabs>
          <w:tab w:val="clear" w:pos="4320"/>
          <w:tab w:val="clear" w:pos="8640"/>
        </w:tabs>
      </w:pPr>
      <w:r>
        <w:tab/>
      </w:r>
      <w:r>
        <w:tab/>
      </w:r>
      <w:r>
        <w:tab/>
        <w:t xml:space="preserve">           073º 18’23</w:t>
      </w:r>
      <w:proofErr w:type="gramStart"/>
      <w:r>
        <w:t>“</w:t>
      </w:r>
      <w:r w:rsidR="00C0713D">
        <w:t xml:space="preserve"> </w:t>
      </w:r>
      <w:r w:rsidR="00AB369A">
        <w:t>West</w:t>
      </w:r>
      <w:proofErr w:type="gramEnd"/>
    </w:p>
    <w:p w:rsidR="00AB369A" w:rsidRDefault="00AB369A" w:rsidP="00AB369A">
      <w:pPr>
        <w:pStyle w:val="Header"/>
        <w:tabs>
          <w:tab w:val="clear" w:pos="4320"/>
          <w:tab w:val="clear" w:pos="8640"/>
        </w:tabs>
        <w:rPr>
          <w:u w:val="single"/>
        </w:rPr>
      </w:pPr>
      <w:r>
        <w:tab/>
      </w:r>
      <w:r>
        <w:tab/>
      </w:r>
      <w:r>
        <w:tab/>
      </w:r>
      <w:r>
        <w:tab/>
      </w:r>
      <w:r>
        <w:tab/>
      </w:r>
      <w:proofErr w:type="gramStart"/>
      <w:r>
        <w:rPr>
          <w:u w:val="single"/>
        </w:rPr>
        <w:t>or</w:t>
      </w:r>
      <w:proofErr w:type="gramEnd"/>
    </w:p>
    <w:p w:rsidR="00AB369A" w:rsidRDefault="00AB369A" w:rsidP="00AB369A">
      <w:r>
        <w:tab/>
      </w:r>
      <w:r>
        <w:tab/>
      </w:r>
      <w:r>
        <w:tab/>
      </w:r>
      <w:r>
        <w:tab/>
        <w:t xml:space="preserve"> 40 º 37.234’ North</w:t>
      </w:r>
    </w:p>
    <w:p w:rsidR="00AB369A" w:rsidRDefault="00AB369A" w:rsidP="00AB369A">
      <w:r>
        <w:tab/>
      </w:r>
      <w:r>
        <w:tab/>
      </w:r>
      <w:r>
        <w:tab/>
        <w:t xml:space="preserve">            073 º18.386 ‘West</w:t>
      </w:r>
    </w:p>
    <w:p w:rsidR="00AB369A" w:rsidRDefault="00AB369A" w:rsidP="00AB369A">
      <w:r>
        <w:tab/>
      </w:r>
      <w:r>
        <w:tab/>
      </w:r>
      <w:r>
        <w:tab/>
      </w:r>
      <w:r>
        <w:tab/>
      </w:r>
    </w:p>
    <w:p w:rsidR="00AB369A" w:rsidRDefault="00AB369A" w:rsidP="00AB369A">
      <w:pPr>
        <w:pStyle w:val="Heading1"/>
      </w:pPr>
      <w:bookmarkStart w:id="387" w:name="_Toc472418340"/>
      <w:r>
        <w:lastRenderedPageBreak/>
        <w:t>References</w:t>
      </w:r>
      <w:bookmarkEnd w:id="387"/>
      <w:r>
        <w:t xml:space="preserve"> </w:t>
      </w:r>
    </w:p>
    <w:p w:rsidR="00AB369A" w:rsidRDefault="00AB369A" w:rsidP="00AB369A">
      <w:pPr>
        <w:tabs>
          <w:tab w:val="left" w:pos="6390"/>
        </w:tabs>
      </w:pPr>
    </w:p>
    <w:p w:rsidR="00AB369A" w:rsidRDefault="00AB369A" w:rsidP="00AB369A">
      <w:pPr>
        <w:tabs>
          <w:tab w:val="left" w:pos="6390"/>
        </w:tabs>
      </w:pPr>
      <w:proofErr w:type="gramStart"/>
      <w:r>
        <w:t>a</w:t>
      </w:r>
      <w:proofErr w:type="gramEnd"/>
      <w:r>
        <w:t>. United States Coast Pilot Region 1 Atlantic Coast: Eastport to Cape Cod</w:t>
      </w:r>
    </w:p>
    <w:p w:rsidR="00AB369A" w:rsidRDefault="00AB369A" w:rsidP="00AB369A">
      <w:pPr>
        <w:tabs>
          <w:tab w:val="left" w:pos="6390"/>
        </w:tabs>
      </w:pPr>
      <w:proofErr w:type="gramStart"/>
      <w:r>
        <w:t>b</w:t>
      </w:r>
      <w:proofErr w:type="gramEnd"/>
      <w:r>
        <w:t xml:space="preserve">. United States Coast Pilot Region 2 Atlantic Coast: Cape Cod to Sandy Hook </w:t>
      </w:r>
    </w:p>
    <w:p w:rsidR="00AB369A" w:rsidRDefault="00AB369A" w:rsidP="00AB369A">
      <w:pPr>
        <w:tabs>
          <w:tab w:val="left" w:pos="6390"/>
        </w:tabs>
      </w:pPr>
      <w:proofErr w:type="gramStart"/>
      <w:r>
        <w:t>c</w:t>
      </w:r>
      <w:proofErr w:type="gramEnd"/>
      <w:r>
        <w:t xml:space="preserve">. United States Coast Pilot Region 3 Atlantic Coast: Sandy Hook to Cape Henry   </w:t>
      </w:r>
    </w:p>
    <w:p w:rsidR="00AB369A" w:rsidRDefault="00AB369A" w:rsidP="00AB369A">
      <w:pPr>
        <w:tabs>
          <w:tab w:val="left" w:pos="6390"/>
        </w:tabs>
      </w:pPr>
      <w:proofErr w:type="gramStart"/>
      <w:r>
        <w:t>d</w:t>
      </w:r>
      <w:proofErr w:type="gramEnd"/>
      <w:r>
        <w:t>. Cape Cod-Official National Park Handbook</w:t>
      </w:r>
    </w:p>
    <w:p w:rsidR="00AB369A" w:rsidRDefault="00AB369A" w:rsidP="00AB369A">
      <w:r>
        <w:t>e. U. S. Coast Guard Radio Information for Boaters</w:t>
      </w:r>
    </w:p>
    <w:p w:rsidR="00AB369A" w:rsidRDefault="00AB369A" w:rsidP="00AB369A">
      <w:r>
        <w:t xml:space="preserve">   (</w:t>
      </w:r>
      <w:proofErr w:type="spellStart"/>
      <w:r>
        <w:t>MarComms</w:t>
      </w:r>
      <w:proofErr w:type="spellEnd"/>
      <w:r>
        <w:t xml:space="preserve"> dated 02 May 2001)</w:t>
      </w:r>
    </w:p>
    <w:p w:rsidR="00AB369A" w:rsidRDefault="00AB369A" w:rsidP="00AB369A">
      <w:r>
        <w:t xml:space="preserve">f. Cruising Guide of the South Bay Cruising Club  </w:t>
      </w:r>
    </w:p>
    <w:p w:rsidR="00AB369A" w:rsidRDefault="00AB369A" w:rsidP="00AB369A">
      <w:r>
        <w:t xml:space="preserve">   (Fourth Edition)</w:t>
      </w:r>
    </w:p>
    <w:p w:rsidR="00AB369A" w:rsidRDefault="00AB369A" w:rsidP="00AB369A">
      <w:pPr>
        <w:rPr>
          <w:noProof/>
        </w:rPr>
      </w:pPr>
      <w:r>
        <w:t xml:space="preserve">g. </w:t>
      </w:r>
      <w:r>
        <w:rPr>
          <w:noProof/>
        </w:rPr>
        <w:t>The Oxford Companion to The Ships and The Sea.</w:t>
      </w:r>
    </w:p>
    <w:p w:rsidR="00AB369A" w:rsidRDefault="00AB369A" w:rsidP="00AB369A">
      <w:pPr>
        <w:rPr>
          <w:color w:val="000000"/>
        </w:rPr>
      </w:pPr>
      <w:r>
        <w:rPr>
          <w:color w:val="000000"/>
        </w:rPr>
        <w:t>h. SBCC members cruising logbooks</w:t>
      </w:r>
    </w:p>
    <w:p w:rsidR="00AB369A" w:rsidRDefault="00AB369A" w:rsidP="00AB369A"/>
    <w:p w:rsidR="00AB369A" w:rsidRDefault="00AB369A" w:rsidP="00AB369A">
      <w:pPr>
        <w:pStyle w:val="Heading1"/>
      </w:pPr>
      <w:bookmarkStart w:id="388" w:name="_Toc170957442"/>
      <w:bookmarkStart w:id="389" w:name="_Toc472418341"/>
      <w:r>
        <w:t>Recommended Reading</w:t>
      </w:r>
      <w:bookmarkEnd w:id="388"/>
      <w:bookmarkEnd w:id="389"/>
    </w:p>
    <w:p w:rsidR="00AB369A" w:rsidRDefault="00AB369A" w:rsidP="00AB369A"/>
    <w:p w:rsidR="00AB369A" w:rsidRDefault="00AB369A" w:rsidP="00384D92">
      <w:pPr>
        <w:tabs>
          <w:tab w:val="left" w:pos="6390"/>
        </w:tabs>
        <w:rPr>
          <w:color w:val="000000"/>
        </w:rPr>
      </w:pPr>
      <w:proofErr w:type="gramStart"/>
      <w:r>
        <w:t>a</w:t>
      </w:r>
      <w:proofErr w:type="gramEnd"/>
      <w:r>
        <w:t xml:space="preserve">. The Cruising Guide to the New England Coast, </w:t>
      </w:r>
      <w:r>
        <w:rPr>
          <w:color w:val="000000"/>
        </w:rPr>
        <w:t>12</w:t>
      </w:r>
      <w:r>
        <w:rPr>
          <w:color w:val="000000"/>
          <w:vertAlign w:val="superscript"/>
        </w:rPr>
        <w:t>th</w:t>
      </w:r>
      <w:r>
        <w:rPr>
          <w:color w:val="000000"/>
        </w:rPr>
        <w:t xml:space="preserve"> edition</w:t>
      </w:r>
      <w:r>
        <w:rPr>
          <w:color w:val="000000"/>
        </w:rPr>
        <w:tab/>
      </w:r>
      <w:r>
        <w:rPr>
          <w:color w:val="000000"/>
        </w:rPr>
        <w:tab/>
      </w:r>
      <w:r>
        <w:rPr>
          <w:color w:val="000000"/>
        </w:rPr>
        <w:tab/>
        <w:t>$49.95</w:t>
      </w:r>
      <w:r>
        <w:rPr>
          <w:color w:val="000000"/>
          <w:sz w:val="22"/>
        </w:rPr>
        <w:tab/>
      </w:r>
      <w:r>
        <w:rPr>
          <w:color w:val="000000"/>
        </w:rPr>
        <w:tab/>
      </w:r>
    </w:p>
    <w:p w:rsidR="00AB369A" w:rsidRDefault="00AB369A" w:rsidP="00384D92">
      <w:pPr>
        <w:pStyle w:val="Header"/>
        <w:tabs>
          <w:tab w:val="clear" w:pos="4320"/>
          <w:tab w:val="clear" w:pos="8640"/>
          <w:tab w:val="left" w:pos="720"/>
          <w:tab w:val="left" w:pos="6390"/>
        </w:tabs>
        <w:rPr>
          <w:color w:val="000000"/>
        </w:rPr>
      </w:pPr>
      <w:r>
        <w:rPr>
          <w:color w:val="000000"/>
        </w:rPr>
        <w:tab/>
        <w:t xml:space="preserve">Duncan, Duncan, </w:t>
      </w:r>
      <w:proofErr w:type="spellStart"/>
      <w:r>
        <w:rPr>
          <w:color w:val="000000"/>
        </w:rPr>
        <w:t>Fenn</w:t>
      </w:r>
      <w:proofErr w:type="spellEnd"/>
      <w:r>
        <w:rPr>
          <w:color w:val="000000"/>
        </w:rPr>
        <w:t xml:space="preserve">, </w:t>
      </w:r>
      <w:proofErr w:type="spellStart"/>
      <w:r>
        <w:rPr>
          <w:color w:val="000000"/>
        </w:rPr>
        <w:t>Fenn</w:t>
      </w:r>
      <w:proofErr w:type="spellEnd"/>
    </w:p>
    <w:p w:rsidR="00AB369A" w:rsidRDefault="00AB369A" w:rsidP="00384D92">
      <w:pPr>
        <w:pStyle w:val="Header"/>
        <w:tabs>
          <w:tab w:val="clear" w:pos="4320"/>
          <w:tab w:val="clear" w:pos="8640"/>
          <w:tab w:val="left" w:pos="720"/>
          <w:tab w:val="left" w:pos="6390"/>
        </w:tabs>
        <w:rPr>
          <w:color w:val="000000"/>
        </w:rPr>
      </w:pPr>
    </w:p>
    <w:p w:rsidR="00AB369A" w:rsidRDefault="00AB369A" w:rsidP="00384D92">
      <w:pPr>
        <w:pStyle w:val="Header"/>
        <w:tabs>
          <w:tab w:val="clear" w:pos="4320"/>
          <w:tab w:val="clear" w:pos="8640"/>
          <w:tab w:val="left" w:pos="720"/>
          <w:tab w:val="left" w:pos="6390"/>
        </w:tabs>
        <w:rPr>
          <w:color w:val="000000"/>
          <w:sz w:val="24"/>
        </w:rPr>
      </w:pPr>
      <w:r>
        <w:rPr>
          <w:color w:val="000000"/>
          <w:sz w:val="24"/>
        </w:rPr>
        <w:t xml:space="preserve">b. A Cruising Guide to Narragansett </w:t>
      </w:r>
      <w:proofErr w:type="gramStart"/>
      <w:r>
        <w:rPr>
          <w:color w:val="000000"/>
          <w:sz w:val="24"/>
        </w:rPr>
        <w:t xml:space="preserve">Bay </w:t>
      </w:r>
      <w:r w:rsidR="00C0713D">
        <w:rPr>
          <w:color w:val="000000"/>
          <w:sz w:val="24"/>
        </w:rPr>
        <w:t xml:space="preserve"> I</w:t>
      </w:r>
      <w:r>
        <w:rPr>
          <w:color w:val="000000"/>
          <w:sz w:val="24"/>
        </w:rPr>
        <w:t>ncluding</w:t>
      </w:r>
      <w:proofErr w:type="gramEnd"/>
      <w:r>
        <w:rPr>
          <w:color w:val="000000"/>
          <w:sz w:val="24"/>
        </w:rPr>
        <w:t xml:space="preserve"> Buzzard</w:t>
      </w:r>
      <w:r w:rsidR="00C0713D">
        <w:rPr>
          <w:color w:val="000000"/>
          <w:sz w:val="24"/>
        </w:rPr>
        <w:t>s</w:t>
      </w:r>
      <w:r>
        <w:rPr>
          <w:color w:val="000000"/>
          <w:sz w:val="24"/>
        </w:rPr>
        <w:t xml:space="preserve"> Bay</w:t>
      </w:r>
      <w:r>
        <w:rPr>
          <w:color w:val="000000"/>
          <w:sz w:val="24"/>
        </w:rPr>
        <w:tab/>
      </w:r>
      <w:r>
        <w:rPr>
          <w:color w:val="000000"/>
          <w:sz w:val="24"/>
        </w:rPr>
        <w:tab/>
      </w:r>
      <w:r>
        <w:rPr>
          <w:color w:val="000000"/>
          <w:sz w:val="24"/>
        </w:rPr>
        <w:tab/>
        <w:t>$37.95</w:t>
      </w:r>
    </w:p>
    <w:p w:rsidR="00AB369A" w:rsidRDefault="00AB369A" w:rsidP="00384D92">
      <w:pPr>
        <w:pStyle w:val="Header"/>
        <w:tabs>
          <w:tab w:val="clear" w:pos="4320"/>
          <w:tab w:val="clear" w:pos="8640"/>
          <w:tab w:val="left" w:pos="720"/>
          <w:tab w:val="left" w:pos="6390"/>
        </w:tabs>
        <w:rPr>
          <w:color w:val="000000"/>
          <w:sz w:val="24"/>
        </w:rPr>
      </w:pPr>
      <w:r>
        <w:rPr>
          <w:color w:val="000000"/>
          <w:sz w:val="24"/>
        </w:rPr>
        <w:t xml:space="preserve">    Nantucket, Martha’s Vineyard and Block Island</w:t>
      </w:r>
    </w:p>
    <w:p w:rsidR="00AB369A" w:rsidRDefault="00AB369A" w:rsidP="00384D92">
      <w:pPr>
        <w:pStyle w:val="Header"/>
        <w:tabs>
          <w:tab w:val="clear" w:pos="4320"/>
          <w:tab w:val="clear" w:pos="8640"/>
          <w:tab w:val="left" w:pos="720"/>
          <w:tab w:val="left" w:pos="6390"/>
        </w:tabs>
        <w:rPr>
          <w:color w:val="000000"/>
        </w:rPr>
      </w:pPr>
      <w:r>
        <w:rPr>
          <w:color w:val="000000"/>
        </w:rPr>
        <w:tab/>
      </w:r>
      <w:r>
        <w:rPr>
          <w:color w:val="000000"/>
        </w:rPr>
        <w:tab/>
      </w:r>
    </w:p>
    <w:p w:rsidR="00AB369A" w:rsidRDefault="00AB369A" w:rsidP="00384D92">
      <w:pPr>
        <w:pStyle w:val="Header"/>
        <w:tabs>
          <w:tab w:val="clear" w:pos="4320"/>
          <w:tab w:val="clear" w:pos="8640"/>
          <w:tab w:val="left" w:pos="720"/>
          <w:tab w:val="left" w:pos="6390"/>
        </w:tabs>
        <w:rPr>
          <w:color w:val="000000"/>
          <w:sz w:val="24"/>
        </w:rPr>
      </w:pPr>
      <w:proofErr w:type="gramStart"/>
      <w:r>
        <w:rPr>
          <w:color w:val="000000"/>
          <w:sz w:val="24"/>
        </w:rPr>
        <w:t>c</w:t>
      </w:r>
      <w:proofErr w:type="gramEnd"/>
      <w:r>
        <w:rPr>
          <w:color w:val="000000"/>
          <w:sz w:val="24"/>
        </w:rPr>
        <w:t>. A Cruising Guide to the Maine Coast, 4</w:t>
      </w:r>
      <w:r>
        <w:rPr>
          <w:color w:val="000000"/>
          <w:sz w:val="24"/>
          <w:vertAlign w:val="superscript"/>
        </w:rPr>
        <w:t>th</w:t>
      </w:r>
      <w:r>
        <w:rPr>
          <w:color w:val="000000"/>
          <w:sz w:val="24"/>
        </w:rPr>
        <w:t xml:space="preserve"> edition</w:t>
      </w:r>
      <w:r>
        <w:rPr>
          <w:color w:val="000000"/>
          <w:sz w:val="24"/>
        </w:rPr>
        <w:tab/>
      </w:r>
      <w:r>
        <w:rPr>
          <w:color w:val="000000"/>
          <w:sz w:val="24"/>
        </w:rPr>
        <w:tab/>
      </w:r>
      <w:r>
        <w:rPr>
          <w:color w:val="000000"/>
          <w:sz w:val="24"/>
        </w:rPr>
        <w:tab/>
        <w:t>$42.95</w:t>
      </w:r>
    </w:p>
    <w:p w:rsidR="00AB369A" w:rsidRDefault="00AB369A" w:rsidP="00384D92">
      <w:pPr>
        <w:pStyle w:val="Header"/>
        <w:tabs>
          <w:tab w:val="clear" w:pos="4320"/>
          <w:tab w:val="clear" w:pos="8640"/>
          <w:tab w:val="left" w:pos="720"/>
          <w:tab w:val="left" w:pos="6390"/>
        </w:tabs>
        <w:rPr>
          <w:color w:val="000000"/>
          <w:sz w:val="24"/>
        </w:rPr>
      </w:pPr>
      <w:r>
        <w:rPr>
          <w:color w:val="000000"/>
          <w:sz w:val="24"/>
        </w:rPr>
        <w:tab/>
        <w:t xml:space="preserve">Taft &amp; </w:t>
      </w:r>
      <w:proofErr w:type="spellStart"/>
      <w:r>
        <w:rPr>
          <w:color w:val="000000"/>
          <w:sz w:val="24"/>
        </w:rPr>
        <w:t>Rindlaub</w:t>
      </w:r>
      <w:proofErr w:type="spellEnd"/>
    </w:p>
    <w:p w:rsidR="00AB369A" w:rsidRDefault="00AB369A" w:rsidP="00384D92">
      <w:pPr>
        <w:tabs>
          <w:tab w:val="left" w:pos="6390"/>
        </w:tabs>
        <w:rPr>
          <w:color w:val="000000"/>
        </w:rPr>
      </w:pPr>
    </w:p>
    <w:p w:rsidR="00AB369A" w:rsidRDefault="007D3BCF" w:rsidP="00384D92">
      <w:pPr>
        <w:tabs>
          <w:tab w:val="left" w:pos="6390"/>
        </w:tabs>
        <w:rPr>
          <w:color w:val="000000"/>
        </w:rPr>
      </w:pPr>
      <w:r>
        <w:rPr>
          <w:color w:val="000000"/>
        </w:rPr>
        <w:t xml:space="preserve">d. </w:t>
      </w:r>
      <w:r w:rsidR="00AB369A">
        <w:rPr>
          <w:color w:val="000000"/>
        </w:rPr>
        <w:t>Cruising Guide to the Chesapeake, 3</w:t>
      </w:r>
      <w:r w:rsidR="00AB369A">
        <w:rPr>
          <w:color w:val="000000"/>
          <w:vertAlign w:val="superscript"/>
        </w:rPr>
        <w:t>rd</w:t>
      </w:r>
      <w:r w:rsidR="00AB369A">
        <w:rPr>
          <w:color w:val="000000"/>
        </w:rPr>
        <w:t xml:space="preserve"> edition</w:t>
      </w:r>
      <w:r w:rsidR="00AB369A">
        <w:rPr>
          <w:color w:val="000000"/>
        </w:rPr>
        <w:tab/>
      </w:r>
      <w:r w:rsidR="00AB369A">
        <w:rPr>
          <w:color w:val="000000"/>
        </w:rPr>
        <w:tab/>
      </w:r>
      <w:r w:rsidR="00AB369A">
        <w:rPr>
          <w:color w:val="000000"/>
        </w:rPr>
        <w:tab/>
        <w:t>$39.95</w:t>
      </w:r>
    </w:p>
    <w:p w:rsidR="00AB369A" w:rsidRDefault="00AB369A" w:rsidP="00384D92">
      <w:pPr>
        <w:pStyle w:val="Header"/>
        <w:tabs>
          <w:tab w:val="clear" w:pos="4320"/>
          <w:tab w:val="clear" w:pos="8640"/>
          <w:tab w:val="left" w:pos="720"/>
          <w:tab w:val="left" w:pos="6390"/>
        </w:tabs>
        <w:rPr>
          <w:color w:val="000000"/>
        </w:rPr>
      </w:pPr>
      <w:r>
        <w:rPr>
          <w:color w:val="000000"/>
        </w:rPr>
        <w:tab/>
      </w:r>
      <w:proofErr w:type="spellStart"/>
      <w:r>
        <w:rPr>
          <w:color w:val="000000"/>
        </w:rPr>
        <w:t>Shellenberger</w:t>
      </w:r>
      <w:proofErr w:type="spellEnd"/>
    </w:p>
    <w:p w:rsidR="00AB369A" w:rsidRDefault="00AB369A" w:rsidP="00384D92">
      <w:pPr>
        <w:pStyle w:val="Header"/>
        <w:tabs>
          <w:tab w:val="clear" w:pos="4320"/>
          <w:tab w:val="clear" w:pos="8640"/>
          <w:tab w:val="left" w:pos="720"/>
          <w:tab w:val="left" w:pos="6390"/>
        </w:tabs>
        <w:rPr>
          <w:color w:val="000000"/>
        </w:rPr>
      </w:pPr>
    </w:p>
    <w:p w:rsidR="00AB369A" w:rsidRDefault="00AB369A" w:rsidP="00384D92">
      <w:pPr>
        <w:rPr>
          <w:color w:val="000000"/>
        </w:rPr>
      </w:pPr>
      <w:proofErr w:type="gramStart"/>
      <w:r>
        <w:rPr>
          <w:color w:val="000000"/>
        </w:rPr>
        <w:t>e</w:t>
      </w:r>
      <w:proofErr w:type="gramEnd"/>
      <w:r>
        <w:rPr>
          <w:color w:val="000000"/>
        </w:rPr>
        <w:t>. Guide to Cruising Chesapeake Bay</w:t>
      </w:r>
      <w:r>
        <w:rPr>
          <w:color w:val="000000"/>
        </w:rPr>
        <w:tab/>
      </w:r>
      <w:r>
        <w:rPr>
          <w:color w:val="000000"/>
        </w:rPr>
        <w:tab/>
      </w:r>
      <w:r>
        <w:rPr>
          <w:color w:val="000000"/>
        </w:rPr>
        <w:tab/>
      </w:r>
      <w:r>
        <w:rPr>
          <w:color w:val="000000"/>
        </w:rPr>
        <w:tab/>
      </w:r>
      <w:r>
        <w:rPr>
          <w:color w:val="000000"/>
        </w:rPr>
        <w:tab/>
      </w:r>
      <w:r>
        <w:rPr>
          <w:color w:val="000000"/>
        </w:rPr>
        <w:tab/>
        <w:t>$39.95</w:t>
      </w:r>
    </w:p>
    <w:p w:rsidR="00AB369A" w:rsidRDefault="00AB369A" w:rsidP="00384D92">
      <w:pPr>
        <w:rPr>
          <w:color w:val="000000"/>
        </w:rPr>
      </w:pPr>
      <w:r>
        <w:rPr>
          <w:color w:val="000000"/>
        </w:rPr>
        <w:t xml:space="preserve">   </w:t>
      </w:r>
      <w:r>
        <w:rPr>
          <w:color w:val="000000"/>
        </w:rPr>
        <w:tab/>
        <w:t>2006 edition</w:t>
      </w:r>
      <w:r>
        <w:rPr>
          <w:color w:val="000000"/>
        </w:rPr>
        <w:tab/>
        <w:t>(877-904-8624)</w:t>
      </w:r>
    </w:p>
    <w:p w:rsidR="00AB369A" w:rsidRDefault="00AB369A" w:rsidP="00384D92">
      <w:pPr>
        <w:pStyle w:val="Header"/>
        <w:tabs>
          <w:tab w:val="clear" w:pos="4320"/>
          <w:tab w:val="clear" w:pos="8640"/>
          <w:tab w:val="left" w:pos="720"/>
          <w:tab w:val="left" w:pos="6390"/>
        </w:tabs>
        <w:rPr>
          <w:color w:val="000000"/>
        </w:rPr>
      </w:pPr>
    </w:p>
    <w:p w:rsidR="00AB369A" w:rsidRDefault="00AB369A" w:rsidP="00384D92">
      <w:pPr>
        <w:rPr>
          <w:color w:val="000000"/>
        </w:rPr>
      </w:pPr>
      <w:r>
        <w:rPr>
          <w:color w:val="000000"/>
        </w:rPr>
        <w:t>f. A Cruising Guide to New Jersey Waters</w:t>
      </w:r>
      <w:r>
        <w:rPr>
          <w:color w:val="000000"/>
        </w:rPr>
        <w:tab/>
      </w:r>
      <w:r>
        <w:rPr>
          <w:color w:val="000000"/>
        </w:rPr>
        <w:tab/>
      </w:r>
      <w:r>
        <w:rPr>
          <w:color w:val="000000"/>
        </w:rPr>
        <w:tab/>
      </w:r>
      <w:r>
        <w:rPr>
          <w:color w:val="000000"/>
        </w:rPr>
        <w:tab/>
      </w:r>
      <w:r>
        <w:rPr>
          <w:color w:val="000000"/>
        </w:rPr>
        <w:tab/>
        <w:t>$19.95</w:t>
      </w:r>
    </w:p>
    <w:p w:rsidR="00AB369A" w:rsidRDefault="00AB369A" w:rsidP="00384D92">
      <w:pPr>
        <w:pStyle w:val="Index1"/>
      </w:pPr>
      <w:r>
        <w:tab/>
        <w:t xml:space="preserve">Captain Donald </w:t>
      </w:r>
      <w:proofErr w:type="spellStart"/>
      <w:r>
        <w:t>Launer</w:t>
      </w:r>
      <w:proofErr w:type="spellEnd"/>
    </w:p>
    <w:p w:rsidR="00AB369A" w:rsidRDefault="00AB369A" w:rsidP="00384D92"/>
    <w:p w:rsidR="00AB369A" w:rsidRDefault="00AB369A" w:rsidP="00384D92">
      <w:r>
        <w:t>g. Cruising Guide to the Hudson River, Lake Champlain</w:t>
      </w:r>
      <w:r>
        <w:tab/>
      </w:r>
      <w:r>
        <w:tab/>
      </w:r>
      <w:r>
        <w:tab/>
      </w:r>
      <w:r>
        <w:rPr>
          <w:color w:val="000000"/>
        </w:rPr>
        <w:t>$36.95</w:t>
      </w:r>
    </w:p>
    <w:p w:rsidR="00AB369A" w:rsidRDefault="00AB369A" w:rsidP="00384D92">
      <w:pPr>
        <w:rPr>
          <w:color w:val="000000"/>
        </w:rPr>
      </w:pPr>
      <w:r>
        <w:t xml:space="preserve">    </w:t>
      </w:r>
      <w:proofErr w:type="gramStart"/>
      <w:r>
        <w:t>and</w:t>
      </w:r>
      <w:proofErr w:type="gramEnd"/>
      <w:r>
        <w:t xml:space="preserve"> St Lawrence River</w:t>
      </w:r>
      <w:r>
        <w:tab/>
      </w:r>
      <w:r>
        <w:tab/>
      </w:r>
      <w:r>
        <w:tab/>
      </w:r>
      <w:r>
        <w:tab/>
      </w:r>
      <w:r>
        <w:tab/>
      </w:r>
      <w:r>
        <w:tab/>
      </w:r>
      <w:r>
        <w:tab/>
      </w:r>
    </w:p>
    <w:p w:rsidR="00AB369A" w:rsidRDefault="00AB369A" w:rsidP="00384D92">
      <w:pPr>
        <w:rPr>
          <w:color w:val="000000"/>
        </w:rPr>
      </w:pPr>
      <w:r>
        <w:rPr>
          <w:color w:val="000000"/>
        </w:rPr>
        <w:t xml:space="preserve">     </w:t>
      </w:r>
      <w:r>
        <w:rPr>
          <w:color w:val="000000"/>
        </w:rPr>
        <w:tab/>
        <w:t>Alan &amp; Susan McKibben</w:t>
      </w:r>
    </w:p>
    <w:p w:rsidR="00AB369A" w:rsidRDefault="00AB369A" w:rsidP="00384D92">
      <w:pPr>
        <w:rPr>
          <w:color w:val="000000"/>
        </w:rPr>
      </w:pPr>
    </w:p>
    <w:p w:rsidR="00AB369A" w:rsidRDefault="00AB369A" w:rsidP="00384D92">
      <w:pPr>
        <w:rPr>
          <w:color w:val="000000"/>
        </w:rPr>
      </w:pPr>
      <w:proofErr w:type="gramStart"/>
      <w:r>
        <w:rPr>
          <w:color w:val="000000"/>
        </w:rPr>
        <w:t>h</w:t>
      </w:r>
      <w:proofErr w:type="gramEnd"/>
      <w:r>
        <w:rPr>
          <w:color w:val="000000"/>
        </w:rPr>
        <w:t>. Eldridge Tide and Pilot Book</w:t>
      </w:r>
      <w:r>
        <w:rPr>
          <w:color w:val="000000"/>
        </w:rPr>
        <w:tab/>
      </w:r>
      <w:r>
        <w:rPr>
          <w:color w:val="000000"/>
        </w:rPr>
        <w:tab/>
      </w:r>
      <w:r>
        <w:rPr>
          <w:color w:val="000000"/>
        </w:rPr>
        <w:tab/>
      </w:r>
      <w:r>
        <w:rPr>
          <w:color w:val="000000"/>
        </w:rPr>
        <w:tab/>
      </w:r>
      <w:r>
        <w:rPr>
          <w:color w:val="000000"/>
        </w:rPr>
        <w:tab/>
      </w:r>
      <w:r>
        <w:rPr>
          <w:color w:val="000000"/>
        </w:rPr>
        <w:tab/>
        <w:t>$11.95</w:t>
      </w:r>
    </w:p>
    <w:p w:rsidR="00AB369A" w:rsidRDefault="00AB369A" w:rsidP="00384D92">
      <w:pPr>
        <w:rPr>
          <w:color w:val="000000"/>
        </w:rPr>
      </w:pPr>
    </w:p>
    <w:p w:rsidR="00AB369A" w:rsidRDefault="007D3BCF" w:rsidP="00384D92">
      <w:pPr>
        <w:rPr>
          <w:color w:val="000000"/>
        </w:rPr>
      </w:pPr>
      <w:proofErr w:type="spellStart"/>
      <w:r>
        <w:rPr>
          <w:color w:val="000000"/>
        </w:rPr>
        <w:t>i</w:t>
      </w:r>
      <w:proofErr w:type="spellEnd"/>
      <w:r w:rsidR="00AB369A">
        <w:rPr>
          <w:color w:val="000000"/>
        </w:rPr>
        <w:t>. A Comprehensive Guide to Marine Medicine</w:t>
      </w:r>
      <w:r w:rsidR="00AB369A">
        <w:rPr>
          <w:color w:val="000000"/>
        </w:rPr>
        <w:tab/>
      </w:r>
      <w:r w:rsidR="00AB369A">
        <w:rPr>
          <w:color w:val="000000"/>
        </w:rPr>
        <w:tab/>
      </w:r>
      <w:r w:rsidR="00AB369A">
        <w:rPr>
          <w:color w:val="000000"/>
        </w:rPr>
        <w:tab/>
      </w:r>
      <w:r w:rsidR="00AB369A">
        <w:rPr>
          <w:color w:val="000000"/>
        </w:rPr>
        <w:tab/>
        <w:t>$16.95</w:t>
      </w:r>
    </w:p>
    <w:p w:rsidR="00AB369A" w:rsidRDefault="00AB369A" w:rsidP="00384D92">
      <w:pPr>
        <w:rPr>
          <w:color w:val="000000"/>
        </w:rPr>
      </w:pPr>
      <w:r>
        <w:rPr>
          <w:color w:val="000000"/>
        </w:rPr>
        <w:t xml:space="preserve">    Eric A. Weiss MD &amp; Michael Jacobs MD</w:t>
      </w:r>
    </w:p>
    <w:p w:rsidR="00AB369A" w:rsidRDefault="00AB369A" w:rsidP="00384D92">
      <w:pPr>
        <w:rPr>
          <w:color w:val="FF0000"/>
        </w:rPr>
      </w:pPr>
    </w:p>
    <w:p w:rsidR="00AB369A" w:rsidRDefault="007D3BCF" w:rsidP="00AB369A">
      <w:r>
        <w:t>J. Doctor On Board</w:t>
      </w:r>
      <w:r>
        <w:tab/>
      </w:r>
      <w:r>
        <w:tab/>
      </w:r>
      <w:r>
        <w:tab/>
      </w:r>
      <w:r>
        <w:tab/>
      </w:r>
      <w:r>
        <w:tab/>
      </w:r>
      <w:r>
        <w:tab/>
      </w:r>
      <w:r>
        <w:tab/>
      </w:r>
      <w:r>
        <w:tab/>
        <w:t>$19.95</w:t>
      </w:r>
    </w:p>
    <w:p w:rsidR="007D3BCF" w:rsidRPr="007D3BCF" w:rsidRDefault="007D3BCF" w:rsidP="00AB369A">
      <w:r>
        <w:t xml:space="preserve">    </w:t>
      </w:r>
      <w:proofErr w:type="spellStart"/>
      <w:r>
        <w:t>Dr.Jurgen</w:t>
      </w:r>
      <w:proofErr w:type="spellEnd"/>
      <w:r>
        <w:t xml:space="preserve"> </w:t>
      </w:r>
      <w:proofErr w:type="spellStart"/>
      <w:r>
        <w:t>Hauert</w:t>
      </w:r>
      <w:proofErr w:type="spellEnd"/>
    </w:p>
    <w:p w:rsidR="00AB369A" w:rsidRDefault="00AB369A" w:rsidP="00AB369A">
      <w:pPr>
        <w:rPr>
          <w:color w:val="FF0000"/>
        </w:rPr>
      </w:pPr>
    </w:p>
    <w:p w:rsidR="00AB369A" w:rsidRDefault="00AB369A" w:rsidP="00AB369A">
      <w:pPr>
        <w:rPr>
          <w:color w:val="FF0000"/>
        </w:rPr>
      </w:pPr>
    </w:p>
    <w:p w:rsidR="00AB369A" w:rsidRDefault="00AB369A" w:rsidP="00AB369A">
      <w:pPr>
        <w:rPr>
          <w:color w:val="FF0000"/>
        </w:rPr>
      </w:pPr>
    </w:p>
    <w:p w:rsidR="00AB369A" w:rsidRDefault="00AB369A" w:rsidP="00AB369A">
      <w:pPr>
        <w:rPr>
          <w:color w:val="FF0000"/>
        </w:rPr>
      </w:pPr>
    </w:p>
    <w:p w:rsidR="00AB369A" w:rsidRDefault="00E66B27" w:rsidP="00AB369A">
      <w:pPr>
        <w:rPr>
          <w:color w:val="FF0000"/>
        </w:rPr>
      </w:pPr>
      <w:r>
        <w:rPr>
          <w:noProof/>
          <w:color w:val="FF0000"/>
          <w:sz w:val="20"/>
        </w:rPr>
        <w:pict>
          <v:line id="Line 100" o:spid="_x0000_s1104" style="position:absolute;z-index:251698176;visibility:visible" from="342pt,9pt" to="342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dElFQIAACw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dMMI0U6&#10;6NFWKI6yNBanN64Am0rtbEiPntWL2Wr63SGlq5aoA48kXy8GHLNQzuSNS7g4AyH2/WfNwIYcvY6V&#10;Oje2C5BQA3SODbncG8LPHtHhkcJrvsjyxcAnIcXN0VjnP3HdoSCUWALrCExOW+cDEVLcTEIcpTdC&#10;ythvqVBf4sl8+jSNHk5LwYI22Dl72FfSohMJIxO/mBZoHs2sPioW0VpO2PoqeyLkIEN0qQIe5AJ8&#10;rtIwEz8W6WI9X8/zUT6ZrUd5Wtejj5sqH8022dO0/lBXVZ39DNSyvGgFY1wFdrf5zPK/6/91U4bJ&#10;uk/ovQ7JW/RYMCB7+0fSsZmhf2GhXLHX7LKztybDSEbj6/qEmX+8g/y45KtfAAAA//8DAFBLAwQU&#10;AAYACAAAACEApFLZQd0AAAAKAQAADwAAAGRycy9kb3ducmV2LnhtbEyPQUvDQBCF74L/YRnBi7Qb&#10;i9QYsym14E0KVpEeJ9lpEszOhuy2Sf+9Ix7saZh5jzffy1eT69SJhtB6NnA/T0ARV962XBv4/Hid&#10;paBCRLbYeSYDZwqwKq6vcsysH/mdTrtYKwnhkKGBJsY+0zpUDTkMc98Ti3bwg8Mo61BrO+Ao4a7T&#10;iyRZaocty4cGe9o0VH3vjs5AhdvNFg9fesS4X7/clW/noU6Nub2Z1s+gIk3x3wy/+IIOhTCV/sg2&#10;qM7AMn2QLlGEVKYY/g6lgcenRQK6yPVlheIHAAD//wMAUEsBAi0AFAAGAAgAAAAhALaDOJL+AAAA&#10;4QEAABMAAAAAAAAAAAAAAAAAAAAAAFtDb250ZW50X1R5cGVzXS54bWxQSwECLQAUAAYACAAAACEA&#10;OP0h/9YAAACUAQAACwAAAAAAAAAAAAAAAAAvAQAAX3JlbHMvLnJlbHNQSwECLQAUAAYACAAAACEA&#10;K9nRJRUCAAAsBAAADgAAAAAAAAAAAAAAAAAuAgAAZHJzL2Uyb0RvYy54bWxQSwECLQAUAAYACAAA&#10;ACEApFLZQd0AAAAKAQAADwAAAAAAAAAAAAAAAABvBAAAZHJzL2Rvd25yZXYueG1sUEsFBgAAAAAE&#10;AAQA8wAAAHkFAAAAAA==&#10;" strokeweight="2.25pt"/>
        </w:pict>
      </w:r>
      <w:r>
        <w:rPr>
          <w:noProof/>
          <w:color w:val="FF0000"/>
          <w:sz w:val="20"/>
        </w:rPr>
        <w:pict>
          <v:line id="Line 98" o:spid="_x0000_s1103" style="position:absolute;z-index:251696128;visibility:visible" from="0,9pt" to="0,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mS9EwIAACsEAAAOAAAAZHJzL2Uyb0RvYy54bWysU8GO2jAQvVfqP1i+QxIaWIgIqyqBXmgX&#10;abcfYGyHWHVsyzYEVPXfO3YA7W4vVdUcnBnP+PnNvPHy8dxJdOLWCa1KnI1TjLiimgl1KPH3l81o&#10;jpHzRDEiteIlvnCHH1cfPyx7U/CJbrVk3CIAUa7oTYlb702RJI62vCNurA1XEGy07YgH1x4SZkkP&#10;6J1MJmk6S3ptmbGacudgtx6CeBXxm4ZT/9Q0jnskSwzcfFxtXPdhTVZLUhwsMa2gVxrkH1h0RCi4&#10;9A5VE0/Q0Yo/oDpBrXa68WOqu0Q3jaA81gDVZOm7ap5bYnisBZrjzL1N7v/B0m+nnUWClfhhipEi&#10;HWi0FYqjxTz0pjeugJRK7Wyojp7Vs9lq+sMhpauWqAOPHF8uBs5l4UTy5khwnIEb9v1XzSCHHL2O&#10;jTo3tguQ0AJ0jnpc7nrws0d02KSwmy+yfJFGrRJS3A4a6/wXrjsUjBJLIB2ByWnrfCBCiltKuEfp&#10;jZAyyi0V6ks8mU+h5BByWgoWotGxh30lLTqRMDHxi2W9S7P6qFhEazlh66vtiZCDDbdLFfCgFuBz&#10;tYaR+LlIF+v5ep6P8slsPcrTuh593lT5aLbJHqb1p7qq6uxXoJblRSsY4yqwu41nlv+d/NeHMgzW&#10;fUDvfUjeoseGAdnbP5KOYgb9hknYa3bZ2ZvIMJEx+fp6wsi/9sF+/cZXvwEAAP//AwBQSwMEFAAG&#10;AAgAAAAhACPMYlPZAAAABAEAAA8AAABkcnMvZG93bnJldi54bWxMj0FPwzAMhe9I/IfISLsglrID&#10;lNJ0GpN2Q5MYCHF0G6+taJwqydbu32NOcLFlP+u9z+V6doM6U4i9ZwP3ywwUceNtz62Bj/fdXQ4q&#10;JmSLg2cycKEI6+r6qsTC+onf6HxIrRITjgUa6FIaC61j05HDuPQjsWhHHxwmGUOrbcBJzN2gV1n2&#10;oB32LAkdjrTtqPk+nJyBBvfbPR4/9YTpa/NyW79eQpsbs7iZN8+gEs3p7xh+8QUdKmGq/YltVIMB&#10;eSTJNpcuqtTawOPTKgNdlfo/fPUDAAD//wMAUEsBAi0AFAAGAAgAAAAhALaDOJL+AAAA4QEAABMA&#10;AAAAAAAAAAAAAAAAAAAAAFtDb250ZW50X1R5cGVzXS54bWxQSwECLQAUAAYACAAAACEAOP0h/9YA&#10;AACUAQAACwAAAAAAAAAAAAAAAAAvAQAAX3JlbHMvLnJlbHNQSwECLQAUAAYACAAAACEAwgJkvRMC&#10;AAArBAAADgAAAAAAAAAAAAAAAAAuAgAAZHJzL2Uyb0RvYy54bWxQSwECLQAUAAYACAAAACEAI8xi&#10;U9kAAAAEAQAADwAAAAAAAAAAAAAAAABtBAAAZHJzL2Rvd25yZXYueG1sUEsFBgAAAAAEAAQA8wAA&#10;AHMFAAAAAA==&#10;" strokeweight="2.25pt"/>
        </w:pict>
      </w:r>
      <w:r>
        <w:rPr>
          <w:noProof/>
          <w:color w:val="FF0000"/>
          <w:sz w:val="20"/>
        </w:rPr>
        <w:pict>
          <v:line id="Line 97" o:spid="_x0000_s1102" style="position:absolute;z-index:251695104;visibility:visible" from="0,9pt" to="34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ZNSFAIAACsEAAAOAAAAZHJzL2Uyb0RvYy54bWysU9uO2jAQfa/Uf7D8DknYcIsIq4pAX2gX&#10;abcfYGyHWHVsyzYEVPXfOzYEse1LVTWRnHFm5vjMnPHi+dxKdOLWCa1KnA1TjLiimgl1KPG3t81g&#10;hpHzRDEiteIlvnCHn5cfPyw6U/CRbrRk3CIAUa7oTIkb702RJI42vCVuqA1X4Ky1bYmHrT0kzJIO&#10;0FuZjNJ0knTaMmM15c7B3+rqxMuIX9ec+pe6dtwjWWLg5uNq47oPa7JckOJgiWkEvdEg/8CiJULB&#10;oXeoiniCjlb8AdUKarXTtR9S3Sa6rgXlsQaoJkt/q+a1IYbHWqA5ztzb5P4fLP162lkkWImnOUaK&#10;tKDRViiO5tPQm864AkJWamdDdfSsXs1W0+8OKb1qiDrwyPHtYiAvCxnJu5SwcQZO2HdfNIMYcvQ6&#10;Nupc2zZAQgvQOepxuevBzx5R+Jk/wZuCbLT3JaToE411/jPXLQpGiSWQjsDktHU+ECFFHxLOUXoj&#10;pIxyS4W6Eo9m4+k4ZjgtBQveEOfsYb+SFp1ImJj4xLLA8xhm9VGxiNZwwtY32xMhrzacLlXAg1qA&#10;z826jsSPeTpfz9azfJCPJutBnlbV4NNmlQ8mm2w6rp6q1arKfgZqWV40gjGuArt+PLP87+S/XZTr&#10;YN0H9N6H5D16bBiQ7b+RdBQz6HedhL1ml53tRYaJjMG32xNG/nEP9uMdX/4CAAD//wMAUEsDBBQA&#10;BgAIAAAAIQDsrXTB2QAAAAYBAAAPAAAAZHJzL2Rvd25yZXYueG1sTI9BS8NAEIXvgv9hGcGL2I0i&#10;JaTZlFrwJgWriMdJdpqEZmfD7rZJ/70jHvQ0M+8Nb74p17Mb1JlC7D0beFhkoIgbb3tuDXy8v9zn&#10;oGJCtjh4JgMXirCurq9KLKyf+I3O+9QqCeFYoIEupbHQOjYdOYwLPxKLd/DBYZIxtNoGnCTcDfox&#10;y5baYc9yocORth01x/3JGWhwt93h4VNPmL42z3f16yW0uTG3N/NmBSrRnP6W4Qdf0KESptqf2EY1&#10;GJBHkqi5VHGX+ZM09a+gq1L/x6++AQAA//8DAFBLAQItABQABgAIAAAAIQC2gziS/gAAAOEBAAAT&#10;AAAAAAAAAAAAAAAAAAAAAABbQ29udGVudF9UeXBlc10ueG1sUEsBAi0AFAAGAAgAAAAhADj9If/W&#10;AAAAlAEAAAsAAAAAAAAAAAAAAAAALwEAAF9yZWxzLy5yZWxzUEsBAi0AFAAGAAgAAAAhAKwlk1IU&#10;AgAAKwQAAA4AAAAAAAAAAAAAAAAALgIAAGRycy9lMm9Eb2MueG1sUEsBAi0AFAAGAAgAAAAhAOyt&#10;dMHZAAAABgEAAA8AAAAAAAAAAAAAAAAAbgQAAGRycy9kb3ducmV2LnhtbFBLBQYAAAAABAAEAPMA&#10;AAB0BQAAAAA=&#10;" strokeweight="2.25pt"/>
        </w:pict>
      </w:r>
      <w:r w:rsidR="00AB369A">
        <w:rPr>
          <w:color w:val="FF0000"/>
        </w:rPr>
        <w:tab/>
      </w:r>
    </w:p>
    <w:p w:rsidR="00AB369A" w:rsidRDefault="00E66B27" w:rsidP="00AB369A">
      <w:pPr>
        <w:rPr>
          <w:color w:val="FF0000"/>
        </w:rPr>
      </w:pPr>
      <w:r>
        <w:rPr>
          <w:noProof/>
          <w:color w:val="FF0000"/>
          <w:sz w:val="20"/>
        </w:rPr>
        <w:pict>
          <v:shape id="Text Box 102" o:spid="_x0000_s1048" type="#_x0000_t202" style="position:absolute;margin-left:5in;margin-top:247.2pt;width:81pt;height:27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tc7LQIAAFsEAAAOAAAAZHJzL2Uyb0RvYy54bWysVNtu2zAMfR+wfxD0vthxkzUx4hRdugwD&#10;ugvQ7gNkWY6FSaImKbGzry8lp1l2exnmB0EMqUPyHDKrm0ErchDOSzAVnU5ySoTh0Eizq+iXx+2r&#10;BSU+MNMwBUZU9Cg8vVm/fLHqbSkK6EA1whEEMb7sbUW7EGyZZZ53QjM/ASsMOltwmgU03S5rHOsR&#10;XausyPPXWQ+usQ648B5/vRuddJ3w21bw8KltvQhEVRRrC+l06azjma1XrNw5ZjvJT2Wwf6hCM2kw&#10;6RnqjgVG9k7+BqUld+ChDRMOOoO2lVykHrCbaf5LNw8dsyL1guR4e6bJ/z9Y/vHw2RHZVPT6ihLD&#10;NGr0KIZA3sBApnkRCeqtLzHuwWJkGNCBQqdmvb0H/tUTA5uOmZ24dQ76TrAGC5zGl9nF0xHHR5C6&#10;/wANJmL7AAloaJ2O7CEfBNFRqONZnFgMjynzYnGdo4uj72pWLPEeU7Dy+bV1PrwToEm8VNSh+Amd&#10;He59GEOfQ2IyD0o2W6lUMtyu3ihHDgwHZZu+E/pPYcqQvqLLeTEfCfgrRJ6+P0FoGXDildQVXZyD&#10;WBlpe2saLJOVgUk13rE7ZU48RupGEsNQD0mz4qxPDc0RmXUwTjhuJF46cN8p6XG6K+q/7ZkTlKj3&#10;BtVZTmezuA7JmM2vCzTcpae+9DDDEaqigZLxugnjCu2tk7sOM43zYOAWFW1lIjtKP1Z1qh8nOMl1&#10;2ra4Ipd2ivrxn7B+AgAA//8DAFBLAwQUAAYACAAAACEANg9vvOAAAAALAQAADwAAAGRycy9kb3du&#10;cmV2LnhtbEyPwU7DMAyG70i8Q2QkLoiljLBlpemEkEDsBgPBNWuytiJxSpJ15e0xJzja/vX5+6v1&#10;5B0bbUx9QAVXswKYxSaYHlsFb68PlxJYyhqNdgGtgm+bYF2fnlS6NOGIL3bc5pYRBFOpFXQ5DyXn&#10;qems12kWBot024fodaYxttxEfSS4d3xeFAvudY/0odODve9s87k9eAVSPI0faXP9/N4s9m6VL5bj&#10;41dU6vxsursFlu2U/8Lwq0/qUJPTLhzQJOYULAlPUQViJQQwSkg5p81OwY2QAnhd8f8d6h8AAAD/&#10;/wMAUEsBAi0AFAAGAAgAAAAhALaDOJL+AAAA4QEAABMAAAAAAAAAAAAAAAAAAAAAAFtDb250ZW50&#10;X1R5cGVzXS54bWxQSwECLQAUAAYACAAAACEAOP0h/9YAAACUAQAACwAAAAAAAAAAAAAAAAAvAQAA&#10;X3JlbHMvLnJlbHNQSwECLQAUAAYACAAAACEAkILXOy0CAABbBAAADgAAAAAAAAAAAAAAAAAuAgAA&#10;ZHJzL2Uyb0RvYy54bWxQSwECLQAUAAYACAAAACEANg9vvOAAAAALAQAADwAAAAAAAAAAAAAAAACH&#10;BAAAZHJzL2Rvd25yZXYueG1sUEsFBgAAAAAEAAQA8wAAAJQFAAAAAA==&#10;">
            <v:textbox>
              <w:txbxContent>
                <w:p w:rsidR="00FC2EA5" w:rsidRDefault="00FC2EA5" w:rsidP="00AB369A">
                  <w:r>
                    <w:t>Anchorage</w:t>
                  </w:r>
                </w:p>
              </w:txbxContent>
            </v:textbox>
          </v:shape>
        </w:pict>
      </w:r>
      <w:r>
        <w:rPr>
          <w:noProof/>
          <w:color w:val="FF0000"/>
          <w:sz w:val="20"/>
        </w:rPr>
        <w:pict>
          <v:line id="Line 104" o:spid="_x0000_s1101" style="position:absolute;flip:x;z-index:251702272;visibility:visible" from="2in,76.2pt" to="5in,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uyuMgIAAFgEAAAOAAAAZHJzL2Uyb0RvYy54bWysVMFu2zAMvQ/YPwi6J7ZTp0mNOsUQJ9uh&#10;2wK0+wBFkmNhsiRIapxg2L+PVNK03S7DMB9kyiSfHskn394dek320gdlTU2LcU6JNNwKZXY1/fa4&#10;Hs0pCZEZwbQ1sqZHGejd4v2728FVcmI7q4X0BEBMqAZX0y5GV2VZ4J3sWRhbJw04W+t7FmHrd5nw&#10;bAD0XmeTPL/OBuuF85bLEOBrc3LSRcJvW8nj17YNMhJdU+AW0+rTusU1W9yyaueZ6xQ/02D/wKJn&#10;ysChF6iGRUaevPoDqlfc22DbOOa2z2zbKi5TDVBNkf9WzUPHnEy1QHOCu7Qp/D9Y/mW/8USJms4m&#10;lBjWw4zulZGkyEtszuBCBTFLs/FYHj+YB3dv+fdAjF12zOxkIvl4dJBYYEb2JgU3wcER2+GzFRDD&#10;nqJNnTq0vietVu4TJiI4dIMc0miOl9HIQyQcPk5m5RXMmxL+7MtYhRCY6HyIH6XtCRo11cA/AbL9&#10;fYhI6SUEw41dK63T5LUhA4DPp7NpyghWK4FejAt+t11qT/YMxZOeVCB4Xod5+2REQuskE6uzHZnS&#10;YJOYOhO9gl5pSfG4XgpKtIT7gtaJnzZ4IlQLjM/WST8/bvKb1Xw1L0fl5Ho1KvOmGX1YL8vR9bqY&#10;TZurZrlsip9IviirTgkhDfJ/1nJR/p1WzrfqpMKLmi+dyt6ip5YC2ed3Ip0Gj7M+qWZrxXHjsTrU&#10;AMg3BZ+vGt6P1/sU9fJDWPwCAAD//wMAUEsDBBQABgAIAAAAIQB550kd3wAAAAsBAAAPAAAAZHJz&#10;L2Rvd25yZXYueG1sTI9LS8RAEITvgv9haMGbO9mg6xAzWYL4AMHDRl089mY6D8zMxMzsbvz3tiDo&#10;sbuKqq/y9WwHcaAp9N5pWC4SEORqb3rXanh9ub9QIEJEZ3DwjjR8UYB1cXqSY2b80W3oUMVWcIgL&#10;GWroYhwzKUPdkcWw8CM51ho/WYx8Tq00Ex453A4yTZKVtNg7buhwpNuO6o9qbzU83a22+FxWDX5O&#10;b82jen8ol2qr9fnZXN6AiDTHPzP84DM6FMy083tnghg0pErxlsjCVXoJgh3XXAhi9/uRRS7/byi+&#10;AQAA//8DAFBLAQItABQABgAIAAAAIQC2gziS/gAAAOEBAAATAAAAAAAAAAAAAAAAAAAAAABbQ29u&#10;dGVudF9UeXBlc10ueG1sUEsBAi0AFAAGAAgAAAAhADj9If/WAAAAlAEAAAsAAAAAAAAAAAAAAAAA&#10;LwEAAF9yZWxzLy5yZWxzUEsBAi0AFAAGAAgAAAAhAE/m7K4yAgAAWAQAAA4AAAAAAAAAAAAAAAAA&#10;LgIAAGRycy9lMm9Eb2MueG1sUEsBAi0AFAAGAAgAAAAhAHnnSR3fAAAACwEAAA8AAAAAAAAAAAAA&#10;AAAAjAQAAGRycy9kb3ducmV2LnhtbFBLBQYAAAAABAAEAPMAAACYBQAAAAA=&#10;" strokeweight="2.25pt">
            <v:stroke endarrow="block"/>
          </v:line>
        </w:pict>
      </w:r>
      <w:r>
        <w:rPr>
          <w:noProof/>
          <w:color w:val="FF0000"/>
          <w:sz w:val="20"/>
        </w:rPr>
        <w:pict>
          <v:shape id="Text Box 103" o:spid="_x0000_s1100" type="#_x0000_t202" style="position:absolute;margin-left:5in;margin-top:67.2pt;width:117pt;height:27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9o/LAIAAFsEAAAOAAAAZHJzL2Uyb0RvYy54bWysVNtu2zAMfR+wfxD0vvjSZE2MOEWXLsOA&#10;7gK0+wBZlm1hsqhJSuzs60vJaZbdXob5QRBD6pA8h8z6ZuwVOQjrJOiSZrOUEqE51FK3Jf3yuHu1&#10;pMR5pmumQIuSHoWjN5uXL9aDKUQOHahaWIIg2hWDKWnnvSmSxPFO9MzNwAiNzgZszzyatk1qywZE&#10;71WSp+nrZABbGwtcOIe/3k1Ouon4TSO4/9Q0TniiSoq1+XjaeFbhTDZrVrSWmU7yUxnsH6romdSY&#10;9Ax1xzwjeyt/g+olt+Cg8TMOfQJNI7mIPWA3WfpLNw8dMyL2guQ4c6bJ/T9Y/vHw2RJZl/Q6o0Sz&#10;HjV6FKMnb2AkWXoVCBqMKzDuwWCkH9GBQsdmnbkH/tURDduO6VbcWgtDJ1iNBWbhZXLxdMJxAaQa&#10;PkCNidjeQwQaG9sH9pAPgugo1PEsTiiGh5Tz5WKVoouj72qeh3tIwYrn18Y6/05AT8KlpBbFj+js&#10;cO/8FPocEpI5ULLeSaWiYdtqqyw5MByUXfxO6D+FKU2Gkq4W+WIi4K8Qafz+BNFLjxOvZF/S5TmI&#10;FYG2t7rGMlnhmVTTHbtT+sRjoG4i0Y/VGDXLz/pUUB+RWQvThONG4qUD+52SAae7pO7bnllBiXqv&#10;UZ1VNp+HdYjGfHGdo2EvPdWlh2mOUCX1lEzXrZ9WaG+sbDvMNM2DhltUtJGR7CD9VNWpfpzgKNdp&#10;28KKXNox6sd/wuYJAAD//wMAUEsDBBQABgAIAAAAIQDbSdpG3wAAAAsBAAAPAAAAZHJzL2Rvd25y&#10;ZXYueG1sTI/BTsMwEETvSPyDtUhcEHWgpk1DnAohgegNCoKrG2+TCHsdYjcNf89yguPOPM3OlOvJ&#10;OzHiELtAGq5mGQikOtiOGg1vrw+XOYiYDFnjAqGGb4ywrk5PSlPYcKQXHLepERxCsTAa2pT6QspY&#10;t+hNnIUeib19GLxJfA6NtIM5crh38jrLFtKbjvhDa3q8b7H+3B68hlw9jR9xM39+rxd7t0oXy/Hx&#10;a9D6/Gy6uwWRcEp/MPzW5+pQcaddOJCNwmlYcjyjbMyVAsHE6kaxsmMlzxXIqpT/N1Q/AAAA//8D&#10;AFBLAQItABQABgAIAAAAIQC2gziS/gAAAOEBAAATAAAAAAAAAAAAAAAAAAAAAABbQ29udGVudF9U&#10;eXBlc10ueG1sUEsBAi0AFAAGAAgAAAAhADj9If/WAAAAlAEAAAsAAAAAAAAAAAAAAAAALwEAAF9y&#10;ZWxzLy5yZWxzUEsBAi0AFAAGAAgAAAAhABp32j8sAgAAWwQAAA4AAAAAAAAAAAAAAAAALgIAAGRy&#10;cy9lMm9Eb2MueG1sUEsBAi0AFAAGAAgAAAAhANtJ2kbfAAAACwEAAA8AAAAAAAAAAAAAAAAAhgQA&#10;AGRycy9kb3ducmV2LnhtbFBLBQYAAAAABAAEAPMAAACSBQAAAAA=&#10;">
            <v:textbox>
              <w:txbxContent>
                <w:p w:rsidR="00FC2EA5" w:rsidRDefault="00FC2EA5" w:rsidP="00AB369A">
                  <w:r>
                    <w:t>Milford Yacht Club</w:t>
                  </w:r>
                </w:p>
              </w:txbxContent>
            </v:textbox>
          </v:shape>
        </w:pict>
      </w:r>
      <w:r>
        <w:rPr>
          <w:noProof/>
          <w:color w:val="FF0000"/>
          <w:sz w:val="20"/>
        </w:rPr>
        <w:pict>
          <v:line id="Line 101" o:spid="_x0000_s1099" style="position:absolute;flip:x;z-index:251699200;visibility:visible" from="117pt,256.2pt" to="5in,2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97pMwIAAFgEAAAOAAAAZHJzL2Uyb0RvYy54bWysVNuO2yAQfa/Uf0C8J7azzmWtOKvKTtqH&#10;tI20ux9AAMeoGBCQOFHVf+9ALm26L1VVP+DBzBzOnJnx/OnYSXTg1gmtSpwNU4y4opoJtSvx68tq&#10;MMPIeaIYkVrxEp+4w0+L9+/mvSn4SLdaMm4RgChX9KbErfemSBJHW94RN9SGKzhstO2Ih63dJcyS&#10;HtA7mYzSdJL02jJjNeXOwdf6fIgXEb9pOPVfm8Zxj2SJgZuPq43rNqzJYk6KnSWmFfRCg/wDi44I&#10;BZfeoGriCdpb8QaqE9Rqpxs/pLpLdNMIymMOkE2W/pHNc0sMj7mAOM7cZHL/D5Z+OWwsEqzEU5BH&#10;kQ5qtBaKoyzNgji9cQX4VGpjQ3r0qJ7NWtNvDildtUTteCT5cjIQGCOSu5CwcQau2PafNQMfsvc6&#10;KnVsbIcaKcynEBjAQQ10jKU53UrDjx5R+PiQziZZChTp9SwhRYAIgcY6/5HrDgWjxBL4R0ByWDsP&#10;SYDr1SW4K70SUsbKS4X6Eo9m4+k4RjgtBQunwc/Z3baSFh1IaJ74BEkA7c7N6r1iEa3lhC0vtidC&#10;go18VMZbAVpJjsN1HWcYSQ7zEqwzolThRsgWGF+sc/98f0wfl7PlLB/ko8lykKd1PfiwqvLBZJVN&#10;x/VDXVV19iOQz/KiFYxxFfhfeznL/65XLlN17sJbN9+USu7RowhA9vqOpGPhQ63PXbPV7LSxIbvQ&#10;A9C+0fkyamE+ft9Hr18/hMVPAAAA//8DAFBLAwQUAAYACAAAACEAQjJWkeAAAAALAQAADwAAAGRy&#10;cy9kb3ducmV2LnhtbEyPS0vEQBCE74L/YWjBmztJXNcQM1mC+ABhD0ZdPPYmkwdmeuLM7G7897Yg&#10;6LGri6qv8vVsRnHQzg+WFMSLCISm2jYDdQpeX+4vUhA+IDU4WtIKvrSHdXF6kmPW2CM960MVOsEh&#10;5DNU0IcwZVL6utcG/cJOmvjXWmcw8Ok62Tg8crgZZRJFK2lwIG7ocdK3va4/qr1R8HS32uKmrFr8&#10;dG/tY/r+UMbpVqnzs7m8ARH0HP7M8IPP6FAw087uqfFiVJBcLnlLUHAVJ0sQ7LjmQhC7X0UWufy/&#10;ofgGAAD//wMAUEsBAi0AFAAGAAgAAAAhALaDOJL+AAAA4QEAABMAAAAAAAAAAAAAAAAAAAAAAFtD&#10;b250ZW50X1R5cGVzXS54bWxQSwECLQAUAAYACAAAACEAOP0h/9YAAACUAQAACwAAAAAAAAAAAAAA&#10;AAAvAQAAX3JlbHMvLnJlbHNQSwECLQAUAAYACAAAACEAwd/e6TMCAABYBAAADgAAAAAAAAAAAAAA&#10;AAAuAgAAZHJzL2Uyb0RvYy54bWxQSwECLQAUAAYACAAAACEAQjJWkeAAAAALAQAADwAAAAAAAAAA&#10;AAAAAACNBAAAZHJzL2Rvd25yZXYueG1sUEsFBgAAAAAEAAQA8wAAAJoFAAAAAA==&#10;" strokeweight="2.25pt">
            <v:stroke endarrow="block"/>
          </v:line>
        </w:pict>
      </w:r>
      <w:r w:rsidR="00180438">
        <w:rPr>
          <w:noProof/>
          <w:color w:val="FF0000"/>
        </w:rPr>
        <w:drawing>
          <wp:inline distT="0" distB="0" distL="0" distR="0">
            <wp:extent cx="4352925" cy="4791075"/>
            <wp:effectExtent l="0" t="0" r="9525" b="9525"/>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352925" cy="4791075"/>
                    </a:xfrm>
                    <a:prstGeom prst="rect">
                      <a:avLst/>
                    </a:prstGeom>
                    <a:noFill/>
                    <a:ln>
                      <a:noFill/>
                    </a:ln>
                  </pic:spPr>
                </pic:pic>
              </a:graphicData>
            </a:graphic>
          </wp:inline>
        </w:drawing>
      </w:r>
    </w:p>
    <w:p w:rsidR="00AB369A" w:rsidRDefault="00E66B27" w:rsidP="00AB369A">
      <w:pPr>
        <w:rPr>
          <w:color w:val="FF0000"/>
        </w:rPr>
      </w:pPr>
      <w:r>
        <w:rPr>
          <w:noProof/>
          <w:color w:val="FF0000"/>
          <w:sz w:val="20"/>
        </w:rPr>
        <w:pict>
          <v:line id="Line 99" o:spid="_x0000_s1098" style="position:absolute;z-index:251697152;visibility:visible" from="0,4pt" to="342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dxFAIAACsEAAAOAAAAZHJzL2Uyb0RvYy54bWysU8GO2jAQvVfqP1i+QxI2sBARVlUCvWy7&#10;SLv9AGM7xKpjW7YhoKr/3rEhiG0vVdVEcsaZmec388bLp1Mn0ZFbJ7QqcTZOMeKKaibUvsTf3jaj&#10;OUbOE8WI1IqX+Mwdflp9/LDsTcEnutWScYsARLmiNyVuvTdFkjja8o64sTZcgbPRtiMetnafMEt6&#10;QO9kMknTWdJry4zVlDsHf+uLE68iftNw6l+axnGPZImBm4+rjesurMlqSYq9JaYV9EqD/AOLjggF&#10;h96gauIJOljxB1QnqNVON35MdZfophGUxxqgmiz9rZrXlhgea4HmOHNrk/t/sPTrcWuRYCWeLTBS&#10;pAONnoXiaLEIvemNKyCkUlsbqqMn9WqeNf3ukNJVS9SeR45vZwN5WchI3qWEjTNwwq7/ohnEkIPX&#10;sVGnxnYBElqATlGP800PfvKIws/8Ad4UZKODLyHFkGis85+57lAwSiyBdAQmx2fnAxFSDCHhHKU3&#10;Qsoot1SoL/FkPn2cxgynpWDBG+Kc3e8qadGRhImJTywLPPdhVh8Ui2gtJ2x9tT0R8mLD6VIFPKgF&#10;+Fyty0j8WKSL9Xw9z0f5ZLYe5Wldjz5tqnw022SP0/qhrqo6+xmoZXnRCsa4CuyG8czyv5P/elEu&#10;g3Ub0FsfkvfosWFAdvhG0lHMoN9lEnaanbd2EBkmMgZfb08Y+fs92Pd3fPULAAD//wMAUEsDBBQA&#10;BgAIAAAAIQCJY6s62AAAAAQBAAAPAAAAZHJzL2Rvd25yZXYueG1sTI9BS8NAEIXvgv9hGcGL2I0i&#10;JaTZlFrwJgWriMdJdpqEZmfD7rZJ/72jFz3NPN7w5nvlenaDOlOIvWcDD4sMFHHjbc+tgY/3l/sc&#10;VEzIFgfPZOBCEdbV9VWJhfUTv9F5n1olIRwLNNClNBZax6Yjh3HhR2LxDj44TCJDq23AScLdoB+z&#10;bKkd9iwfOhxp21Fz3J+cgQZ32x0ePvWE6WvzfFe/XkKbG3N7M29WoBLN6e8YfvAFHSphqv2JbVSD&#10;ASmSDOQyxFzmT7LUv1pXpf4PX30DAAD//wMAUEsBAi0AFAAGAAgAAAAhALaDOJL+AAAA4QEAABMA&#10;AAAAAAAAAAAAAAAAAAAAAFtDb250ZW50X1R5cGVzXS54bWxQSwECLQAUAAYACAAAACEAOP0h/9YA&#10;AACUAQAACwAAAAAAAAAAAAAAAAAvAQAAX3JlbHMvLnJlbHNQSwECLQAUAAYACAAAACEAVp73cRQC&#10;AAArBAAADgAAAAAAAAAAAAAAAAAuAgAAZHJzL2Uyb0RvYy54bWxQSwECLQAUAAYACAAAACEAiWOr&#10;OtgAAAAEAQAADwAAAAAAAAAAAAAAAABuBAAAZHJzL2Rvd25yZXYueG1sUEsFBgAAAAAEAAQA8wAA&#10;AHMFAAAAAA==&#10;" strokeweight="2.25pt"/>
        </w:pict>
      </w:r>
    </w:p>
    <w:p w:rsidR="00AB369A" w:rsidRDefault="00AB369A" w:rsidP="00AB369A">
      <w:pPr>
        <w:rPr>
          <w:color w:val="000000"/>
          <w:sz w:val="20"/>
        </w:rPr>
      </w:pPr>
      <w:r>
        <w:rPr>
          <w:color w:val="000000"/>
          <w:sz w:val="20"/>
        </w:rPr>
        <w:t>NOAA Chart 12370 (1993 edition)</w:t>
      </w:r>
    </w:p>
    <w:p w:rsidR="00AB369A" w:rsidRDefault="00AB369A" w:rsidP="00AB369A">
      <w:pPr>
        <w:ind w:left="1620"/>
        <w:rPr>
          <w:color w:val="FF0000"/>
          <w:sz w:val="20"/>
        </w:rPr>
      </w:pPr>
    </w:p>
    <w:p w:rsidR="00AB369A" w:rsidRDefault="00AB369A" w:rsidP="00AB369A">
      <w:pPr>
        <w:ind w:left="1620"/>
        <w:rPr>
          <w:color w:val="000000"/>
        </w:rPr>
      </w:pPr>
    </w:p>
    <w:p w:rsidR="00AB369A" w:rsidRDefault="00AB369A" w:rsidP="00AB369A"/>
    <w:p w:rsidR="00AB369A" w:rsidRDefault="00E66B27" w:rsidP="00AB369A">
      <w:r>
        <w:rPr>
          <w:noProof/>
          <w:color w:val="000000"/>
          <w:sz w:val="20"/>
        </w:rPr>
        <w:pict>
          <v:shape id="Text Box 64" o:spid="_x0000_s1050" type="#_x0000_t202" style="position:absolute;margin-left:0;margin-top:9.3pt;width:342pt;height:4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nqLAIAAFoEAAAOAAAAZHJzL2Uyb0RvYy54bWysVNtu2zAMfR+wfxD0vtjJkrQ14hRdugwD&#10;ugvQ7gNoWY6FyaImKbG7ry8lp1l2exnmAIIoUofkOVRW10On2UE6r9CUfDrJOZNGYK3MruRfHrav&#10;LjnzAUwNGo0s+aP0/Hr98sWqt4WcYYu6lo4RiPFFb0vehmCLLPOilR34CVppyNmg6yCQ6XZZ7aAn&#10;9E5nszxfZj262joU0ns6vR2dfJ3wm0aK8KlpvAxMl5xqC2l1aa3imq1XUOwc2FaJYxnwD1V0oAwl&#10;PUHdQgC2d+o3qE4Jhx6bMBHYZdg0SsjUA3UzzX/p5r4FK1MvRI63J5r8/4MVHw+fHVN1yZeklIGO&#10;NHqQQ2BvcGDLeeSnt76gsHtLgWGgc9I59ertHYqvnhnctGB28sY57FsJNdU3jTezs6sjjo8gVf8B&#10;a8oD+4AJaGhcF8kjOhihk06PJ21iLYIO56/pl5NLkG9xMV3QPqaA4vm2dT68k9ixuCm5I+0TOhzu&#10;fBhDn0NiMo9a1VuldTLcrtpoxw5Ac7JN3xH9pzBtWF/yq8VsMRLwV4g8fX+C6FSggdeqK/nlKQiK&#10;SNtbU1OZUARQetxTd9oceYzUjSSGoRqSZLOTPhXWj8Ssw3HA6UHSpkX3nbOehrvk/tsenORMvzek&#10;ztV0Po+vIRnzxcWMDHfuqc49YARBlTxwNm43YXxBe+vUrqVM4zwYvCFFG5XIjtKPVR3rpwFOch0f&#10;W3wh53aK+vGXsH4CAAD//wMAUEsDBBQABgAIAAAAIQCFMPdI2wAAAAcBAAAPAAAAZHJzL2Rvd25y&#10;ZXYueG1sTI/BTsMwDIbvSLxDZCQuiKWDqXRd0wkhgeA2BoJr1nhttcQpSdaVt8ec4Ojvt35/rtaT&#10;s2LEEHtPCuazDARS401PrYL3t8frAkRMmoy2nlDBN0ZY1+dnlS6NP9ErjtvUCi6hWGoFXUpDKWVs&#10;OnQ6zvyAxNneB6cTj6GVJugTlzsrb7Isl073xBc6PeBDh81he3QKisXz+BlfbjcfTb63y3R1Nz59&#10;BaUuL6b7FYiEU/pbhl99VoeanXb+SCYKq4AfSUyLHASnebFgsGOQMZF1Jf/71z8AAAD//wMAUEsB&#10;Ai0AFAAGAAgAAAAhALaDOJL+AAAA4QEAABMAAAAAAAAAAAAAAAAAAAAAAFtDb250ZW50X1R5cGVz&#10;XS54bWxQSwECLQAUAAYACAAAACEAOP0h/9YAAACUAQAACwAAAAAAAAAAAAAAAAAvAQAAX3JlbHMv&#10;LnJlbHNQSwECLQAUAAYACAAAACEATA/p6iwCAABaBAAADgAAAAAAAAAAAAAAAAAuAgAAZHJzL2Uy&#10;b0RvYy54bWxQSwECLQAUAAYACAAAACEAhTD3SNsAAAAHAQAADwAAAAAAAAAAAAAAAACGBAAAZHJz&#10;L2Rvd25yZXYueG1sUEsFBgAAAAAEAAQA8wAAAI4FAAAAAA==&#10;">
            <v:textbox>
              <w:txbxContent>
                <w:p w:rsidR="00FC2EA5" w:rsidRDefault="00FC2EA5" w:rsidP="00AB369A">
                  <w:pPr>
                    <w:jc w:val="center"/>
                  </w:pPr>
                  <w:r>
                    <w:t>The Gulf Anchorage</w:t>
                  </w:r>
                </w:p>
                <w:p w:rsidR="00FC2EA5" w:rsidRDefault="00FC2EA5" w:rsidP="00AB369A">
                  <w:pPr>
                    <w:jc w:val="center"/>
                  </w:pPr>
                  <w:r>
                    <w:t>41°11.80’ N // 073°03’ W</w:t>
                  </w:r>
                </w:p>
              </w:txbxContent>
            </v:textbox>
          </v:shape>
        </w:pict>
      </w:r>
    </w:p>
    <w:p w:rsidR="00AB369A" w:rsidRDefault="00AB369A" w:rsidP="00AB369A"/>
    <w:p w:rsidR="00AB369A" w:rsidRDefault="00AB369A" w:rsidP="00AB369A"/>
    <w:p w:rsidR="00AB369A" w:rsidRDefault="00AB369A" w:rsidP="00AB369A"/>
    <w:p w:rsidR="00AB369A" w:rsidRDefault="00AB369A" w:rsidP="00AB369A"/>
    <w:p w:rsidR="00AB369A" w:rsidRDefault="00AB369A" w:rsidP="00AB369A"/>
    <w:p w:rsidR="00AB369A" w:rsidRDefault="00E66B27" w:rsidP="00AB369A">
      <w:r>
        <w:rPr>
          <w:noProof/>
          <w:sz w:val="20"/>
        </w:rPr>
        <w:lastRenderedPageBreak/>
        <w:pict>
          <v:shape id="Text Box 84" o:spid="_x0000_s1051" type="#_x0000_t202" style="position:absolute;margin-left:306pt;margin-top:270pt;width:171pt;height:27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SNTLgIAAFoEAAAOAAAAZHJzL2Uyb0RvYy54bWysVNtu2zAMfR+wfxD0vviypEmMOEWXLsOA&#10;7gK0+wBZlm1hsqhJSuzu60fJaZrdXob5QSBF6pA8JL25HntFjsI6Cbqk2SylRGgOtdRtSb887F+t&#10;KHGe6Zop0KKkj8LR6+3LF5vBFCKHDlQtLEEQ7YrBlLTz3hRJ4ngneuZmYIRGYwO2Zx5V2ya1ZQOi&#10;9yrJ0/QqGcDWxgIXzuHt7WSk24jfNIL7T03jhCeqpJibj6eNZxXOZLthRWuZ6SQ/pcH+IYueSY1B&#10;z1C3zDNysPI3qF5yCw4aP+PQJ9A0kotYA1aTpb9Uc98xI2ItSI4zZ5rc/4PlH4+fLZF1Sa+WlGjW&#10;Y48exOjJGxjJah74GYwr0O3eoKMf8R77HGt15g74V0c07DqmW3FjLQydYDXml4WXycXTCccFkGr4&#10;ADXGYQcPEWhsbB/IQzoIomOfHs+9CblwvMyzZbZM0cTR9nqer1EOIVjx9NpY598J6EkQSmqx9xGd&#10;He+cn1yfXEIwB0rWe6lUVGxb7ZQlR4Zzso/fCf0nN6XJUNL1Il9MBPwVIo3fnyB66XHglexLujo7&#10;sSLQ9lbXmCYrPJNqkrE6pU88BuomEv1YjbFlmAY+CCRXUD8isxamAceFRKED+52SAYe7pO7bgVlB&#10;iXqvsTvrbD4P2xCV+WKZo2IvLdWlhWmOUCX1lEzizk8bdDBWth1GmuZBww12tJGR7OesTvnjAMd2&#10;nZYtbMilHr2efwnbHwAAAP//AwBQSwMEFAAGAAgAAAAhAMS5K3PfAAAACwEAAA8AAABkcnMvZG93&#10;bnJldi54bWxMj0FPwzAMhe9I/IfISFwQSzdGWUvTCSGB2A0GgmvWeG1F4pQk68q/x5zg9mw/PX+v&#10;Wk/OihFD7D0pmM8yEEiNNz21Ct5eHy5XIGLSZLT1hAq+McK6Pj2pdGn8kV5w3KZWcAjFUivoUhpK&#10;KWPTodNx5gckvu19cDrxGFppgj5yuLNykWW5dLon/tDpAe87bD63B6dgtXwaP+Lm6vm9yfe2SBc3&#10;4+NXUOr8bLq7BZFwSn9m+MVndKiZaecPZKKwCvL5grskBdfLjAU7ClYgdrwpWMi6kv871D8AAAD/&#10;/wMAUEsBAi0AFAAGAAgAAAAhALaDOJL+AAAA4QEAABMAAAAAAAAAAAAAAAAAAAAAAFtDb250ZW50&#10;X1R5cGVzXS54bWxQSwECLQAUAAYACAAAACEAOP0h/9YAAACUAQAACwAAAAAAAAAAAAAAAAAvAQAA&#10;X3JlbHMvLnJlbHNQSwECLQAUAAYACAAAACEAsSEjUy4CAABaBAAADgAAAAAAAAAAAAAAAAAuAgAA&#10;ZHJzL2Uyb0RvYy54bWxQSwECLQAUAAYACAAAACEAxLkrc98AAAALAQAADwAAAAAAAAAAAAAAAACI&#10;BAAAZHJzL2Rvd25yZXYueG1sUEsFBgAAAAAEAAQA8wAAAJQFAAAAAA==&#10;">
            <v:textbox>
              <w:txbxContent>
                <w:p w:rsidR="00FC2EA5" w:rsidRDefault="00FC2EA5" w:rsidP="00AB369A">
                  <w:r>
                    <w:t>Atlantic Highlands Yacht Club</w:t>
                  </w:r>
                </w:p>
              </w:txbxContent>
            </v:textbox>
          </v:shape>
        </w:pict>
      </w:r>
      <w:r>
        <w:rPr>
          <w:noProof/>
          <w:sz w:val="20"/>
        </w:rPr>
        <w:pict>
          <v:line id="Line 83" o:spid="_x0000_s1097" style="position:absolute;flip:x y;z-index:251680768;visibility:visible" from="81pt,279pt" to="306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NFpNgIAAGEEAAAOAAAAZHJzL2Uyb0RvYy54bWysVFFv2jAQfp+0/2D5HZJQoDRqqCYC20O3&#10;IbXbu7EdYs2xLdsQ0LT/3jtDabu9TNPy4Jzju+++u/uc27tDp8le+qCsqWgxzCmRhluhzLai3x5X&#10;gxklITIjmLZGVvQoA72bv39327tSjmxrtZCeAIgJZe8q2sboyiwLvJUdC0PrpIHDxvqORdj6bSY8&#10;6wG909koz6dZb71w3nIZAnytT4d0nvCbRvL4tWmCjERXFLjFtPq0bnDN5res3HrmWsXPNNg/sOiY&#10;MpD0AlWzyMjOqz+gOsW9DbaJQ267zDaN4jLVANUU+W/VPLTMyVQLNCe4S5vC/4PlX/ZrT5So6HRK&#10;iWEdzOheGUlmV9ib3oUSXBZm7bE6fjAP7t7yH4EYu2iZ2crE8fHoIK7AiOxNCG6Cgwyb/rMV4MN2&#10;0aZGHRrfkUYr9wkDk/UdLUwDbSGHNKPjZUbyEAmHj6PZ5HqSwyj581nGSgTDQOdD/ChtR9CoqIZC&#10;EiDb34eI5F5c0N3YldI6SUAb0kP6m3ySp4hgtRJ4in7BbzcL7cmeoYrSk0qFk9du3u6MSGitZGJ5&#10;tiNTGmwSU4+iV9A1LSmm66SgREu4OGid+GmDGaFaYHy2TkL6eZPfLGfL2XgwHk2Xg3Fe14MPq8V4&#10;MF0V15P6ql4s6uIXki/GZauEkAb5P4u6GP+daM7X6yTHi6wvncreoqeWAtnndyKdJIBTP+lnY8Vx&#10;7bE6VAPoODmf7xxelNf75PXyZ5g/AQAA//8DAFBLAwQUAAYACAAAACEAas4qwNkAAAALAQAADwAA&#10;AGRycy9kb3ducmV2LnhtbExPy2rDMBC8F/oPYgu9lEROio1xLIeQ0t6Tlp4Va2ObSCtjybHz991A&#10;ob3tPJidKbezs+KKQ+g8KVgtExBItTcdNQq+Pt8XOYgQNRltPaGCGwbYVo8PpS6Mn+iA12NsBIdQ&#10;KLSCNsa+kDLULTodlr5HYu3sB6cjw6GRZtAThzsr10mSSac74g+t7nHfYn05jk7BlFm8vbg87b17&#10;OxibfLyO87dSz0/zbgMi4hz/zHCvz9Wh4k4nP5IJwjLO1rwlKkjTnA92ZKs7c/plZFXK/xuqHwAA&#10;AP//AwBQSwECLQAUAAYACAAAACEAtoM4kv4AAADhAQAAEwAAAAAAAAAAAAAAAAAAAAAAW0NvbnRl&#10;bnRfVHlwZXNdLnhtbFBLAQItABQABgAIAAAAIQA4/SH/1gAAAJQBAAALAAAAAAAAAAAAAAAAAC8B&#10;AABfcmVscy8ucmVsc1BLAQItABQABgAIAAAAIQAJfNFpNgIAAGEEAAAOAAAAAAAAAAAAAAAAAC4C&#10;AABkcnMvZTJvRG9jLnhtbFBLAQItABQABgAIAAAAIQBqzirA2QAAAAsBAAAPAAAAAAAAAAAAAAAA&#10;AJAEAABkcnMvZG93bnJldi54bWxQSwUGAAAAAAQABADzAAAAlgUAAAAA&#10;" strokeweight="1.5pt">
            <v:stroke endarrow="block"/>
          </v:line>
        </w:pict>
      </w:r>
      <w:r>
        <w:rPr>
          <w:noProof/>
          <w:sz w:val="20"/>
        </w:rPr>
        <w:pict>
          <v:shape id="Text Box 82" o:spid="_x0000_s1052" type="#_x0000_t202" style="position:absolute;margin-left:297pt;margin-top:2in;width:81pt;height:27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fe2LQIAAFo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os5JYZp&#10;7NGDGAJ5AwNZFpGf3voS3e4tOoYB77HPqVZv74B/9cTAtmNmL26cg74TrMH8pvFldvF0xPERpO4/&#10;QINx2CFAAhpapyN5SAdBdOzT47k3MRceQ+bF8ipHE0fb61mxQjmGYOXTa+t8eCdAkyhU1GHvEzo7&#10;3vkwuj65xGAelGx2UqmkuH29VY4cGc7JLn0n9J/clCF9RVfzYj4S8FeIPH1/gtAy4MArqSu6PDux&#10;MtL21jSYJisDk2qUsTplTjxG6kYSw1APqWXFIkaIJNfQPCKzDsYBx4VEoQP3nZIeh7ui/tuBOUGJ&#10;em+wO6vpbBa3ISmz+VWBiru01JcWZjhCVTRQMorbMG7QwTq57zDSOA8GbrCjrUxkP2d1yh8HOLXr&#10;tGxxQy715PX8S9j8AAAA//8DAFBLAwQUAAYACAAAACEAgSqa3+EAAAALAQAADwAAAGRycy9kb3du&#10;cmV2LnhtbEyPzU7DMBCE70i8g7VIXFDrkKZpGuJUCAlEb9AiuLrxNonwT7DdNLw9ywluM9rR7DfV&#10;ZjKajehD76yA23kCDG3jVG9bAW/7x1kBLERpldTOooBvDLCpLy8qWSp3tq847mLLqMSGUgroYhxK&#10;zkPToZFh7ga0dDs6b2Qk61uuvDxTudE8TZKcG9lb+tDJAR86bD53JyOgyJ7Hj7BdvLw3+VGv481q&#10;fPryQlxfTfd3wCJO8S8Mv/iEDjUxHdzJqsC0gOU6oy1RQFoUJCixWuYkDgIWWZoAryv+f0P9AwAA&#10;//8DAFBLAQItABQABgAIAAAAIQC2gziS/gAAAOEBAAATAAAAAAAAAAAAAAAAAAAAAABbQ29udGVu&#10;dF9UeXBlc10ueG1sUEsBAi0AFAAGAAgAAAAhADj9If/WAAAAlAEAAAsAAAAAAAAAAAAAAAAALwEA&#10;AF9yZWxzLy5yZWxzUEsBAi0AFAAGAAgAAAAhAFQt97YtAgAAWgQAAA4AAAAAAAAAAAAAAAAALgIA&#10;AGRycy9lMm9Eb2MueG1sUEsBAi0AFAAGAAgAAAAhAIEqmt/hAAAACwEAAA8AAAAAAAAAAAAAAAAA&#10;hwQAAGRycy9kb3ducmV2LnhtbFBLBQYAAAAABAAEAPMAAACVBQAAAAA=&#10;">
            <v:textbox>
              <w:txbxContent>
                <w:p w:rsidR="00FC2EA5" w:rsidRDefault="00FC2EA5" w:rsidP="00AB369A">
                  <w:r>
                    <w:t>Anchorage</w:t>
                  </w:r>
                </w:p>
              </w:txbxContent>
            </v:textbox>
          </v:shape>
        </w:pict>
      </w:r>
      <w:r>
        <w:rPr>
          <w:noProof/>
          <w:sz w:val="20"/>
        </w:rPr>
        <w:pict>
          <v:line id="Line 81" o:spid="_x0000_s1096" style="position:absolute;flip:x;z-index:251678720;visibility:visible" from="198pt,153pt" to="297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aySMgIAAFYEAAAOAAAAZHJzL2Uyb0RvYy54bWysVE2P2jAQvVfqf7B8hyRsYCEirKoE2gNt&#10;kXb3BxjbIVYd27INAVX97x2bj5bupaqagzOOZ57fvJnJ/OnYSXTg1gmtSpwNU4y4opoJtSvx68tq&#10;MMXIeaIYkVrxEp+4w0+L9+/mvSn4SLdaMm4RgChX9KbErfemSBJHW94RN9SGKzhstO2Ih63dJcyS&#10;HtA7mYzSdJL02jJjNeXOwdf6fIgXEb9pOPVfm8Zxj2SJgZuPq43rNqzJYk6KnSWmFfRCg/wDi44I&#10;BZfeoGriCdpb8QaqE9Rqpxs/pLpLdNMIymMOkE2W/pHNc0sMj7mAOM7cZHL/D5Z+OWwsEqzEkxwj&#10;RTqo0VoojqZZ0KY3rgCXSm1syI4e1bNZa/rNIaWrlqgdjxxfTgbiYkRyFxI2zsAN2/6zZuBD9l5H&#10;oY6N7VAjhfkUAgM4iIGOsTKnW2X40SMKH7PR+PEhhQLS61lCigARAo11/iPXHQpGiSXQj4DksHYe&#10;kgDXq0twV3olpIyFlwr1JZ6NR+MY4LQULBwGN2d320padCChdeITFAGwOzer94pFsJYTtrzYnggJ&#10;NvJRGG8FSCU5Drd1nGEkOUxLsM6IUoUbIVkgfLHO3fN9ls6W0+U0H+SjyXKQp3U9+LCq8sFklT2O&#10;64e6qursRyCf5UUrGOMq8L92cpb/XadcZurcg7devgmV3KNHEYDs9R1Jx7qHUp+bZqvZaWNDdqEF&#10;oHmj82XQwnT8vo9ev34Hi58AAAD//wMAUEsDBBQABgAIAAAAIQBUCNkn3gAAAAsBAAAPAAAAZHJz&#10;L2Rvd25yZXYueG1sTI9BS8NAEIXvgv9hGcGb3VTbYmI2RUTBk9hWBG/b7JjEZmdjdtpEf71TEPT2&#10;Zubx5nv5cvStOmAfm0AGppMEFFIZXEOVgZfNw8U1qMiWnG0DoYEvjLAsTk9ym7kw0AoPa66UhFDM&#10;rIGaucu0jmWN3sZJ6JDk9h56b1nGvtKut4OE+1ZfJslCe9uQfKhth3c1lrv13htIN8M8PPe719m0&#10;+Xz7vv/g7vGJjTk/G29vQDGO/GeGI76gQyFM27AnF1Vr4CpdSBcWkRyFOObpTMT2d6OLXP/vUPwA&#10;AAD//wMAUEsBAi0AFAAGAAgAAAAhALaDOJL+AAAA4QEAABMAAAAAAAAAAAAAAAAAAAAAAFtDb250&#10;ZW50X1R5cGVzXS54bWxQSwECLQAUAAYACAAAACEAOP0h/9YAAACUAQAACwAAAAAAAAAAAAAAAAAv&#10;AQAAX3JlbHMvLnJlbHNQSwECLQAUAAYACAAAACEAVJmskjICAABWBAAADgAAAAAAAAAAAAAAAAAu&#10;AgAAZHJzL2Uyb0RvYy54bWxQSwECLQAUAAYACAAAACEAVAjZJ94AAAALAQAADwAAAAAAAAAAAAAA&#10;AACMBAAAZHJzL2Rvd25yZXYueG1sUEsFBgAAAAAEAAQA8wAAAJcFAAAAAA==&#10;">
            <v:stroke endarrow="block"/>
          </v:line>
        </w:pict>
      </w:r>
      <w:r>
        <w:rPr>
          <w:noProof/>
          <w:sz w:val="20"/>
        </w:rPr>
        <w:pict>
          <v:line id="Line 80" o:spid="_x0000_s1095" style="position:absolute;z-index:251677696;visibility:visible" from="0,342pt" to="270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fgxFgIAACsEAAAOAAAAZHJzL2Uyb0RvYy54bWysU02P2jAQvVfqf7B8hyQQWIgIqyqBXmgX&#10;abc/wNgOserYlm0IqOp/79h8iG0vVdUcnLFn/Pxm3szi+dRJdOTWCa1KnA1TjLiimgm1L/G3t/Vg&#10;hpHzRDEiteIlPnOHn5cfPyx6U/CRbrVk3CIAUa7oTYlb702RJI62vCNuqA1X4Gy07YiHrd0nzJIe&#10;0DuZjNJ0mvTaMmM15c7BaX1x4mXEbxpO/UvTOO6RLDFw83G1cd2FNVkuSLG3xLSCXmmQf2DREaHg&#10;0TtUTTxBByv+gOoEtdrpxg+p7hLdNILymANkk6W/ZfPaEsNjLlAcZ+5lcv8Pln49bi0SrMTTMUaK&#10;dKDRRiiOZrE2vXEFhFRqa0N29KRezUbT7w4pXbVE7Xnk+HY2cC8L1UzeXQkbZ+CFXf9FM4ghB69j&#10;oU6N7QIklACdoh7nux785BGFw3E+mqcpyEZvvoQUt4vGOv+Z6w4Fo8QSSEdgctw4H4iQ4hYS3lF6&#10;LaSMckuF+hKPZpOnSbzhtBQseEOcs/tdJS06ktAx8YtpgecxzOqDYhGt5YStrrYnQl5seF2qgAe5&#10;AJ+rdWmJH/N0vpqtZvkgH01Xgzyt68GndZUPpuvsaVKP66qqs5+BWpYXrWCMq8Du1p5Z/nfyXwfl&#10;0lj3Br3XIXmPHgsGZG//SDqKGfQL8+SKnWbnrb2JDB0Zg6/TE1r+cQ/244wvfwEAAP//AwBQSwME&#10;FAAGAAgAAAAhAOqiCJXaAAAACAEAAA8AAABkcnMvZG93bnJldi54bWxMj0FLw0AQhe+C/2EZwYvY&#10;jVJLiNmUWvAmBauIx0l2mgSzs2F326T/3hEEvb2ZN7z5Xrme3aBOFGLv2cDdIgNF3Hjbc2vg/e35&#10;NgcVE7LFwTMZOFOEdXV5UWJh/cSvdNqnVkkIxwINdCmNhdax6chhXPiRWLyDDw6TjKHVNuAk4W7Q&#10;91m20g57lg8djrTtqPnaH52BBnfbHR4+9ITpc/N0U7+cQ5sbc301bx5BJZrT3zH84As6VMJU+yPb&#10;qAYDUiQZWOVLEWI/LDMR9e9GV6X+X6D6BgAA//8DAFBLAQItABQABgAIAAAAIQC2gziS/gAAAOEB&#10;AAATAAAAAAAAAAAAAAAAAAAAAABbQ29udGVudF9UeXBlc10ueG1sUEsBAi0AFAAGAAgAAAAhADj9&#10;If/WAAAAlAEAAAsAAAAAAAAAAAAAAAAALwEAAF9yZWxzLy5yZWxzUEsBAi0AFAAGAAgAAAAhANwN&#10;+DEWAgAAKwQAAA4AAAAAAAAAAAAAAAAALgIAAGRycy9lMm9Eb2MueG1sUEsBAi0AFAAGAAgAAAAh&#10;AOqiCJXaAAAACAEAAA8AAAAAAAAAAAAAAAAAcAQAAGRycy9kb3ducmV2LnhtbFBLBQYAAAAABAAE&#10;APMAAAB3BQAAAAA=&#10;" strokeweight="2.25pt"/>
        </w:pict>
      </w:r>
      <w:r>
        <w:rPr>
          <w:noProof/>
          <w:sz w:val="20"/>
        </w:rPr>
        <w:pict>
          <v:line id="Line 79" o:spid="_x0000_s1094" style="position:absolute;z-index:251676672;visibility:visible" from="270pt,0" to="270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zTvFAIAACsEAAAOAAAAZHJzL2Uyb0RvYy54bWysU9uO2jAQfa/Uf7D8DknYcIsIq4pAX2gX&#10;abcfYGyHWHVsyzYEVPXfO3YAse1LVRUkZ+yZOT4zZ7x4PrcSnbh1QqsSZ8MUI66oZkIdSvztbTOY&#10;YeQ8UYxIrXiJL9zh5+XHD4vOFHykGy0ZtwhAlCs6U+LGe1MkiaMNb4kbasMVOGttW+Jhaw8Js6QD&#10;9FYmozSdJJ22zFhNuXNwWvVOvIz4dc2pf6lrxz2SJQZuPq42rvuwJssFKQ6WmEbQKw3yDyxaIhRc&#10;eoeqiCfoaMUfUK2gVjtd+yHVbaLrWlAea4BqsvS3al4bYnisBZrjzL1N7v/B0q+nnUWClXgywkiR&#10;FjTaCsXRdB560xlXQMhK7Wyojp7Vq9lq+t0hpVcNUQceOb5dDORlISN5lxI2zsAN++6LZhBDjl7H&#10;Rp1r2wZIaAE6Rz0udz342SPaH1I4zZ/gn0atElLcEo11/jPXLQpGiSWQjsDktHU+ECHFLSTco/RG&#10;SBnllgp1JR7NxtNxzHBaCha8Ic7Zw34lLTqRMDHxF8sCz2OY1UfFIlrDCVtfbU+E7G24XaqAB7UA&#10;n6vVj8SPeTpfz9azfJCPJutBnlbV4NNmlQ8mm2w6rp6q1arKfgZqWV40gjGuArvbeGb538l/fSj9&#10;YN0H9N6H5D16bBiQvX0j6Shm0K+fhL1ml529iQwTGYOvryeM/OMe7Mc3vvwFAAD//wMAUEsDBBQA&#10;BgAIAAAAIQDNpZHk2wAAAAgBAAAPAAAAZHJzL2Rvd25yZXYueG1sTI9BS8NAEIXvgv9hGcGL2F2l&#10;lhAzKbXgTQpWEY+T7DQJZmdDdtuk/94VD3oZeLzHm+8V69n16sRj6Lwg3C0MKJba204ahPe359sM&#10;VIgklnovjHDmAOvy8qKg3PpJXvm0j41KJRJyQmhjHHKtQ92yo7DwA0vyDn50FJMcG21HmlK56/W9&#10;MSvtqJP0oaWBty3XX/ujQ6hpt93R4UNPFD83TzfVy3lsMsTrq3nzCCryHP/C8IOf0KFMTJU/ig2q&#10;R3hYmrQlIqSb7F9ZIayypQFdFvr/gPIbAAD//wMAUEsBAi0AFAAGAAgAAAAhALaDOJL+AAAA4QEA&#10;ABMAAAAAAAAAAAAAAAAAAAAAAFtDb250ZW50X1R5cGVzXS54bWxQSwECLQAUAAYACAAAACEAOP0h&#10;/9YAAACUAQAACwAAAAAAAAAAAAAAAAAvAQAAX3JlbHMvLnJlbHNQSwECLQAUAAYACAAAACEAG6s0&#10;7xQCAAArBAAADgAAAAAAAAAAAAAAAAAuAgAAZHJzL2Uyb0RvYy54bWxQSwECLQAUAAYACAAAACEA&#10;zaWR5NsAAAAIAQAADwAAAAAAAAAAAAAAAABuBAAAZHJzL2Rvd25yZXYueG1sUEsFBgAAAAAEAAQA&#10;8wAAAHYFAAAAAA==&#10;" strokeweight="2.25pt"/>
        </w:pict>
      </w:r>
      <w:r>
        <w:rPr>
          <w:noProof/>
          <w:sz w:val="20"/>
        </w:rPr>
        <w:pict>
          <v:line id="Line 78" o:spid="_x0000_s1093" style="position:absolute;z-index:251675648;visibility:visible" from="0,0" to="0,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OieFAIAACsEAAAOAAAAZHJzL2Uyb0RvYy54bWysU8GO2jAQvVfqP1i+QxI2sGxEWFUJ9EK7&#10;SLv9AGM7xKpjW7YhoKr/3rEDiG0vVVWQnLFn5vnNvPHi+dRJdOTWCa1KnI1TjLiimgm1L/G3t/Vo&#10;jpHzRDEiteIlPnOHn5cfPyx6U/CJbrVk3CIAUa7oTYlb702RJI62vCNurA1X4Gy07YiHrd0nzJIe&#10;0DuZTNJ0lvTaMmM15c7BaT048TLiNw2n/qVpHPdIlhi4+bjauO7CmiwXpNhbYlpBLzTIP7DoiFBw&#10;6Q2qJp6ggxV/QHWCWu1048dUd4luGkF5rAGqydLfqnltieGxFmiOM7c2uf8HS78etxYJVuJZhpEi&#10;HWi0EYqjx3noTW9cASGV2tpQHT2pV7PR9LtDSlctUXseOb6dDeRlISN5lxI2zsANu/6LZhBDDl7H&#10;Rp0a2wVIaAE6RT3ONz34ySM6HFI4zR/gn0atElJcE411/jPXHQpGiSWQjsDkuHE+ECHFNSTco/Ra&#10;SBnllgr1JZ7Mp4/TmOG0FCx4Q5yz+10lLTqSMDHxF8sCz32Y1QfFIlrLCVtdbE+EHGy4XaqAB7UA&#10;n4s1jMSPp/RpNV/N81E+ma1GeVrXo0/rKh/N1tnjtH6oq6rOfgZqWV60gjGuArvreGb538l/eSjD&#10;YN0G9NaH5D16bBiQvX4j6Shm0G+YhJ1m5629igwTGYMvryeM/P0e7Ps3vvwFAAD//wMAUEsDBBQA&#10;BgAIAAAAIQC1b3xR2AAAAAIBAAAPAAAAZHJzL2Rvd25yZXYueG1sTI9BS8NAEIXvgv9hGcGL2I0i&#10;JaTZlFrwJgWriMdJdpqEZmfD7rZJ/72jF70Mb3jDe9+U69kN6kwh9p4NPCwyUMSNtz23Bj7eX+5z&#10;UDEhWxw8k4ELRVhX11clFtZP/EbnfWqVhHAs0ECX0lhoHZuOHMaFH4nFO/jgMMkaWm0DThLuBv2Y&#10;ZUvtsGdp6HCkbUfNcX9yBhrcbXd4+NQTpq/N8139egltbsztzbxZgUo0p79j+MEXdKiEqfYntlEN&#10;BuSR9DvFE10bWOZPGeiq1P/Rq28AAAD//wMAUEsBAi0AFAAGAAgAAAAhALaDOJL+AAAA4QEAABMA&#10;AAAAAAAAAAAAAAAAAAAAAFtDb250ZW50X1R5cGVzXS54bWxQSwECLQAUAAYACAAAACEAOP0h/9YA&#10;AACUAQAACwAAAAAAAAAAAAAAAAAvAQAAX3JlbHMvLnJlbHNQSwECLQAUAAYACAAAACEArSTonhQC&#10;AAArBAAADgAAAAAAAAAAAAAAAAAuAgAAZHJzL2Uyb0RvYy54bWxQSwECLQAUAAYACAAAACEAtW98&#10;UdgAAAACAQAADwAAAAAAAAAAAAAAAABuBAAAZHJzL2Rvd25yZXYueG1sUEsFBgAAAAAEAAQA8wAA&#10;AHMFAAAAAA==&#10;" strokeweight="2.25pt"/>
        </w:pict>
      </w:r>
      <w:r>
        <w:rPr>
          <w:noProof/>
          <w:sz w:val="20"/>
        </w:rPr>
        <w:pict>
          <v:line id="Line 77" o:spid="_x0000_s1092" style="position:absolute;z-index:251674624;visibility:visible" from="0,0" to="27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XOE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E2qNI&#10;CxptheJoOg296YwrIGSldjZUR8/q1Ww1/e6Q0quGqAOPHN8uBvKykJG8SwkbZ+CGffdFM4ghR69j&#10;o861bQMktACdox6Xux787BGFw6d8NE9T4EV7X0KKPtFY5z9z3aJglFgC6QhMTlvnAxFS9CHhHqU3&#10;Qsoot1SoK/FoNp6OY4bTUrDgDXHOHvYradGJhImJXywLPI9hVh8Vi2gNJ2x9sz0R8mrD7VIFPKgF&#10;+Nys60j8mKfz9Ww9ywf5aLIe5GlVDT5tVvlgssmm4+qpWq2q7GegluVFIxjjKrDrxzPL/07+20O5&#10;DtZ9QO99SN6jx4YB2f4fSUcxg37XSdhrdtnZXmSYyBh8ez1h5B/3YD++8eUvAAAA//8DAFBLAwQU&#10;AAYACAAAACEAsr0LytcAAAACAQAADwAAAGRycy9kb3ducmV2LnhtbEyPwUrDQBCG74LvsIzgRdqN&#10;olLSbEoteJOCrYjHSXaaBLOzYXfbpG/v1IteBj7+4Z9vitXkenWiEDvPBu7nGSji2tuOGwMf+9fZ&#10;AlRMyBZ7z2TgTBFW5fVVgbn1I7/TaZcaJSUcczTQpjTkWse6JYdx7gdiyQ4+OEyCodE24CjlrtcP&#10;WfasHXYsF1ocaNNS/b07OgM1bjdbPHzqEdPX+uWuejuHZmHM7c20XoJKNKW/ZbjoizqU4lT5I9uo&#10;egPySPqdkj09ZoLVBXVZ6P/q5Q8AAAD//wMAUEsBAi0AFAAGAAgAAAAhALaDOJL+AAAA4QEAABMA&#10;AAAAAAAAAAAAAAAAAAAAAFtDb250ZW50X1R5cGVzXS54bWxQSwECLQAUAAYACAAAACEAOP0h/9YA&#10;AACUAQAACwAAAAAAAAAAAAAAAAAvAQAAX3JlbHMvLnJlbHNQSwECLQAUAAYACAAAACEAmelzhBUC&#10;AAArBAAADgAAAAAAAAAAAAAAAAAuAgAAZHJzL2Uyb0RvYy54bWxQSwECLQAUAAYACAAAACEAsr0L&#10;ytcAAAACAQAADwAAAAAAAAAAAAAAAABvBAAAZHJzL2Rvd25yZXYueG1sUEsFBgAAAAAEAAQA8wAA&#10;AHMFAAAAAA==&#10;" strokeweight="2.25pt"/>
        </w:pict>
      </w:r>
      <w:r w:rsidR="00180438">
        <w:rPr>
          <w:noProof/>
        </w:rPr>
        <w:drawing>
          <wp:inline distT="0" distB="0" distL="0" distR="0">
            <wp:extent cx="3409950" cy="4343400"/>
            <wp:effectExtent l="0" t="0" r="0"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409950" cy="4343400"/>
                    </a:xfrm>
                    <a:prstGeom prst="rect">
                      <a:avLst/>
                    </a:prstGeom>
                    <a:noFill/>
                    <a:ln>
                      <a:noFill/>
                    </a:ln>
                  </pic:spPr>
                </pic:pic>
              </a:graphicData>
            </a:graphic>
          </wp:inline>
        </w:drawing>
      </w:r>
    </w:p>
    <w:p w:rsidR="00AB369A" w:rsidRDefault="00AB369A" w:rsidP="00AB369A"/>
    <w:p w:rsidR="00AB369A" w:rsidRDefault="00AB369A" w:rsidP="00AB369A">
      <w:pPr>
        <w:rPr>
          <w:sz w:val="20"/>
        </w:rPr>
      </w:pPr>
      <w:r>
        <w:rPr>
          <w:sz w:val="20"/>
        </w:rPr>
        <w:t>NOAA Chart 12324 (2005 edition)</w:t>
      </w:r>
    </w:p>
    <w:p w:rsidR="00AB369A" w:rsidRDefault="00E66B27" w:rsidP="00AB369A">
      <w:pPr>
        <w:rPr>
          <w:sz w:val="20"/>
        </w:rPr>
      </w:pPr>
      <w:r>
        <w:rPr>
          <w:noProof/>
          <w:sz w:val="20"/>
        </w:rPr>
        <w:pict>
          <v:shape id="Text Box 85" o:spid="_x0000_s1053" type="#_x0000_t202" style="position:absolute;margin-left:0;margin-top:8.95pt;width:270pt;height:36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b+yMQIAAFoEAAAOAAAAZHJzL2Uyb0RvYy54bWysVNtu2zAMfR+wfxD0vtjJkjUx4hRdugwD&#10;ugvQ7gMYWY6FyaImKbGzry8lp2m6YS/D/CBIInV4eEh6ed23mh2k8wpNycejnDNpBFbK7Er+/WHz&#10;Zs6ZD2Aq0GhkyY/S8+vV61fLzhZygg3qSjpGIMYXnS15E4ItssyLRrbgR2ilIWONroVAR7fLKgcd&#10;obc6m+T5u6xDV1mHQnpPt7eDka8Sfl1LEb7WtZeB6ZITt5BWl9ZtXLPVEoqdA9socaIB/8CiBWUo&#10;6BnqFgKwvVN/QLVKOPRYh5HANsO6VkKmHCibcf5bNvcNWJlyIXG8Pcvk/x+s+HL45piqSj5bcGag&#10;pRo9yD6w99iz+Szq01lfkNu9JcfQ0z3VOeXq7R2KH54ZXDdgdvLGOewaCRXxG8eX2cXTAcdHkG33&#10;GSuKA/uACaivXRvFIzkYoVOdjufaRC6CLt9OJ4s8J5Mg23R2RcVPIaB4em2dDx8ltixuSu6o9gkd&#10;Dnc+RDZQPLnEYB61qjZK63Rwu+1aO3YA6pNN+k7oL9y0YV3JF7PJbBDgrxDENJIdor6AaFWghteq&#10;Lfn87ARFlO2DqegBFAGUHvZEWZuTjlG6QcTQb/tUsslVjBBF3mJ1JGUdDg1OA0mbBt0vzjpq7pL7&#10;n3twkjP9yVB1FuPpNE5DOiQxOXOXlu2lBYwgqJIHzobtOgwTtLdO7RqKNPSDwRuqaK2S2M+sTvyp&#10;gVMNTsMWJ+TynLyefwmrRwAAAP//AwBQSwMEFAAGAAgAAAAhAEhA+UncAAAABgEAAA8AAABkcnMv&#10;ZG93bnJldi54bWxMj01PwzAMhu9I+w+RkbgglgL7amk6ISQQ3GAguGaN11ZLnJJkXfn3mBM7+n2t&#10;x4/L9eisGDDEzpOC62kGAqn2pqNGwcf749UKREyajLaeUMEPRlhXk7NSF8Yf6Q2HTWoEQygWWkGb&#10;Ul9IGesWnY5T3yNxt/PB6cRjaKQJ+shwZ+VNli2k0x3xhVb3+NBivd8cnILV7Hn4ii+3r5/1Ymfz&#10;dLkcnr6DUhfn4/0diIRj+l+GP31Wh4qdtv5AJgqrgB9JnC5zENzOZxkHW0bnOciqlKf61S8AAAD/&#10;/wMAUEsBAi0AFAAGAAgAAAAhALaDOJL+AAAA4QEAABMAAAAAAAAAAAAAAAAAAAAAAFtDb250ZW50&#10;X1R5cGVzXS54bWxQSwECLQAUAAYACAAAACEAOP0h/9YAAACUAQAACwAAAAAAAAAAAAAAAAAvAQAA&#10;X3JlbHMvLnJlbHNQSwECLQAUAAYACAAAACEAUX2/sjECAABaBAAADgAAAAAAAAAAAAAAAAAuAgAA&#10;ZHJzL2Uyb0RvYy54bWxQSwECLQAUAAYACAAAACEASED5SdwAAAAGAQAADwAAAAAAAAAAAAAAAACL&#10;BAAAZHJzL2Rvd25yZXYueG1sUEsFBgAAAAAEAAQA8wAAAJQFAAAAAA==&#10;">
            <v:textbox>
              <w:txbxContent>
                <w:p w:rsidR="00FC2EA5" w:rsidRDefault="00FC2EA5" w:rsidP="00AB369A">
                  <w:pPr>
                    <w:jc w:val="center"/>
                  </w:pPr>
                  <w:r>
                    <w:t>Horseshoe Cove Anchorage</w:t>
                  </w:r>
                </w:p>
                <w:p w:rsidR="00FC2EA5" w:rsidRDefault="00FC2EA5" w:rsidP="00AB369A">
                  <w:pPr>
                    <w:jc w:val="center"/>
                  </w:pPr>
                  <w:r>
                    <w:t>40°26.800’ N // 074°00’ W</w:t>
                  </w:r>
                </w:p>
              </w:txbxContent>
            </v:textbox>
          </v:shape>
        </w:pict>
      </w:r>
    </w:p>
    <w:p w:rsidR="00AB369A" w:rsidRDefault="00AB369A" w:rsidP="00AB369A">
      <w:pPr>
        <w:rPr>
          <w:sz w:val="20"/>
        </w:rPr>
      </w:pPr>
    </w:p>
    <w:p w:rsidR="00AB369A" w:rsidRDefault="00E66B27" w:rsidP="00AB369A">
      <w:r>
        <w:rPr>
          <w:noProof/>
          <w:sz w:val="20"/>
        </w:rPr>
        <w:lastRenderedPageBreak/>
        <w:pict>
          <v:line id="Line 69" o:spid="_x0000_s1091" style="position:absolute;z-index:251666432;visibility:visible" from="108pt,21pt" to="108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3PtFQ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RTUEqR&#10;DjR6Foqj2SL0pjeuAJdKbW2ojp7Uq3nW9LtDSlctUXseOb6dDcRlISJ5FxI2zkCGXf9FM/AhB69j&#10;o06N7QIktACdoh7nmx785BEdDimcPuSTRZpGrRJSXAONdf4z1x0KRoklkI7A5PjsfCBCiqtLyKP0&#10;RkgZ5ZYK9SWezKeP0xjhtBQs3AY/Z/e7Slp0JGFi4hfLgpt7N6sPikW0lhO2vtieCDnYkF2qgAe1&#10;AJ+LNYzEj0W6WM/X83yUT2brUZ7W9ejTpspHs032OK0f6qqqs5+BWpYXrWCMq8DuOp5Z/nfyXx7K&#10;MFi3Ab31IXmPHhsGZK//SDqKGfQbJmGn2XlrryLDREbny+sJI3+/B/v+ja9+AQAA//8DAFBLAwQU&#10;AAYACAAAACEAeQgPTN0AAAAKAQAADwAAAGRycy9kb3ducmV2LnhtbEyPQUvDQBCF74L/YRnBi9hN&#10;g5YQMym14E0KtiIeJ9lpEszuhuy2Sf+9Ix70NMybx5vvFevZ9urMY+i8Q1guElDsam861yC8H17u&#10;M1AhkjPUe8cIFw6wLq+vCsqNn9wbn/exURLiQk4IbYxDrnWoW7YUFn5gJ7ejHy1FWcdGm5EmCbe9&#10;TpNkpS11Tj60NPC25fprf7IINe22Ozp+6Ini5+b5rnq9jE2GeHszb55ARZ7jnxl+8AUdSmGq/MmZ&#10;oHqEdLmSLhHhIZUphl+hQnjMRNFlof9XKL8BAAD//wMAUEsBAi0AFAAGAAgAAAAhALaDOJL+AAAA&#10;4QEAABMAAAAAAAAAAAAAAAAAAAAAAFtDb250ZW50X1R5cGVzXS54bWxQSwECLQAUAAYACAAAACEA&#10;OP0h/9YAAACUAQAACwAAAAAAAAAAAAAAAAAvAQAAX3JlbHMvLnJlbHNQSwECLQAUAAYACAAAACEA&#10;oltz7RUCAAArBAAADgAAAAAAAAAAAAAAAAAuAgAAZHJzL2Uyb0RvYy54bWxQSwECLQAUAAYACAAA&#10;ACEAeQgPTN0AAAAKAQAADwAAAAAAAAAAAAAAAABvBAAAZHJzL2Rvd25yZXYueG1sUEsFBgAAAAAE&#10;AAQA8wAAAHkFAAAAAA==&#10;" strokeweight="2.25pt"/>
        </w:pict>
      </w:r>
      <w:r>
        <w:rPr>
          <w:noProof/>
          <w:sz w:val="20"/>
        </w:rPr>
        <w:pict>
          <v:line id="Line 68" o:spid="_x0000_s1090" style="position:absolute;z-index:251665408;visibility:visible" from="108pt,291pt" to="396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g5DFgIAACsEAAAOAAAAZHJzL2Uyb0RvYy54bWysU02P2yAQvVfqf0DcE9tZ52OtOKvKTnrZ&#10;diPt9gcQwDEqBgQkTlT1v3cgcZRtL1VVH/DAzDzezBuWT6dOoiO3TmhV4mycYsQV1UyofYm/vW1G&#10;C4ycJ4oRqRUv8Zk7/LT6+GHZm4JPdKsl4xYBiHJFb0rcem+KJHG05R1xY224AmejbUc8bO0+YZb0&#10;gN7JZJKms6TXlhmrKXcOTuuLE68iftNw6l+axnGPZImBm4+rjesurMlqSYq9JaYV9EqD/AOLjggF&#10;l96gauIJOljxB1QnqNVON35MdZfophGUxxqgmiz9rZrXlhgea4HmOHNrk/t/sPTrcWuRYCWezjFS&#10;pAONnoXiaLYIvemNKyCkUlsbqqMn9WqeNf3ukNJVS9SeR45vZwN5WchI3qWEjTNww67/ohnEkIPX&#10;sVGnxnYBElqATlGP800PfvKIwuHDbDqfpSAbHXwJKYZEY53/zHWHglFiCaQjMDk+Ox+IkGIICfco&#10;vRFSRrmlQn2JJ4vpfBoznJaCBW+Ic3a/q6RFRxImJn6xLPDch1l9UCyitZyw9dX2RMiLDbdLFfCg&#10;FuBztS4j8eMxfVwv1ot8lE9m61Ge1vXo06bKR7NNNp/WD3VV1dnPQC3Li1YwxlVgN4xnlv+d/NeH&#10;chms24De+pC8R48NA7LDP5KOYgb9LpOw0+y8tYPIMJEx+Pp6wsjf78G+f+OrXwAAAP//AwBQSwME&#10;FAAGAAgAAAAhAJmq+qjeAAAACwEAAA8AAABkcnMvZG93bnJldi54bWxMj0FLw0AQhe+C/2EZwYu0&#10;mwasMWZTasGbFKwiPU6y0ySY3Q272yb9905BsLc3M4833ytWk+nFiXzonFWwmCcgyNZOd7ZR8PX5&#10;NstAhIhWY+8sKThTgFV5e1Ngrt1oP+i0i43gEBtyVNDGOORShrolg2HuBrJ8OzhvMPLoG6k9jhxu&#10;epkmyVIa7Cx/aHGgTUv1z+5oFNS43Wzx8C1HjPv160P1fvZNptT93bR+ARFpiv9muOAzOpTMVLmj&#10;1UH0CtLFkrtEBY9ZyoIdT88XUf1tZFnI6w7lLwAAAP//AwBQSwECLQAUAAYACAAAACEAtoM4kv4A&#10;AADhAQAAEwAAAAAAAAAAAAAAAAAAAAAAW0NvbnRlbnRfVHlwZXNdLnhtbFBLAQItABQABgAIAAAA&#10;IQA4/SH/1gAAAJQBAAALAAAAAAAAAAAAAAAAAC8BAABfcmVscy8ucmVsc1BLAQItABQABgAIAAAA&#10;IQC9Ig5DFgIAACsEAAAOAAAAAAAAAAAAAAAAAC4CAABkcnMvZTJvRG9jLnhtbFBLAQItABQABgAI&#10;AAAAIQCZqvqo3gAAAAsBAAAPAAAAAAAAAAAAAAAAAHAEAABkcnMvZG93bnJldi54bWxQSwUGAAAA&#10;AAQABADzAAAAewUAAAAA&#10;" strokeweight="2.25pt"/>
        </w:pict>
      </w:r>
      <w:r>
        <w:rPr>
          <w:noProof/>
          <w:sz w:val="20"/>
        </w:rPr>
        <w:pict>
          <v:line id="Line 67" o:spid="_x0000_s1089" style="position:absolute;z-index:251664384;visibility:visible" from="108pt,21pt" to="39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qpFQIAACsEAAAOAAAAZHJzL2Uyb0RvYy54bWysU8GO2jAQvVfqP1i+QxIWAhsRVlUCvWy7&#10;SLv9AGM7xKpjW7YhoKr/3rEhiG0vVdUcnLFn5vnNvPHy6dRJdOTWCa1KnI1TjLiimgm1L/G3t81o&#10;gZHzRDEiteIlPnOHn1YfPyx7U/CJbrVk3CIAUa7oTYlb702RJI62vCNurA1X4Gy07YiHrd0nzJIe&#10;0DuZTNI0T3ptmbGacufgtL448SriNw2n/qVpHPdIlhi4+bjauO7CmqyWpNhbYlpBrzTIP7DoiFBw&#10;6Q2qJp6ggxV/QHWCWu1048dUd4luGkF5rAGqydLfqnltieGxFmiOM7c2uf8HS78etxYJVuJZjpEi&#10;HWj0LBRH+Tz0pjeugJBKbW2ojp7Uq3nW9LtDSlctUXseOb6dDeRlISN5lxI2zsANu/6LZhBDDl7H&#10;Rp0a2wVIaAE6RT3ONz34ySMKhw/5bJ6nIBsdfAkphkRjnf/MdYeCUWIJpCMwOT47H4iQYggJ9yi9&#10;EVJGuaVCfYkni9l8FjOcloIFb4hzdr+rpEVHEiYmfrEs8NyHWX1QLKK1nLD11fZEyIsNt0sV8KAW&#10;4HO1LiPx4zF9XC/Wi+loOsnXo2la16NPm2o6yjfZfFY/1FVVZz8DtWxatIIxrgK7YTyz6d/Jf30o&#10;l8G6DeitD8l79NgwIDv8I+koZtDvMgk7zc5bO4gMExmDr68njPz9Huz7N776BQAA//8DAFBLAwQU&#10;AAYACAAAACEAWak+V9wAAAAJAQAADwAAAGRycy9kb3ducmV2LnhtbEyPT0vDQBDF74LfYRnBi9hN&#10;g9Qasym14E0KVhGPk+w0CWZnQ3bbpN/eKR7saf493vxevppcp440hNazgfksAUVcedtybeDz4/V+&#10;CSpEZIudZzJwogCr4voqx8z6kd/puIu1EhMOGRpoYuwzrUPVkMMw8z2x3PZ+cBhlHGptBxzF3HU6&#10;TZKFdtiyfGiwp01D1c/u4AxUuN1scf+lR4zf65e78u001Etjbm+m9TOoSFP8F8MZX9ChEKbSH9gG&#10;1RlI5wvJEg08pFJF8Ph0bsq/hS5yfZmg+AUAAP//AwBQSwECLQAUAAYACAAAACEAtoM4kv4AAADh&#10;AQAAEwAAAAAAAAAAAAAAAAAAAAAAW0NvbnRlbnRfVHlwZXNdLnhtbFBLAQItABQABgAIAAAAIQA4&#10;/SH/1gAAAJQBAAALAAAAAAAAAAAAAAAAAC8BAABfcmVscy8ucmVsc1BLAQItABQABgAIAAAAIQDD&#10;UgqpFQIAACsEAAAOAAAAAAAAAAAAAAAAAC4CAABkcnMvZTJvRG9jLnhtbFBLAQItABQABgAIAAAA&#10;IQBZqT5X3AAAAAkBAAAPAAAAAAAAAAAAAAAAAG8EAABkcnMvZG93bnJldi54bWxQSwUGAAAAAAQA&#10;BADzAAAAeAUAAAAA&#10;" strokeweight="2.25pt"/>
        </w:pict>
      </w:r>
      <w:r>
        <w:rPr>
          <w:noProof/>
          <w:sz w:val="20"/>
        </w:rPr>
        <w:pict>
          <v:shape id="Text Box 66" o:spid="_x0000_s1054" type="#_x0000_t202" style="position:absolute;margin-left:0;margin-top:84pt;width:1in;height:27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edyKwIAAFkEAAAOAAAAZHJzL2Uyb0RvYy54bWysVNtu2zAMfR+wfxD0vtjxkiw14hRdugwD&#10;ugvQ7gNkWY6FSaImKbGzry8lp2l2exnmB4EUqUPykPTqetCKHITzEkxFp5OcEmE4NNLsKvr1Yftq&#10;SYkPzDRMgREVPQpPr9cvX6x6W4oCOlCNcARBjC97W9EuBFtmmeed0MxPwAqDxhacZgFVt8sax3pE&#10;1yor8nyR9eAa64AL7/H2djTSdcJvW8HD57b1IhBVUcwtpNOls45ntl6xcueY7SQ/pcH+IQvNpMGg&#10;Z6hbFhjZO/kblJbcgYc2TDjoDNpWcpFqwGqm+S/V3HfMilQLkuPtmSb//2D5p8MXR2RT0fmcEsM0&#10;9uhBDIG8hYEsFpGf3voS3e4tOoYB77HPqVZv74B/88TApmNmJ26cg74TrMH8pvFldvF0xPERpO4/&#10;QoNx2D5AAhpapyN5SAdBdOzT8dybmAvHy6vpbJajhaPp9ay4QjlGYOXTY+t8eC9AkyhU1GHrEzg7&#10;3Pkwuj65xFgelGy2UqmkuF29UY4cGI7JNn0n9J/clCE9ZjIv5mP9f4XI0/cnCC0DzruSuqLLsxMr&#10;I2vvTINpsjIwqUYZq1PmRGNkbuQwDPWQOlYsY4TIcQ3NEYl1MM437iMKHbgflPQ42xX13/fMCUrU&#10;B4PNSVziMiRlNn9TIK/u0lJfWpjhCFXRQMkobsK4QHvr5K7DSOM4GLjBhrYykf2c1Sl/nN/UrtOu&#10;xQW51JPX8x9h/QgAAP//AwBQSwMEFAAGAAgAAAAhANrU59TdAAAACAEAAA8AAABkcnMvZG93bnJl&#10;di54bWxMj0FPwzAMhe9I/IfISFzQllKqUkrTCSGB4DbGBNes8dqKxilJ1pV/j3eC27Of9fy9ajXb&#10;QUzoQ+9IwfUyAYHUONNTq2D7/rQoQISoyejBESr4wQCr+vys0qVxR3rDaRNbwSEUSq2gi3EspQxN&#10;h1aHpRuR2Ns7b3Xk0bfSeH3kcDvINElyaXVP/KHTIz522HxtDlZBkb1Mn+H1Zv3R5PvhLl7dTs/f&#10;XqnLi/nhHkTEOf4dwwmf0aFmpp07kAliUMBFIm/zgsXJzjIWOwVpmiYg60r+L1D/AgAA//8DAFBL&#10;AQItABQABgAIAAAAIQC2gziS/gAAAOEBAAATAAAAAAAAAAAAAAAAAAAAAABbQ29udGVudF9UeXBl&#10;c10ueG1sUEsBAi0AFAAGAAgAAAAhADj9If/WAAAAlAEAAAsAAAAAAAAAAAAAAAAALwEAAF9yZWxz&#10;Ly5yZWxzUEsBAi0AFAAGAAgAAAAhAD1R53IrAgAAWQQAAA4AAAAAAAAAAAAAAAAALgIAAGRycy9l&#10;Mm9Eb2MueG1sUEsBAi0AFAAGAAgAAAAhANrU59TdAAAACAEAAA8AAAAAAAAAAAAAAAAAhQQAAGRy&#10;cy9kb3ducmV2LnhtbFBLBQYAAAAABAAEAPMAAACPBQAAAAA=&#10;">
            <v:textbox>
              <w:txbxContent>
                <w:p w:rsidR="00FC2EA5" w:rsidRDefault="00FC2EA5" w:rsidP="00AB369A">
                  <w:r>
                    <w:t>Anchorage</w:t>
                  </w:r>
                </w:p>
              </w:txbxContent>
            </v:textbox>
          </v:shape>
        </w:pict>
      </w:r>
      <w:r>
        <w:rPr>
          <w:noProof/>
          <w:sz w:val="20"/>
        </w:rPr>
        <w:pict>
          <v:line id="Line 65" o:spid="_x0000_s1088" style="position:absolute;z-index:251662336;visibility:visible" from="1in,93pt" to="234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6D7KgIAAE0EAAAOAAAAZHJzL2Uyb0RvYy54bWysVM2O2jAQvlfqO1i+QxKaABsRVlUCvdAu&#10;0m4fwNgOserYlm0IqOq7d2x+utteqqo5OOPMzDff/GXxeOolOnLrhFYVzsYpRlxRzYTaV/jry3o0&#10;x8h5ohiRWvEKn7nDj8v37xaDKflEd1oybhGAKFcOpsKd96ZMEkc73hM31oYrULba9sTD1e4TZskA&#10;6L1MJmk6TQZtmbGacufga3NR4mXEb1tO/VPbOu6RrDBw8/G08dyFM1kuSLm3xHSCXmmQf2DRE6Eg&#10;6B2qIZ6ggxV/QPWCWu1068dU94luW0F5zAGyydLfsnnuiOExFyiOM/cyuf8HS78ctxYJVuEix0iR&#10;Hnq0EYqjaRFqMxhXgkmttjZkR0/q2Ww0/eaQ0nVH1J5Hji9nA35Z8EjeuISLMxBhN3zWDGzIwetY&#10;qFNr+wAJJUCn2I/zvR/85BGFj5O0mOUptI3edAkpb47GOv+J6x4FocISSEdgctw4H4iQ8mYS4ii9&#10;FlLGdkuFBgCfF7MiejgtBQvaYOfsfldLi44kTEx8YlqgeW1m9UGxiNZxwlZX2RMhQUY+1sNbARWS&#10;HIdwPWcYSQ5LEqQLP6lCRMgWGF+ly9B8f0gfVvPVPB/lk+lqlKdNM/q4rvPRdJ3NiuZDU9dN9iOQ&#10;z/KyE4xxFfjfBjjL/25Arqt0Gb37CN8rlbxFjyUFsrd3JB3bHTp8mZWdZuetDdmFzsPMRuPrfoWl&#10;eH2PVr/+AsufAAAA//8DAFBLAwQUAAYACAAAACEAR0YnBdkAAAALAQAADwAAAGRycy9kb3ducmV2&#10;LnhtbExP0WqDQBB8L/Qfji30rTnbiIjxDKHQvgVaE/J8ehuVeHvWO435+26h0L7N7AyzM/l2sb2Y&#10;cfSdIwXPqwgEUu1MR42C4+HtKQXhgyaje0eo4IYetsX9Xa4z4670iXMZGsEh5DOtoA1hyKT0dYtW&#10;+5UbkFg7u9HqwHRspBn1lcNtL1+iKJFWd8QfWj3ga4v1pZysgq/b+nSy/r38qMwQun0qp4OdlXp8&#10;WHYbEAGX8GeGn/pcHQruVLmJjBc98zjmLYFBmjBgR5ykDKrfiyxy+X9D8Q0AAP//AwBQSwECLQAU&#10;AAYACAAAACEAtoM4kv4AAADhAQAAEwAAAAAAAAAAAAAAAAAAAAAAW0NvbnRlbnRfVHlwZXNdLnht&#10;bFBLAQItABQABgAIAAAAIQA4/SH/1gAAAJQBAAALAAAAAAAAAAAAAAAAAC8BAABfcmVscy8ucmVs&#10;c1BLAQItABQABgAIAAAAIQCr26D7KgIAAE0EAAAOAAAAAAAAAAAAAAAAAC4CAABkcnMvZTJvRG9j&#10;LnhtbFBLAQItABQABgAIAAAAIQBHRicF2QAAAAsBAAAPAAAAAAAAAAAAAAAAAIQEAABkcnMvZG93&#10;bnJldi54bWxQSwUGAAAAAAQABADzAAAAigUAAAAA&#10;" strokeweight="2.25pt">
            <v:stroke endarrow="block"/>
          </v:line>
        </w:pict>
      </w:r>
      <w:r w:rsidR="00AB369A">
        <w:tab/>
      </w:r>
      <w:r w:rsidR="00AB369A">
        <w:tab/>
      </w:r>
      <w:r w:rsidR="00AB369A">
        <w:tab/>
      </w:r>
      <w:r w:rsidR="00AB369A">
        <w:object w:dxaOrig="5837" w:dyaOrig="6404">
          <v:shape id="_x0000_i1030" type="#_x0000_t75" style="width:293.25pt;height:320.25pt" o:ole="">
            <v:imagedata r:id="rId94" o:title=""/>
          </v:shape>
          <o:OLEObject Type="Embed" ProgID="Photoshop.Image.5" ShapeID="_x0000_i1030" DrawAspect="Content" ObjectID="_1806995703" r:id="rId95">
            <o:FieldCodes>\s</o:FieldCodes>
          </o:OLEObject>
        </w:object>
      </w:r>
    </w:p>
    <w:p w:rsidR="00AB369A" w:rsidRDefault="00AB369A" w:rsidP="00AB369A">
      <w:pPr>
        <w:rPr>
          <w:sz w:val="20"/>
        </w:rPr>
      </w:pPr>
      <w:r>
        <w:tab/>
      </w:r>
      <w:r>
        <w:tab/>
      </w:r>
      <w:r>
        <w:tab/>
      </w:r>
      <w:r>
        <w:rPr>
          <w:sz w:val="20"/>
        </w:rPr>
        <w:t>NOAA Chart 12318 (2001 edition)</w:t>
      </w:r>
    </w:p>
    <w:p w:rsidR="00AB369A" w:rsidRDefault="00AB369A" w:rsidP="00AB369A">
      <w:pPr>
        <w:rPr>
          <w:sz w:val="20"/>
        </w:rPr>
      </w:pPr>
    </w:p>
    <w:p w:rsidR="00AB369A" w:rsidRDefault="00E66B27" w:rsidP="00AB369A">
      <w:pPr>
        <w:rPr>
          <w:sz w:val="20"/>
        </w:rPr>
      </w:pPr>
      <w:r>
        <w:rPr>
          <w:noProof/>
          <w:sz w:val="20"/>
        </w:rPr>
        <w:pict>
          <v:shape id="Text Box 70" o:spid="_x0000_s1055" type="#_x0000_t202" style="position:absolute;margin-left:108pt;margin-top:1.8pt;width:4in;height:4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zf1LgIAAFoEAAAOAAAAZHJzL2Uyb0RvYy54bWysVNtu2zAMfR+wfxD0vthJ46Qx4hRdugwD&#10;ugvQ7gNkWbaFyaImKbGzry8lp2l2exnmB4EUqUPykPT6ZugUOQjrJOiCTicpJUJzqKRuCvr1cffm&#10;mhLnma6YAi0KehSO3mxev1r3JhczaEFVwhIE0S7vTUFb702eJI63omNuAkZoNNZgO+ZRtU1SWdYj&#10;eqeSWZoukh5sZSxw4Rze3o1Guon4dS24/1zXTniiCoq5+XjaeJbhTDZrljeWmVbyUxrsH7LomNQY&#10;9Ax1xzwjeyt/g+okt+Cg9hMOXQJ1LbmINWA10/SXah5aZkSsBclx5kyT+3+w/NPhiyWyKmh2RYlm&#10;HfboUQyevIWBLCM/vXE5uj0YdPQD3mOfY63O3AP/5oiGbct0I26thb4VrML8poHZ5OJp6IjLXQAp&#10;+49QYRy29xCBhtp2gTykgyA69ul47k3IhePl1SJbLlI0cbRly2mGcgjB8ufXxjr/XkBHglBQi72P&#10;6Oxw7/zo+uwSgjlQstpJpaJim3KrLDkwnJNd/E7oP7kpTfqCrrJZNhLwV4g0fn+C6KTHgVeyK+j1&#10;2YnlgbZ3uorj6JlUo4zVKX3iMVA3kuiHcogtm61ChMBrCdURmbUwDjguJAot2B+U9DjcBXXf98wK&#10;StQHjd1ZTefzsA1RmWfLGSr20lJeWpjmCFVQT8kobv24QXtjZdNipHEeNNxiR2sZyX7J6pQ/DnBs&#10;12nZwoZc6tHr5ZeweQIAAP//AwBQSwMEFAAGAAgAAAAhAFUN49feAAAACAEAAA8AAABkcnMvZG93&#10;bnJldi54bWxMj8FOwzAQRO9I/IO1SFwQdZqitAnZVAgJBLdSqnJ1YzeJiNfBdtPw9ywnOM7OaPZN&#10;uZ5sL0bjQ+cIYT5LQBiqne6oQdi9P92uQISoSKvekUH4NgHW1eVFqQrtzvRmxm1sBJdQKBRCG+NQ&#10;SBnq1lgVZm4wxN7ReasiS99I7dWZy20v0yTJpFUd8YdWDeaxNfXn9mQRVncv40d4XWz2dXbs83iz&#10;HJ+/POL11fRwDyKaKf6F4Ref0aFipoM7kQ6iR0jnGW+JCIsMBPvLPGV9QMj5IKtS/h9Q/QAAAP//&#10;AwBQSwECLQAUAAYACAAAACEAtoM4kv4AAADhAQAAEwAAAAAAAAAAAAAAAAAAAAAAW0NvbnRlbnRf&#10;VHlwZXNdLnhtbFBLAQItABQABgAIAAAAIQA4/SH/1gAAAJQBAAALAAAAAAAAAAAAAAAAAC8BAABf&#10;cmVscy8ucmVsc1BLAQItABQABgAIAAAAIQD6Yzf1LgIAAFoEAAAOAAAAAAAAAAAAAAAAAC4CAABk&#10;cnMvZTJvRG9jLnhtbFBLAQItABQABgAIAAAAIQBVDePX3gAAAAgBAAAPAAAAAAAAAAAAAAAAAIgE&#10;AABkcnMvZG93bnJldi54bWxQSwUGAAAAAAQABADzAAAAkwUAAAAA&#10;">
            <v:textbox>
              <w:txbxContent>
                <w:p w:rsidR="00FC2EA5" w:rsidRDefault="00FC2EA5" w:rsidP="00AB369A">
                  <w:pPr>
                    <w:jc w:val="center"/>
                  </w:pPr>
                  <w:r>
                    <w:t>Atlantic City Anchorage</w:t>
                  </w:r>
                </w:p>
                <w:p w:rsidR="00FC2EA5" w:rsidRDefault="00FC2EA5" w:rsidP="00AB369A">
                  <w:pPr>
                    <w:jc w:val="center"/>
                  </w:pPr>
                  <w:r>
                    <w:t>39°22.900’ N // 074°25.200’ W</w:t>
                  </w:r>
                </w:p>
              </w:txbxContent>
            </v:textbox>
          </v:shape>
        </w:pict>
      </w:r>
      <w:r w:rsidR="00AB369A">
        <w:rPr>
          <w:sz w:val="20"/>
        </w:rPr>
        <w:tab/>
      </w:r>
      <w:r w:rsidR="00AB369A">
        <w:rPr>
          <w:sz w:val="20"/>
        </w:rPr>
        <w:tab/>
      </w:r>
      <w:r w:rsidR="00AB369A">
        <w:rPr>
          <w:sz w:val="20"/>
        </w:rPr>
        <w:tab/>
      </w:r>
    </w:p>
    <w:p w:rsidR="00AB369A" w:rsidRDefault="00AB369A" w:rsidP="00AB369A">
      <w:pPr>
        <w:rPr>
          <w:sz w:val="20"/>
        </w:rPr>
      </w:pPr>
    </w:p>
    <w:p w:rsidR="00AB369A" w:rsidRDefault="00AB369A" w:rsidP="00AB369A"/>
    <w:p w:rsidR="00AB369A" w:rsidRDefault="00AB369A" w:rsidP="00AB369A"/>
    <w:p w:rsidR="00AB369A" w:rsidRDefault="00AB369A" w:rsidP="00AB369A"/>
    <w:p w:rsidR="00AB369A" w:rsidRDefault="00AB369A" w:rsidP="00AB369A"/>
    <w:p w:rsidR="00AB369A" w:rsidRDefault="00AB369A" w:rsidP="00AB369A"/>
    <w:p w:rsidR="00AB369A" w:rsidRDefault="00AB369A" w:rsidP="00AB369A">
      <w:r>
        <w:tab/>
      </w:r>
    </w:p>
    <w:p w:rsidR="00AB369A" w:rsidRDefault="00AB369A" w:rsidP="00AB369A"/>
    <w:p w:rsidR="00AB369A" w:rsidRDefault="00AB369A" w:rsidP="00AB369A"/>
    <w:p w:rsidR="00AB369A" w:rsidRDefault="00AB369A" w:rsidP="00AB369A"/>
    <w:p w:rsidR="00AB369A" w:rsidRDefault="00AB369A" w:rsidP="00AB369A"/>
    <w:p w:rsidR="00AB369A" w:rsidRDefault="00AB369A" w:rsidP="00AB369A"/>
    <w:p w:rsidR="00AB369A" w:rsidRDefault="00AB369A" w:rsidP="00AB369A"/>
    <w:p w:rsidR="00AB369A" w:rsidRDefault="00AB369A" w:rsidP="00AB369A"/>
    <w:p w:rsidR="00AB369A" w:rsidRDefault="00AB369A" w:rsidP="00AB369A"/>
    <w:p w:rsidR="00AB369A" w:rsidRDefault="00AB369A" w:rsidP="00AB369A"/>
    <w:p w:rsidR="00AB369A" w:rsidRDefault="00AB369A" w:rsidP="00AB369A"/>
    <w:p w:rsidR="00AB369A" w:rsidRDefault="00AB369A" w:rsidP="00AB369A"/>
    <w:p w:rsidR="00AB369A" w:rsidRDefault="00AB369A" w:rsidP="00AB369A"/>
    <w:p w:rsidR="00AB369A" w:rsidRDefault="00AB369A" w:rsidP="00AB369A"/>
    <w:p w:rsidR="00AB369A" w:rsidRDefault="00AB369A" w:rsidP="00AB369A"/>
    <w:p w:rsidR="00AB369A" w:rsidRDefault="00E66B27" w:rsidP="00AB369A">
      <w:r>
        <w:rPr>
          <w:noProof/>
          <w:sz w:val="20"/>
        </w:rPr>
        <w:lastRenderedPageBreak/>
        <w:pict>
          <v:line id="Line 89" o:spid="_x0000_s1086" style="position:absolute;z-index:251686912;visibility:visible" from="405pt,9pt" to="40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pu8FA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wUiR&#10;DjTaCsXRfBF60xtXgEuldjZUR8/qxWw1/e6Q0lVL1IFHjq8XA3FZiEjehISNM5Bh33/WDHzI0evY&#10;qHNjuwAJLUDnqMflrgc/e0SHQwqneZqm0zRqlZDiFmis85+47lAwSiyBdAQmp63zgQgpbi4hj9Ib&#10;IWWUWyrUl3gynz5NY4TTUrBwG/ycPewradGJhImJXywLbh7drD4qFtFaTtj6ansi5GBDdqkCHtQC&#10;fK7WMBI/FuliPV/P81E+ma1HeVrXo4+bKh/NNtnTtP5QV1Wd/QzUsrxoBWNcBXa38czyv5P/+lCG&#10;wboP6L0PyVv02DAge/tH0lHMoN8wCXvNLjt7ExkmMjpfX08Y+cc92I9vfPULAAD//wMAUEsDBBQA&#10;BgAIAAAAIQAUjXyg2gAAAAoBAAAPAAAAZHJzL2Rvd25yZXYueG1sTE9NS8NAEL0L/odlBC9iNxUp&#10;IWZTasGbFKxFPE6y0ySYnQ272yb994540NPwPnjzXrme3aDOFGLv2cBykYEibrztuTVweH+5z0HF&#10;hGxx8EwGLhRhXV1flVhYP/EbnfepVRLCsUADXUpjoXVsOnIYF34kFu3og8MkMLTaBpwk3A36IctW&#10;2mHP8qHDkbYdNV/7kzPQ4G67w+OHnjB9bp7v6tdLaHNjbm/mzROoRHP6M8NPfakOlXSq/YltVIOB&#10;fJnJliRCLlcMv0RtYPUojK5K/X9C9Q0AAP//AwBQSwECLQAUAAYACAAAACEAtoM4kv4AAADhAQAA&#10;EwAAAAAAAAAAAAAAAAAAAAAAW0NvbnRlbnRfVHlwZXNdLnhtbFBLAQItABQABgAIAAAAIQA4/SH/&#10;1gAAAJQBAAALAAAAAAAAAAAAAAAAAC8BAABfcmVscy8ucmVsc1BLAQItABQABgAIAAAAIQBvqpu8&#10;FAIAACsEAAAOAAAAAAAAAAAAAAAAAC4CAABkcnMvZTJvRG9jLnhtbFBLAQItABQABgAIAAAAIQAU&#10;jXyg2gAAAAoBAAAPAAAAAAAAAAAAAAAAAG4EAABkcnMvZG93bnJldi54bWxQSwUGAAAAAAQABADz&#10;AAAAdQUAAAAA&#10;" strokeweight="2.25pt"/>
        </w:pict>
      </w:r>
      <w:r>
        <w:rPr>
          <w:noProof/>
          <w:sz w:val="20"/>
        </w:rPr>
        <w:pict>
          <v:line id="Line 87" o:spid="_x0000_s1085" style="position:absolute;z-index:251684864;visibility:visible" from="0,9pt" to="0,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TifFQIAACsEAAAOAAAAZHJzL2Uyb0RvYy54bWysU02P2yAQvVfqf0DcE9up87FWnFVlJ72k&#10;baTd/gACOEbFgIDEiar+9w44ibLtparqAx5g5s2becPy+dxJdOLWCa1KnI1TjLiimgl1KPG3181o&#10;gZHzRDEiteIlvnCHn1fv3y17U/CJbrVk3CIAUa7oTYlb702RJI62vCNurA1XcNlo2xEPW3tImCU9&#10;oHcymaTpLOm1ZcZqyp2D03q4xKuI3zSc+q9N47hHssTAzcfVxnUf1mS1JMXBEtMKeqVB/oFFR4SC&#10;pHeomniCjlb8AdUJarXTjR9T3SW6aQTlsQaoJkt/q+alJYbHWqA5ztzb5P4fLP1y2lkkWImnGUaK&#10;dKDRViiOFvPQm964AlwqtbOhOnpWL2ar6XeHlK5aog48cny9GIjLQkTyJiRsnIEM+/6zZuBDjl7H&#10;Rp0b2wVIaAE6Rz0udz342SM6HFI4zdM0naZRq4QUt0Bjnf/EdYeCUWIJpCMwOW2dD0RIcXMJeZTe&#10;CCmj3FKhvsSTxXQ+jRFOS8HCbfBz9rCvpEUnEiYmfrEsuHl0s/qoWERrOWHrq+2JkIMN2aUKeFAL&#10;8Llaw0j8eEqf1ov1Ih/lk9l6lKd1Pfq4qfLRbJPNp/WHuqrq7GegluVFKxjjKrC7jWeW/53814cy&#10;DNZ9QO99SN6ix4YB2ds/ko5iBv2GSdhrdtnZm8gwkdH5+nrCyD/uwX5846tfAAAA//8DAFBLAwQU&#10;AAYACAAAACEAjoaOu9gAAAAEAQAADwAAAGRycy9kb3ducmV2LnhtbEyPQWvDMAyF74P9B6PCLmN1&#10;NkYJWZzSFXYbhXVl7KjEahIay8F2m/TfTzttF4mnJ54+levZDepCIfaeDTwuM1DEjbc9twYOn28P&#10;OaiYkC0OnsnAlSKsq9ubEgvrJ/6gyz61SkI4FmigS2kstI5NRw7j0o/E4h19cJhEhlbbgJOEu0E/&#10;ZdlKO+xZLnQ40raj5rQ/OwMN7rY7PH7pCdP35vW+fr+GNjfmbjFvXkAlmtPfMvziCzpUwlT7M9uo&#10;BgPySJJpLl1cqbWB1bNIXZX6P3z1AwAA//8DAFBLAQItABQABgAIAAAAIQC2gziS/gAAAOEBAAAT&#10;AAAAAAAAAAAAAAAAAAAAAABbQ29udGVudF9UeXBlc10ueG1sUEsBAi0AFAAGAAgAAAAhADj9If/W&#10;AAAAlAEAAAsAAAAAAAAAAAAAAAAALwEAAF9yZWxzLy5yZWxzUEsBAi0AFAAGAAgAAAAhACvtOJ8V&#10;AgAAKwQAAA4AAAAAAAAAAAAAAAAALgIAAGRycy9lMm9Eb2MueG1sUEsBAi0AFAAGAAgAAAAhAI6G&#10;jrvYAAAABAEAAA8AAAAAAAAAAAAAAAAAbwQAAGRycy9kb3ducmV2LnhtbFBLBQYAAAAABAAEAPMA&#10;AAB0BQAAAAA=&#10;" strokeweight="2.25pt"/>
        </w:pict>
      </w:r>
      <w:r>
        <w:rPr>
          <w:noProof/>
          <w:sz w:val="20"/>
        </w:rPr>
        <w:pict>
          <v:line id="Line 86" o:spid="_x0000_s1084" style="position:absolute;z-index:251683840;visibility:visible" from="0,9pt" to="4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YQkFQIAACsEAAAOAAAAZHJzL2Uyb0RvYy54bWysU02P2yAQvVfqf0DcE9tZO5u14qwqO+kl&#10;7Uba7Q8ggGNUDAhInKjqf+9APpRtL1VVH/DAzDzezBvmz8deogO3TmhV4WycYsQV1UyoXYW/va1G&#10;M4ycJ4oRqRWv8Ik7/Lz4+GE+mJJPdKcl4xYBiHLlYCrceW/KJHG04z1xY224AmerbU88bO0uYZYM&#10;gN7LZJKm02TQlhmrKXcOTpuzEy8iftty6l/a1nGPZIWBm4+rjes2rMliTsqdJaYT9EKD/AOLnggF&#10;l96gGuIJ2lvxB1QvqNVOt35MdZ/othWUxxqgmiz9rZrXjhgea4HmOHNrk/t/sPTrYWORYBUuoD2K&#10;9KDRWiiOZtPQm8G4EkJqtbGhOnpUr2at6XeHlK47onY8cnw7GcjLQkbyLiVsnIEbtsMXzSCG7L2O&#10;jTq2tg+Q0AJ0jHqcbnrwo0cUDossfyhS4EWvvoSU10Rjnf/MdY+CUWEJpCMwOaydD0RIeQ0J9yi9&#10;ElJGuaVCQ4Uns+KxiBlOS8GCN8Q5u9vW0qIDCRMTv1gWeO7DrN4rFtE6TtjyYnsi5NmG26UKeFAL&#10;8LlY55H48ZQ+LWfLWT7KJ9PlKE+bZvRpVeej6Sp7LJqHpq6b7GegluVlJxjjKrC7jmeW/538l4dy&#10;HqzbgN76kLxHjw0Dstd/JB3FDPqdJ2Gr2WljryLDRMbgy+sJI3+/B/v+jS9+AQAA//8DAFBLAwQU&#10;AAYACAAAACEALxFMu9kAAAAGAQAADwAAAGRycy9kb3ducmV2LnhtbEyPQWvDMAyF74P9B6PCLmN1&#10;usMIWZzSFnYbhXWj7KjEahIWy8F2m/TfT2OH7STpPfH0qVzPblAXCrH3bGC1zEARN9723Br4eH95&#10;yEHFhGxx8EwGrhRhXd3elFhYP/EbXQ6pVRLCsUADXUpjoXVsOnIYl34kFu/kg8MkY2i1DThJuBv0&#10;Y5Y9aYc9y4UOR9p11Hwdzs5Ag/vdHk9HPWH63Gzv69draHNj7hbz5hlUojn9LcMPvqBDJUy1P7ON&#10;ajAgjyRRc6ni5qtMmvpX0FWp/+NX3wAAAP//AwBQSwECLQAUAAYACAAAACEAtoM4kv4AAADhAQAA&#10;EwAAAAAAAAAAAAAAAAAAAAAAW0NvbnRlbnRfVHlwZXNdLnhtbFBLAQItABQABgAIAAAAIQA4/SH/&#10;1gAAAJQBAAALAAAAAAAAAAAAAAAAAC8BAABfcmVscy8ucmVsc1BLAQItABQABgAIAAAAIQA2jYQk&#10;FQIAACsEAAAOAAAAAAAAAAAAAAAAAC4CAABkcnMvZTJvRG9jLnhtbFBLAQItABQABgAIAAAAIQAv&#10;EUy72QAAAAYBAAAPAAAAAAAAAAAAAAAAAG8EAABkcnMvZG93bnJldi54bWxQSwUGAAAAAAQABADz&#10;AAAAdQUAAAAA&#10;" strokeweight="2.25pt"/>
        </w:pict>
      </w:r>
      <w:r w:rsidR="00AB369A">
        <w:tab/>
      </w:r>
      <w:r w:rsidR="00AB369A">
        <w:tab/>
      </w:r>
      <w:r w:rsidR="00AB369A">
        <w:tab/>
      </w:r>
      <w:r w:rsidR="00AB369A">
        <w:tab/>
      </w:r>
    </w:p>
    <w:p w:rsidR="00AB369A" w:rsidRDefault="00E66B27" w:rsidP="00AB369A">
      <w:pPr>
        <w:spacing w:line="360" w:lineRule="auto"/>
      </w:pPr>
      <w:r>
        <w:rPr>
          <w:noProof/>
          <w:sz w:val="20"/>
        </w:rPr>
        <w:pict>
          <v:line id="Line 96" o:spid="_x0000_s1083" style="position:absolute;flip:y;z-index:251694080;visibility:visible" from="450pt,148.2pt" to="450pt,3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kGgIAADUEAAAOAAAAZHJzL2Uyb0RvYy54bWysU8GO2jAQvVfqP1i+QxIaWIgIqyqBXrYt&#10;0m57N7ZDrDq2ZRsCqvrvHTtA2fZSVc3BGXtmnt/MPC8fT51ER26d0KrE2TjFiCuqmVD7En952Yzm&#10;GDlPFCNSK17iM3f4cfX2zbI3BZ/oVkvGLQIQ5YrelLj13hRJ4mjLO+LG2nAFzkbbjnjY2n3CLOkB&#10;vZPJJE1nSa8tM1ZT7hyc1oMTryJ+03DqPzeN4x7JEgM3H1cb111Yk9WSFHtLTCvohQb5BxYdEQou&#10;vUHVxBN0sOIPqE5Qq51u/JjqLtFNIyiPNUA1WfpbNc8tMTzWAs1x5tYm9/9g6afj1iLBSpwvMFKk&#10;gxk9CcXRYhZ60xtXQEiltjZUR0/q2Txp+s0hpauWqD2PHF/OBvKykJG8SgkbZ+CGXf9RM4ghB69j&#10;o06N7VAjhfkaEgM4NAOd4mTOt8nwk0d0OKRwOpnMZ2kap5aQIkCERGOd/8B1h4JRYgn0IyA5Pjkf&#10;KP0KCeFKb4SUcfBSoR5Q59OHacxwWgoWvCHO2f2ukhYdSdBO/GKB4LkPs/qgWERrOWHri+2JkIMN&#10;t0sV8KAW4HOxBnF8X6SL9Xw9z0f5ZLYe5Wldj95vqnw022QP0/pdXVV19iNQy/KiFYxxFdhdhZrl&#10;fyeEy5MZJHaT6q0PyWv02DAge/1H0nGsYZKDJnaanbf2Om7QZgy+vKMg/vs92PevffUTAAD//wMA&#10;UEsDBBQABgAIAAAAIQBP10Ip3gAAAAsBAAAPAAAAZHJzL2Rvd25yZXYueG1sTI/BTsMwEETvSPyD&#10;tUhcELWpIGrTbCqEBOLApYEP2CTbJCJeh9ht0n49RhzguLOjmTfZdra9OvLoOycIdwsDiqVydScN&#10;wsf78+0KlA8kNfVOGOHEHrb55UVGae0m2fGxCI2KIeJTQmhDGFKtfdWyJb9wA0v87d1oKcRzbHQ9&#10;0hTDba+XxiTaUiexoaWBn1quPouDRdiVK3p7NV+FO0lyns6Ff7kZKsTrq/lxAyrwHP7M8IMf0SGP&#10;TKU7SO1Vj7A2Jm4JCMt1cg8qOn6VEiF5iIrOM/1/Q/4NAAD//wMAUEsBAi0AFAAGAAgAAAAhALaD&#10;OJL+AAAA4QEAABMAAAAAAAAAAAAAAAAAAAAAAFtDb250ZW50X1R5cGVzXS54bWxQSwECLQAUAAYA&#10;CAAAACEAOP0h/9YAAACUAQAACwAAAAAAAAAAAAAAAAAvAQAAX3JlbHMvLnJlbHNQSwECLQAUAAYA&#10;CAAAACEAchWP5BoCAAA1BAAADgAAAAAAAAAAAAAAAAAuAgAAZHJzL2Uyb0RvYy54bWxQSwECLQAU&#10;AAYACAAAACEAT9dCKd4AAAALAQAADwAAAAAAAAAAAAAAAAB0BAAAZHJzL2Rvd25yZXYueG1sUEsF&#10;BgAAAAAEAAQA8wAAAH8FAAAAAA==&#10;" strokeweight="2.25pt"/>
        </w:pict>
      </w:r>
      <w:r>
        <w:rPr>
          <w:noProof/>
          <w:sz w:val="20"/>
        </w:rPr>
        <w:pict>
          <v:line id="Line 94" o:spid="_x0000_s1082" style="position:absolute;flip:y;z-index:251692032;visibility:visible" from="99pt,265.2pt" to="99pt,3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epALwIAAFYEAAAOAAAAZHJzL2Uyb0RvYy54bWysVMGO2jAQvVfqP1i+QxIaWIgIqyqBXmgX&#10;abe9G9shVh3bsg0BVf33jh2W3W0vVVUOZmzPPL95M5Pl/bmT6MStE1qVOBunGHFFNRPqUOKvT5vR&#10;HCPniWJEasVLfOEO36/ev1v2puAT3WrJuEUAolzRmxK33psiSRxteUfcWBuu4LLRtiMetvaQMEt6&#10;QO9kMknTWdJry4zVlDsHp/VwiVcRv2k49Q9N47hHssTAzcfVxnUf1mS1JMXBEtMKeqVB/oFFR4SC&#10;R29QNfEEHa34A6oT1GqnGz+mukt00wjKYw6QTZb+ls1jSwyPuYA4ztxkcv8Pln457SwSrMQ5VEqR&#10;Dmq0FYqjRR606Y0rwKVSOxuyo2f1aLaafndI6aol6sAjx6eLgbgsRCRvQsLGGXhh33/WDHzI0eso&#10;1LmxHWqkMN9CYAAHMdA5VuZyqww/e0SHQwqn8xREikVLSBEQQpyxzn/iukPBKLEE9hGPnLbOB0Yv&#10;LsFd6Y2QMtZdKtSXeDKf3k1jhNNSsHAb/Jw97Ctp0YmE1om/mB/cvHaz+qhYRGs5Yeur7YmQYCMf&#10;hfFWgFSS4/BcxxlGksO0BGvgJ1V4EZIFxldr6J4fi3Sxnq/n+SifzNajPK3r0cdNlY9mm+xuWn+o&#10;q6rOfgbyWV60gjGuAv/nTs7yv+uU60wNPXjr5ZtSyVv0KCmQff6PpGPdQ6mHptlrdtnZkF1oAWje&#10;6HwdtDAdr/fR6+VzsPoFAAD//wMAUEsDBBQABgAIAAAAIQB4pKjZ4QAAAAsBAAAPAAAAZHJzL2Rv&#10;d25yZXYueG1sTI9LT8MwEITvSPwHa5G4UafQRiHEqSLEQ0LiQGgrjtt48xDxOsRuG/49Lhc4zuxo&#10;9ptsNZleHGh0nWUF81kEgriyuuNGwfr98SoB4Tyyxt4yKfgmB6v8/CzDVNsjv9Gh9I0IJexSVNB6&#10;P6RSuqolg25mB+Jwq+1o0Ac5NlKPeAzlppfXURRLgx2HDy0OdN9S9VnujYKXh3iLr0VZ49e4qZ+T&#10;j6dinmyVuryYijsQnib/F4YTfkCHPDDt7J61E33Qt0nY4hUsb6IFiFPi19kpiJfxAmSeyf8b8h8A&#10;AAD//wMAUEsBAi0AFAAGAAgAAAAhALaDOJL+AAAA4QEAABMAAAAAAAAAAAAAAAAAAAAAAFtDb250&#10;ZW50X1R5cGVzXS54bWxQSwECLQAUAAYACAAAACEAOP0h/9YAAACUAQAACwAAAAAAAAAAAAAAAAAv&#10;AQAAX3JlbHMvLnJlbHNQSwECLQAUAAYACAAAACEAJmHqQC8CAABWBAAADgAAAAAAAAAAAAAAAAAu&#10;AgAAZHJzL2Uyb0RvYy54bWxQSwECLQAUAAYACAAAACEAeKSo2eEAAAALAQAADwAAAAAAAAAAAAAA&#10;AACJBAAAZHJzL2Rvd25yZXYueG1sUEsFBgAAAAAEAAQA8wAAAJcFAAAAAA==&#10;" strokeweight="2.25pt">
            <v:stroke endarrow="block"/>
          </v:line>
        </w:pict>
      </w:r>
      <w:r>
        <w:rPr>
          <w:noProof/>
          <w:sz w:val="20"/>
        </w:rPr>
        <w:pict>
          <v:line id="Line 93" o:spid="_x0000_s1081" style="position:absolute;z-index:251691008;visibility:visible" from="450pt,103.2pt" to="450pt,1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mfFAIAACo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3E+xUiR&#10;FjTaCsXR/Cn0pjOuAJeV2tlQHT2rV7PV9LtDSq8aog48cny7GIjLQkTyLiRsnIEM++6LZuBDjl7H&#10;Rp1r2wZIaAE6Rz0udz342SPaH1I4HY1mkzRKlZDiFmes85+5blEwSiyBc8Qlp63zgQcpbi4hjdIb&#10;IWVUWyrUAehsPB3HCKelYOE2+Dl72K+kRScSBiZ+sSq4eXSz+qhYRGs4Yeur7YmQvQ3ZpQp4UArw&#10;uVr9RPyYp/P1bD3LB/losh7kaVUNPm1W+WCyyabj6qlararsZ6CW5UUjGOMqsLtNZ5b/nfrXd9LP&#10;1X0+731I3qPHhgHZ2z+SjloG+fpB2Gt22dmbxjCQ0fn6eMLEP+7Bfnziy18AAAD//wMAUEsDBBQA&#10;BgAIAAAAIQBYK5ss3gAAAAsBAAAPAAAAZHJzL2Rvd25yZXYueG1sTI9BS8NAEIXvgv9hGcGL2F1D&#10;KDVmU2rBmxRsRTxOstskmJ0Nu9sm/feOeNDjvHm8971yPbtBnG2IvScNDwsFwlLjTU+thvfDy/0K&#10;RExIBgdPVsPFRlhX11clFsZP9GbP+9QKDqFYoIYupbGQMjaddRgXfrTEv6MPDhOfoZUm4MThbpCZ&#10;UkvpsCdu6HC02842X/uT09DgbrvD44ecMH1unu/q10toV1rf3sybJxDJzunPDD/4jA4VM9X+RCaK&#10;QcOjUrwlacjUMgfBjl+lZiXPcpBVKf9vqL4BAAD//wMAUEsBAi0AFAAGAAgAAAAhALaDOJL+AAAA&#10;4QEAABMAAAAAAAAAAAAAAAAAAAAAAFtDb250ZW50X1R5cGVzXS54bWxQSwECLQAUAAYACAAAACEA&#10;OP0h/9YAAACUAQAACwAAAAAAAAAAAAAAAAAvAQAAX3JlbHMvLnJlbHNQSwECLQAUAAYACAAAACEA&#10;/8QpnxQCAAAqBAAADgAAAAAAAAAAAAAAAAAuAgAAZHJzL2Uyb0RvYy54bWxQSwECLQAUAAYACAAA&#10;ACEAWCubLN4AAAALAQAADwAAAAAAAAAAAAAAAABuBAAAZHJzL2Rvd25yZXYueG1sUEsFBgAAAAAE&#10;AAQA8wAAAHkFAAAAAA==&#10;" strokeweight="2.25pt"/>
        </w:pict>
      </w:r>
      <w:r>
        <w:rPr>
          <w:noProof/>
          <w:sz w:val="20"/>
        </w:rPr>
        <w:pict>
          <v:shape id="Text Box 92" o:spid="_x0000_s1056" type="#_x0000_t202" style="position:absolute;margin-left:414pt;margin-top:121.2pt;width:1in;height:27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IhtKwIAAFkEAAAOAAAAZHJzL2Uyb0RvYy54bWysVNtu2zAMfR+wfxD0vthxk64x4hRdugwD&#10;ugvQ7gNkWbaFSaImKbG7rx8lp2l2exnmB4EUqUPykPT6etSKHITzEkxF57OcEmE4NNJ0Ff3ysHt1&#10;RYkPzDRMgREVfRSeXm9evlgPthQF9KAa4QiCGF8OtqJ9CLbMMs97oZmfgRUGjS04zQKqrssaxwZE&#10;1yor8vwyG8A11gEX3uPt7WSkm4TftoKHT23rRSCqophbSKdLZx3PbLNmZeeY7SU/psH+IQvNpMGg&#10;J6hbFhjZO/kblJbcgYc2zDjoDNpWcpFqwGrm+S/V3PfMilQLkuPtiSb//2D5x8NnR2RT0cUlJYZp&#10;7NGDGAN5AyNZFZGfwfoS3e4tOoYR77HPqVZv74B/9cTAtmemEzfOwdAL1mB+8/gyO3s64fgIUg8f&#10;oME4bB8gAY2t05E8pIMgOvbp8dSbmAvHy9V8scjRwtF0sShWKMcIrHx6bJ0P7wRoEoWKOmx9AmeH&#10;Ox8m1yeXGMuDks1OKpUU19Vb5ciB4Zjs0ndE/8lNGTJgJstiOdX/V4g8fX+C0DLgvCupK3p1cmJl&#10;ZO2taTBNVgYm1SRjdcocaYzMTRyGsR5Txy4SBZHjGppHJNbBNN+4jyj04L5TMuBsV9R/2zMnKFHv&#10;DTYncYnLkJTF8nWBvLpzS31uYYYjVEUDJZO4DdMC7a2TXY+RpnEwcIMNbWUi+zmrY/44v6ldx12L&#10;C3KuJ6/nP8LmBwAAAP//AwBQSwMEFAAGAAgAAAAhAPxFJdXgAAAACwEAAA8AAABkcnMvZG93bnJl&#10;di54bWxMj81OwzAQhO9IvIO1SFwQdTBRmoQ4FUICwQ0Kgqsbb5MI/wTbTcPbs5zguLOjmW+azWIN&#10;mzHE0TsJV6sMGLrO69H1Et5e7y9LYDEpp5XxDiV8Y4RNe3rSqFr7o3vBeZt6RiEu1krCkNJUcx67&#10;Aa2KKz+ho9/eB6sSnaHnOqgjhVvDRZYV3KrRUcOgJrwbsPvcHqyEMn+cP+LT9fN7V+xNlS7W88NX&#10;kPL8bLm9AZZwSX9m+MUndGiJaecPTkdmKEOUtCVJELnIgZGjWgtSdqRURQ68bfj/De0PAAAA//8D&#10;AFBLAQItABQABgAIAAAAIQC2gziS/gAAAOEBAAATAAAAAAAAAAAAAAAAAAAAAABbQ29udGVudF9U&#10;eXBlc10ueG1sUEsBAi0AFAAGAAgAAAAhADj9If/WAAAAlAEAAAsAAAAAAAAAAAAAAAAALwEAAF9y&#10;ZWxzLy5yZWxzUEsBAi0AFAAGAAgAAAAhAIXgiG0rAgAAWQQAAA4AAAAAAAAAAAAAAAAALgIAAGRy&#10;cy9lMm9Eb2MueG1sUEsBAi0AFAAGAAgAAAAhAPxFJdXgAAAACwEAAA8AAAAAAAAAAAAAAAAAhQQA&#10;AGRycy9kb3ducmV2LnhtbFBLBQYAAAAABAAEAPMAAACSBQAAAAA=&#10;">
            <v:textbox>
              <w:txbxContent>
                <w:p w:rsidR="00FC2EA5" w:rsidRDefault="00FC2EA5" w:rsidP="00AB369A">
                  <w:r>
                    <w:t>Anchorage</w:t>
                  </w:r>
                </w:p>
              </w:txbxContent>
            </v:textbox>
          </v:shape>
        </w:pict>
      </w:r>
      <w:r>
        <w:rPr>
          <w:noProof/>
          <w:sz w:val="20"/>
        </w:rPr>
        <w:pict>
          <v:line id="Line 91" o:spid="_x0000_s1080" style="position:absolute;z-index:251688960;visibility:visible" from="333pt,103.2pt" to="450pt,1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hKfFgIAACsEAAAOAAAAZHJzL2Uyb0RvYy54bWysU8uu2jAQ3VfqP1jeQxIau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VuF8ipEi&#10;PXi0EYqjeRZqMxhXAqRWWxuyoyf1YjaafnVI6bojas+jxtezgbgYkTyEhIUzcMNu+KgZYMjB61io&#10;U2v7QAklQKfox/nuBz95RGEzy4vpPAXb6O0sIeUt0FjnP3DdozCpsATRkZgcN86DdIDeIOEepddC&#10;ymi3VGio8KSYPk1jhNNSsHAacM7ud7W06EhCx8QvFALYHmBWHxSLbB0nbHWdeyLkZQ54qQIf5AJ6&#10;rrNLS3ybp/NVsSryUT6ZrUZ52jSj9+s6H83W2dO0edfUdZN9D9KyvOwEY1wFdbf2zPK/s//6UC6N&#10;dW/Qex2SR/aYIoi9/aPoaGbw79IJO83OWxuqEXyFjozg6+sJLf/rOqJ+vvHlDwAAAP//AwBQSwME&#10;FAAGAAgAAAAhAIg/werdAAAACwEAAA8AAABkcnMvZG93bnJldi54bWxMj1FLwzAUhd8F/0O4gi/i&#10;EoeEWZuOOfBNBk4RH2+brC02NyXJ1u7fewVBH++5h3O+U65nP4iTi6kPZOBuoUA4aoLtqTXw/vZ8&#10;uwKRMpLFIZAzcHYJ1tXlRYmFDRO9utM+t4JDKBVooMt5LKRMTec8pkUYHfHvEKLHzGdspY04cbgf&#10;5FIpLT32xA0djm7bueZrf/QGGtxtd3j4kBPmz83TTf1yju3KmOurefMIIrs5/5nhB5/RoWKmOhzJ&#10;JjEY0FrzlmxgqfQ9CHY8KMVK/avIqpT/N1TfAAAA//8DAFBLAQItABQABgAIAAAAIQC2gziS/gAA&#10;AOEBAAATAAAAAAAAAAAAAAAAAAAAAABbQ29udGVudF9UeXBlc10ueG1sUEsBAi0AFAAGAAgAAAAh&#10;ADj9If/WAAAAlAEAAAsAAAAAAAAAAAAAAAAALwEAAF9yZWxzLy5yZWxzUEsBAi0AFAAGAAgAAAAh&#10;ALzmEp8WAgAAKwQAAA4AAAAAAAAAAAAAAAAALgIAAGRycy9lMm9Eb2MueG1sUEsBAi0AFAAGAAgA&#10;AAAhAIg/werdAAAACwEAAA8AAAAAAAAAAAAAAAAAcAQAAGRycy9kb3ducmV2LnhtbFBLBQYAAAAA&#10;BAAEAPMAAAB6BQAAAAA=&#10;" strokeweight="2.25pt"/>
        </w:pict>
      </w:r>
      <w:r>
        <w:rPr>
          <w:noProof/>
          <w:sz w:val="20"/>
        </w:rPr>
        <w:pict>
          <v:line id="Line 90" o:spid="_x0000_s1079" style="position:absolute;z-index:251687936;visibility:visible" from="333pt,103.2pt" to="333pt,1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KoKQIAAEsEAAAOAAAAZHJzL2Uyb0RvYy54bWysVNuO2jAQfa/Uf7D8Drk0UIgIqyqBvtAW&#10;abcfYGyHWHVsyzYEVPXfOzaX7rYvq1V5MGN7fObMmZksHk69REdundCqwtk4xYgrqplQ+wp/f1qP&#10;Zhg5TxQjUite4TN3+GH5/t1iMCXPdacl4xYBiHLlYCrceW/KJHG04z1xY224gstW25542Np9wiwZ&#10;AL2XSZ6m02TQlhmrKXcOTpvLJV5G/Lbl1H9rW8c9khUGbj6uNq67sCbLBSn3lphO0CsN8gYWPREK&#10;gt6hGuIJOljxD1QvqNVOt35MdZ/othWUxxwgmyz9K5vHjhgecwFxnLnL5P4fLP163FokWIWLAiNF&#10;eqjRRiiO5lGbwbgSXGq1tSE7elKPZqPpD4eUrjui9jxyfDobeJcFNZMXT8LGGYiwG75oBj7k4HUU&#10;6tTaPkCCBOgU63G+14OfPKKXQwqneT6bppFOQsrbO2Od/8x1j4JRYQmcIy45bpwPPEh5cwlhlF4L&#10;KWO1pUJDheeTfBIfOC0FC5fBzdn9rpYWHUnol/iLScHNczerD4pFsI4TtrranggJNvJRDW8F6CM5&#10;DtF6zjCSHEYkWBd6UoWIkCsQvlqXlvk5T+er2WpWjIp8uhoVadOMPq3rYjRdZx8nzYemrpvsVyCf&#10;FWUnGOMq8L+1b1a8rj2ug3RpvHsD34VKXqJHRYHs7T+SjsUO9Q3z5sqdZuetDdmFHXRsdL5OVxiJ&#10;5/vo9ecbsPwNAAD//wMAUEsDBBQABgAIAAAAIQBtKDT14AAAAAsBAAAPAAAAZHJzL2Rvd25yZXYu&#10;eG1sTI9BS8NAEIXvgv9hGcGb3TSEJcRsigj10qq0FdHbNhmTYHY27G7a+O8d8aDHefN473vlaraD&#10;OKEPvSMNy0UCAql2TU+thpfD+iYHEaKhxgyOUMMXBlhVlxelKRp3ph2e9rEVHEKhMBq6GMdCylB3&#10;aE1YuBGJfx/OWxP59K1svDlzuB1kmiRKWtMTN3RmxPsO68/9ZDXstutN/rqZ5tq/PyyfDs/bx7eQ&#10;a319Nd/dgog4xz8z/OAzOlTMdHQTNUEMGpRSvCVqSBOVgWDHr3JkJUszkFUp/2+ovgEAAP//AwBQ&#10;SwECLQAUAAYACAAAACEAtoM4kv4AAADhAQAAEwAAAAAAAAAAAAAAAAAAAAAAW0NvbnRlbnRfVHlw&#10;ZXNdLnhtbFBLAQItABQABgAIAAAAIQA4/SH/1gAAAJQBAAALAAAAAAAAAAAAAAAAAC8BAABfcmVs&#10;cy8ucmVsc1BLAQItABQABgAIAAAAIQC6Y/KoKQIAAEsEAAAOAAAAAAAAAAAAAAAAAC4CAABkcnMv&#10;ZTJvRG9jLnhtbFBLAQItABQABgAIAAAAIQBtKDT14AAAAAsBAAAPAAAAAAAAAAAAAAAAAIMEAABk&#10;cnMvZG93bnJldi54bWxQSwUGAAAAAAQABADzAAAAkAUAAAAA&#10;">
            <v:stroke endarrow="block"/>
          </v:line>
        </w:pict>
      </w:r>
      <w:r>
        <w:rPr>
          <w:noProof/>
          <w:sz w:val="20"/>
        </w:rPr>
        <w:pict>
          <v:line id="Line 88" o:spid="_x0000_s1078" style="position:absolute;z-index:251685888;visibility:visible" from="0,310.2pt" to="405pt,3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pHjFQIAACsEAAAOAAAAZHJzL2Uyb0RvYy54bWysU02P2yAQvVfqf0DcE9uJk/VacVaVnfSy&#10;7Uba7Q8ggGNUDAhInKjqf+9APpRtL1VVH/DAzDzezBsWT8deogO3TmhV4WycYsQV1UyoXYW/va1H&#10;BUbOE8WI1IpX+MQdflp+/LAYTMknutOScYsARLlyMBXuvDdlkjja8Z64sTZcgbPVticetnaXMEsG&#10;QO9lMknTeTJoy4zVlDsHp83ZiZcRv2059S9t67hHssLAzcfVxnUb1mS5IOXOEtMJeqFB/oFFT4SC&#10;S29QDfEE7a34A6oX1GqnWz+muk902wrKYw1QTZb+Vs1rRwyPtUBznLm1yf0/WPr1sLFIsArnU4wU&#10;6UGjZ6E4KorQm8G4EkJqtbGhOnpUr+ZZ0+8OKV13RO145Ph2MpCXhYzkXUrYOAM3bIcvmkEM2Xsd&#10;G3VsbR8goQXoGPU43fTgR48oHM6yfDpLQTZ69SWkvCYa6/xnrnsUjApLIB2ByeHZ+UCElNeQcI/S&#10;ayFllFsqNFR4UsweZjHDaSlY8IY4Z3fbWlp0IGFi4hfLAs99mNV7xSJaxwlbXWxPhDzbcLtUAQ9q&#10;AT4X6zwSPx7Tx1WxKvJRPpmvRnnaNKNP6zofzdfZw6yZNnXdZD8DtSwvO8EYV4HddTyz/O/kvzyU&#10;82DdBvTWh+Q9emwYkL3+I+koZtDvPAlbzU4bexUZJjIGX15PGPn7Pdj3b3z5CwAA//8DAFBLAwQU&#10;AAYACAAAACEAQsU1zdoAAAAIAQAADwAAAGRycy9kb3ducmV2LnhtbEyPQUvDQBCF74L/YRnBi9jd&#10;FikhZlNqwZsUrCIeJ9lpEszOhuy2Sf+9Iwh6nPceb75XbGbfqzONsQtsYbkwoIjr4DpuLLy/Pd9n&#10;oGJCdtgHJgsXirApr68KzF2Y+JXOh9QoKeGYo4U2pSHXOtYteYyLMBCLdwyjxyTn2Gg34iTlvtcr&#10;Y9baY8fyocWBdi3VX4eTt1DjfrfH44eeMH1un+6ql8vYZNbe3szbR1CJ5vQXhh98QYdSmKpwYhdV&#10;b0GGJAvrlXkAJXa2NKJUv4ouC/1/QPkNAAD//wMAUEsBAi0AFAAGAAgAAAAhALaDOJL+AAAA4QEA&#10;ABMAAAAAAAAAAAAAAAAAAAAAAFtDb250ZW50X1R5cGVzXS54bWxQSwECLQAUAAYACAAAACEAOP0h&#10;/9YAAACUAQAACwAAAAAAAAAAAAAAAAAvAQAAX3JlbHMvLnJlbHNQSwECLQAUAAYACAAAACEAwX6R&#10;4xUCAAArBAAADgAAAAAAAAAAAAAAAAAuAgAAZHJzL2Uyb0RvYy54bWxQSwECLQAUAAYACAAAACEA&#10;QsU1zdoAAAAIAQAADwAAAAAAAAAAAAAAAABvBAAAZHJzL2Rvd25yZXYueG1sUEsFBgAAAAAEAAQA&#10;8wAAAHYFAAAAAA==&#10;" strokeweight="2.25pt"/>
        </w:pict>
      </w:r>
      <w:r w:rsidR="00180438">
        <w:rPr>
          <w:noProof/>
        </w:rPr>
        <w:drawing>
          <wp:inline distT="0" distB="0" distL="0" distR="0">
            <wp:extent cx="5172075" cy="3943350"/>
            <wp:effectExtent l="0" t="0" r="9525" b="0"/>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172075" cy="3943350"/>
                    </a:xfrm>
                    <a:prstGeom prst="rect">
                      <a:avLst/>
                    </a:prstGeom>
                    <a:noFill/>
                    <a:ln>
                      <a:noFill/>
                    </a:ln>
                  </pic:spPr>
                </pic:pic>
              </a:graphicData>
            </a:graphic>
          </wp:inline>
        </w:drawing>
      </w:r>
      <w:r>
        <w:rPr>
          <w:noProof/>
          <w:sz w:val="20"/>
        </w:rPr>
        <w:pict>
          <v:line id="Line 60" o:spid="_x0000_s1077" style="position:absolute;flip:y;z-index:251657216;visibility:visible;mso-position-horizontal-relative:text;mso-position-vertical-relative:text" from="396pt,108pt" to="39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RwLGgIAADMEAAAOAAAAZHJzL2Uyb0RvYy54bWysU02P2yAQvVfqf0DcE3/USRMrzqqyk162&#10;3Ui77Z0AjlExICBxoqr/vQP5aLa9VFV9wAPMPN7MvFk8HHuJDtw6oVWFs3GKEVdUM6F2Ff7ysh7N&#10;MHKeKEakVrzCJ+7ww/Ltm8VgSp7rTkvGLQIQ5crBVLjz3pRJ4mjHe+LG2nAFl622PfGwtbuEWTIA&#10;ei+TPE2nyaAtM1ZT7hycNudLvIz4bcupf2pbxz2SFQZuPq42rtuwJssFKXeWmE7QCw3yDyx6IhQ8&#10;eoNqiCdob8UfUL2gVjvd+jHVfaLbVlAec4BssvS3bJ47YnjMBYrjzK1M7v/B0s+HjUWCVbjIMVKk&#10;hx49CsXRNNZmMK4El1ptbMiOHtWzedT0m0NK1x1ROx45vpwMxGWhmsmrkLBxBl7YDp80Ax+y9zoW&#10;6tjaHrVSmK8hMIBDMdAxduZ06ww/ekTPhxRO83w2TSOxhJQBIcQZ6/xHrnsUjApLYB/xyOHR+cDo&#10;l0twV3otpIx9lwoNFZ5P8kkMcFoKFi6Dm7O7bS0tOpCgnPjF9ODm3s3qvWIRrOOErS62J0KebXhc&#10;qoAHmQCdi3WWxvd5Ol/NVrNiVOTT1ahIm2b0YV0Xo+k6ez9p3jV13WQ/ArWsKDvBGFeB3VWmWfF3&#10;MrgMzFlgN6HeypC8Ro/1ArLXfyQdmxr6GObKlVvNTht7bTYoMzpfpihI/34P9v2sL38CAAD//wMA&#10;UEsDBBQABgAIAAAAIQDrhzRL3AAAAAsBAAAPAAAAZHJzL2Rvd25yZXYueG1sTE/LTsMwELwj9R+s&#10;rcSNOg2i0DROVVWFCxISJfTsxEsSYa+j2E3D37OIA9x2HpqdybeTs2LEIXSeFCwXCQik2puOGgXl&#10;2+PNA4gQNRltPaGCLwywLWZXuc6Mv9ArjsfYCA6hkGkFbYx9JmWoW3Q6LHyPxNqHH5yODIdGmkFf&#10;ONxZmSbJSjrdEX9odY/7FuvP49kp2J2eD7cvY+W8NeumfDeuTJ5Spa7n024DIuIU/8zwU5+rQ8Gd&#10;Kn8mE4RVcL9OeUtUkC5XfLDjl6mYuWNJFrn8v6H4BgAA//8DAFBLAQItABQABgAIAAAAIQC2gziS&#10;/gAAAOEBAAATAAAAAAAAAAAAAAAAAAAAAABbQ29udGVudF9UeXBlc10ueG1sUEsBAi0AFAAGAAgA&#10;AAAhADj9If/WAAAAlAEAAAsAAAAAAAAAAAAAAAAALwEAAF9yZWxzLy5yZWxzUEsBAi0AFAAGAAgA&#10;AAAhAJIVHAsaAgAAMwQAAA4AAAAAAAAAAAAAAAAALgIAAGRycy9lMm9Eb2MueG1sUEsBAi0AFAAG&#10;AAgAAAAhAOuHNEvcAAAACwEAAA8AAAAAAAAAAAAAAAAAdAQAAGRycy9kb3ducmV2LnhtbFBLBQYA&#10;AAAABAAEAPMAAAB9BQAAAAA=&#10;"/>
        </w:pict>
      </w:r>
    </w:p>
    <w:p w:rsidR="00AB369A" w:rsidRDefault="00E66B27" w:rsidP="00AB369A">
      <w:pPr>
        <w:spacing w:line="360" w:lineRule="auto"/>
      </w:pPr>
      <w:r>
        <w:rPr>
          <w:noProof/>
          <w:sz w:val="20"/>
        </w:rPr>
        <w:pict>
          <v:line id="Line 95" o:spid="_x0000_s1076" style="position:absolute;z-index:251693056;visibility:visible" from="99pt,10.75pt" to="450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ePFAIAACs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3GeYaRI&#10;Bxo9C8XRchp60xtXQEildjZUR8/qxTxr+t0hpauWqAOPHF8vBvKykJG8SQkbZ+CGff9ZM4ghR69j&#10;o86N7QIktACdox6Xux787BGFwzyfzucpyEYHX0KKIdFY5z9x3aFglFgC6QhMTs/OByKkGELCPUpv&#10;hZRRbqlQX+LJYjqfxgynpWDBG+KcPewradGJhImJXywLPI9hVh8Vi2gtJ2xzsz0R8mrD7VIFPKgF&#10;+Nys60j8WKbLzWKzyEf5ZLYZ5Wldjz5uq3w022bzaf2hrqo6+xmoZXnRCsa4CuyG8czyv5P/9lCu&#10;g3Uf0HsfkrfosWFAdvhH0lHMoN91EvaaXXZ2EBkmMgbfXk8Y+cc92I9vfP0LAAD//wMAUEsDBBQA&#10;BgAIAAAAIQD2DGCz3AAAAAkBAAAPAAAAZHJzL2Rvd25yZXYueG1sTI9BS8NAEIXvgv9hGcGL2N0W&#10;lDTNptSCNynYinicZLdJaHY27G6b9N874kGP783jzfeK9eR6cbEhdp40zGcKhKXam44aDR+H18cM&#10;RExIBntPVsPVRliXtzcF5saP9G4v+9QILqGYo4Y2pSGXMtatdRhnfrDEt6MPDhPL0EgTcORy18uF&#10;Us/SYUf8ocXBbltbn/Znp6HG3XaHx085YvravDxUb9fQZFrf302bFYhkp/QXhh98RoeSmSp/JhNF&#10;z3qZ8ZakYTF/AsGBpVJsVL+GLAv5f0H5DQAA//8DAFBLAQItABQABgAIAAAAIQC2gziS/gAAAOEB&#10;AAATAAAAAAAAAAAAAAAAAAAAAABbQ29udGVudF9UeXBlc10ueG1sUEsBAi0AFAAGAAgAAAAhADj9&#10;If/WAAAAlAEAAAsAAAAAAAAAAAAAAAAALwEAAF9yZWxzLy5yZWxzUEsBAi0AFAAGAAgAAAAhAK11&#10;148UAgAAKwQAAA4AAAAAAAAAAAAAAAAALgIAAGRycy9lMm9Eb2MueG1sUEsBAi0AFAAGAAgAAAAh&#10;APYMYLPcAAAACQEAAA8AAAAAAAAAAAAAAAAAbgQAAGRycy9kb3ducmV2LnhtbFBLBQYAAAAABAAE&#10;APMAAAB3BQAAAAA=&#10;" strokeweight="2.25pt"/>
        </w:pict>
      </w:r>
    </w:p>
    <w:p w:rsidR="00AB369A" w:rsidRDefault="00AB369A" w:rsidP="00AB369A">
      <w:pPr>
        <w:spacing w:line="360" w:lineRule="auto"/>
        <w:rPr>
          <w:sz w:val="20"/>
        </w:rPr>
      </w:pPr>
      <w:r>
        <w:rPr>
          <w:sz w:val="20"/>
        </w:rPr>
        <w:t>NOAA Chart 12358 (1994 edition)</w:t>
      </w:r>
    </w:p>
    <w:p w:rsidR="00AB369A" w:rsidRDefault="00E66B27" w:rsidP="00AB369A">
      <w:pPr>
        <w:spacing w:line="360" w:lineRule="auto"/>
      </w:pPr>
      <w:r>
        <w:rPr>
          <w:noProof/>
          <w:sz w:val="20"/>
        </w:rPr>
        <w:pict>
          <v:shape id="Text Box 61" o:spid="_x0000_s1075" type="#_x0000_t202" style="position:absolute;margin-left:36pt;margin-top:14.35pt;width:5in;height:57.4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MgbLgIAAFoEAAAOAAAAZHJzL2Uyb0RvYy54bWysVF1v2yAUfZ+0/4B4X5xkSdpYcaouXaZJ&#10;3YfU7gdgjGM04DIgsbNf3wukWbppL9P8gIB7OZx7zsWrm0ErchDOSzAVnYzGlAjDoZFmV9Fvj9s3&#10;15T4wEzDFBhR0aPw9Gb9+tWqt6WYQgeqEY4giPFlbyvahWDLovC8E5r5EVhhMNiC0yzg0u2KxrEe&#10;0bUqpuPxoujBNdYBF97j7l0O0nXCb1vBw5e29SIQVVHkFtLo0ljHsVivWLlzzHaSn2iwf2ChmTR4&#10;6RnqjgVG9k7+AaUld+ChDSMOuoC2lVykGrCayfi3ah46ZkWqBcXx9iyT/3+w/PPhqyOyqegM5TFM&#10;o0ePYgjkHQxkMYn69NaXmPZgMTEMuI8+p1q9vQf+3RMDm46Znbh1DvpOsAb5pZPFxdGM4yNI3X+C&#10;Bu9h+wAJaGidjuKhHATRkcjx7E3kwnFzNr9CvzHEMXY1XS4m80iuYOXzaet8+CBAkzipqEPvEzo7&#10;3PuQU59T4mUelGy2Uqm0cLt6oxw5MOyTbfpO6C/SlCF9RZfz6TwL8FcIZBrJ5ltfQGgZsOGV1BW9&#10;PiexMsr23jR4gJWBSZXnWJ0yWGTUMUqXRQxDPSTL3p79qaE5orIOcoPjg8RJB+4nJT02d0X9jz1z&#10;ghL10aA7y8ks2h3SIilLibuM1JcRZjhCVTRQkqebkF/Q3jq56/Cm3A8GbtHRViaxI+XM6sQfGzjZ&#10;dXps8YVcrlPWr1/C+gkAAP//AwBQSwMEFAAGAAgAAAAhANGjGmbfAAAACQEAAA8AAABkcnMvZG93&#10;bnJldi54bWxMj8FOwzAQRO9I/IO1SFwQdUirJA1xKoQEghsUBFc33iYR8TrYbhr+nu0Jjjszmn1T&#10;bWY7iAl96B0puFkkIJAaZ3pqFby/PVwXIELUZPTgCBX8YIBNfX5W6dK4I73itI2t4BIKpVbQxTiW&#10;UoamQ6vDwo1I7O2dtzry6VtpvD5yuR1kmiSZtLon/tDpEe87bL62B6ugWD1Nn+F5+fLRZPthHa/y&#10;6fHbK3V5Md/dgog4x78wnPAZHWpm2rkDmSAGBXnKU6KCtMhBsJ+vT8KOg6tlBrKu5P8F9S8AAAD/&#10;/wMAUEsBAi0AFAAGAAgAAAAhALaDOJL+AAAA4QEAABMAAAAAAAAAAAAAAAAAAAAAAFtDb250ZW50&#10;X1R5cGVzXS54bWxQSwECLQAUAAYACAAAACEAOP0h/9YAAACUAQAACwAAAAAAAAAAAAAAAAAvAQAA&#10;X3JlbHMvLnJlbHNQSwECLQAUAAYACAAAACEAmBDIGy4CAABaBAAADgAAAAAAAAAAAAAAAAAuAgAA&#10;ZHJzL2Uyb0RvYy54bWxQSwECLQAUAAYACAAAACEA0aMaZt8AAAAJAQAADwAAAAAAAAAAAAAAAACI&#10;BAAAZHJzL2Rvd25yZXYueG1sUEsFBgAAAAAEAAQA8wAAAJQFAAAAAA==&#10;">
            <v:textbox>
              <w:txbxContent>
                <w:p w:rsidR="00FC2EA5" w:rsidRDefault="00FC2EA5" w:rsidP="00AB369A">
                  <w:pPr>
                    <w:jc w:val="center"/>
                  </w:pPr>
                  <w:r>
                    <w:t xml:space="preserve">West Neck Harbor Anchorage and </w:t>
                  </w:r>
                  <w:proofErr w:type="spellStart"/>
                  <w:r>
                    <w:t>Coecles</w:t>
                  </w:r>
                  <w:proofErr w:type="spellEnd"/>
                  <w:r>
                    <w:t xml:space="preserve"> Harbor Anchorage</w:t>
                  </w:r>
                </w:p>
                <w:p w:rsidR="00FC2EA5" w:rsidRDefault="00FC2EA5" w:rsidP="00AB369A">
                  <w:pPr>
                    <w:jc w:val="center"/>
                  </w:pPr>
                  <w:r>
                    <w:t>41°02.600’ N // 072.20.800’ W -</w:t>
                  </w:r>
                  <w:r>
                    <w:tab/>
                    <w:t>41°04’ N // 072°17.500’ W</w:t>
                  </w:r>
                </w:p>
              </w:txbxContent>
            </v:textbox>
          </v:shape>
        </w:pict>
      </w:r>
    </w:p>
    <w:p w:rsidR="00AB369A" w:rsidRDefault="00AB369A" w:rsidP="00AB369A">
      <w:pPr>
        <w:spacing w:line="360" w:lineRule="auto"/>
      </w:pPr>
    </w:p>
    <w:p w:rsidR="00AB369A" w:rsidRDefault="00AB369A" w:rsidP="00AB369A">
      <w:pPr>
        <w:spacing w:line="360" w:lineRule="auto"/>
      </w:pPr>
    </w:p>
    <w:p w:rsidR="00AB369A" w:rsidRDefault="00AB369A" w:rsidP="00AB369A">
      <w:pPr>
        <w:spacing w:line="360" w:lineRule="auto"/>
      </w:pPr>
    </w:p>
    <w:p w:rsidR="00AB369A" w:rsidRDefault="00E66B27" w:rsidP="00AB369A">
      <w:pPr>
        <w:spacing w:line="360" w:lineRule="auto"/>
      </w:pPr>
      <w:r>
        <w:rPr>
          <w:noProof/>
          <w:sz w:val="20"/>
        </w:rPr>
        <w:pict>
          <v:shape id="Text Box 63" o:spid="_x0000_s1058" type="#_x0000_t202" style="position:absolute;margin-left:45pt;margin-top:426.6pt;width:306pt;height:36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KyzKgIAAFoEAAAOAAAAZHJzL2Uyb0RvYy54bWysVNuO2yAQfa/Uf0C8N869iRVntc02VaXt&#10;RdrtB2CMbVRgKJDY6dd3wNlsenup6gcEzHBm5pwZb256rchROC/BFHQyGlMiDIdKmqagXx73r1aU&#10;+MBMxRQYUdCT8PRm+/LFprO5mEILqhKOIIjxeWcL2oZg8yzzvBWa+RFYYdBYg9Ms4NE1WeVYh+ha&#10;ZdPxeJl14CrrgAvv8fZuMNJtwq9rwcOnuvYiEFVQzC2k1aW1jGu23bC8ccy2kp/TYP+QhWbSYNAL&#10;1B0LjByc/A1KS+7AQx1GHHQGdS25SDVgNZPxL9U8tMyKVAuS4+2FJv//YPnH42dHZFXQ2ZoSwzRq&#10;9Cj6QN5AT5azyE9nfY5uDxYdQ4/3qHOq1dt74F89MbBrmWnErXPQtYJVmN8kvsyung44PoKU3Qeo&#10;MA47BEhAfe10JA/pIIiOOp0u2sRcOF7OVqslCk4JR9t88TruYwiWP722zod3AjSJm4I61D6hs+O9&#10;D4Prk0sM5kHJai+VSgfXlDvlyJFhn+zTd0b/yU0Z0hV0vZguBgL+CjFO358gtAzY8Erqgq4uTiyP&#10;tL01FabJ8sCkGvZYnTJnHiN1A4mhL/tBsmmMEEkuoTohsw6GBseBxE0L7jslHTZ3Qf23A3OCEvXe&#10;oDrryXwepyEdEpmUuGtLeW1hhiNUQQMlw3YXhgk6WCebFiMN/WDgFhWtZSL7Oatz/tjASa7zsMUJ&#10;uT4nr+dfwvYHAAAA//8DAFBLAwQUAAYACAAAACEAA5qsd98AAAAKAQAADwAAAGRycy9kb3ducmV2&#10;LnhtbEyPzU7DMBCE70i8g7VIXBC1celfiFMhJBDcoK3g6sZuEmGvg+2m4e1ZTnDcmdG3M+V69I4N&#10;NqYuoIKbiQBmsQ6mw0bBbvt4vQSWskajXUCr4NsmWFfnZ6UuTDjhmx02uWEEwVRoBW3OfcF5qlvr&#10;dZqE3iJ5hxC9znTGhpuoTwT3jksh5tzrDulDq3v70Nr6c3P0Cpa3z8NHepm+vtfzg1vlq8Xw9BWV&#10;urwY7++AZTvmvzD81qfqUFGnfTiiScwpWAmakok1m0pgFFgIScqeHDmTwKuS/59Q/QAAAP//AwBQ&#10;SwECLQAUAAYACAAAACEAtoM4kv4AAADhAQAAEwAAAAAAAAAAAAAAAAAAAAAAW0NvbnRlbnRfVHlw&#10;ZXNdLnhtbFBLAQItABQABgAIAAAAIQA4/SH/1gAAAJQBAAALAAAAAAAAAAAAAAAAAC8BAABfcmVs&#10;cy8ucmVsc1BLAQItABQABgAIAAAAIQAV9KyzKgIAAFoEAAAOAAAAAAAAAAAAAAAAAC4CAABkcnMv&#10;ZTJvRG9jLnhtbFBLAQItABQABgAIAAAAIQADmqx33wAAAAoBAAAPAAAAAAAAAAAAAAAAAIQEAABk&#10;cnMvZG93bnJldi54bWxQSwUGAAAAAAQABADzAAAAkAUAAAAA&#10;">
            <v:textbox>
              <w:txbxContent>
                <w:p w:rsidR="00FC2EA5" w:rsidRDefault="00FC2EA5" w:rsidP="00AB369A">
                  <w:pPr>
                    <w:jc w:val="center"/>
                  </w:pPr>
                  <w:r>
                    <w:t>Bristol Harbor Anchorage</w:t>
                  </w:r>
                </w:p>
              </w:txbxContent>
            </v:textbox>
          </v:shape>
        </w:pict>
      </w:r>
      <w:r>
        <w:rPr>
          <w:noProof/>
          <w:sz w:val="20"/>
        </w:rPr>
        <w:pict>
          <v:line id="Line 62" o:spid="_x0000_s1074" style="position:absolute;z-index:251659264;visibility:visible" from="27pt,408.6pt" to="5in,4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SVr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PoJQi&#10;PWj0LBRH0zz0ZjCuhJBabWyojh7Vq3nW9LtDStcdUTseOb6dDORlISN5lxI2zsAN2+GLZhBD9l7H&#10;Rh1b2wdIaAE6Rj1ONz340SMKh0Wez7MUZKNXX0LKa6Kxzn/mukfBqLAE0hGYHJ6dD0RIeQ0J9yi9&#10;FlJGuaVCQ4Xz2eRxEjOcloIFb4hzdretpUUHEiYmfrEs8NyHWb1XLKJ1nLDVxfZEyLMNt0sV8KAW&#10;4HOxziPxY57OV7PVrBgV+XQ1KtKmGX1a18Vous4eJ81DU9dN9jNQy4qyE4xxFdhdxzMr/k7+y0M5&#10;D9ZtQG99SN6jx4YB2es/ko5iBv3Ok7DV7LSxV5FhImPw5fWEkb/fg33/xpe/AAAA//8DAFBLAwQU&#10;AAYACAAAACEA8uFYUN0AAAAKAQAADwAAAGRycy9kb3ducmV2LnhtbEyPQUvDQBCF74L/YRnBi9hN&#10;i9qQZlNqwZsUrCI9TrLTJJidDdltk/57RxD0OG8e730vX0+uU2caQuvZwHyWgCKuvG25NvDx/nKf&#10;ggoR2WLnmQxcKMC6uL7KMbN+5Dc672OtJIRDhgaaGPtM61A15DDMfE8sv6MfHEY5h1rbAUcJd51e&#10;JMmTdtiyNDTY07ah6mt/cgYq3G13ePzUI8bD5vmufL0MdWrM7c20WYGKNMU/M/zgCzoUwlT6E9ug&#10;OgOPDzIlGkjnywUoMSylD1T5q+gi1/8nFN8AAAD//wMAUEsBAi0AFAAGAAgAAAAhALaDOJL+AAAA&#10;4QEAABMAAAAAAAAAAAAAAAAAAAAAAFtDb250ZW50X1R5cGVzXS54bWxQSwECLQAUAAYACAAAACEA&#10;OP0h/9YAAACUAQAACwAAAAAAAAAAAAAAAAAvAQAAX3JlbHMvLnJlbHNQSwECLQAUAAYACAAAACEA&#10;BFElaxUCAAArBAAADgAAAAAAAAAAAAAAAAAuAgAAZHJzL2Uyb0RvYy54bWxQSwECLQAUAAYACAAA&#10;ACEA8uFYUN0AAAAKAQAADwAAAAAAAAAAAAAAAABvBAAAZHJzL2Rvd25yZXYueG1sUEsFBgAAAAAE&#10;AAQA8wAAAHkFAAAAAA==&#10;" strokeweight="2.25pt"/>
        </w:pict>
      </w:r>
    </w:p>
    <w:p w:rsidR="00AB369A" w:rsidRDefault="00AB369A" w:rsidP="00AB369A">
      <w:pPr>
        <w:spacing w:line="360" w:lineRule="auto"/>
      </w:pPr>
    </w:p>
    <w:p w:rsidR="00AB369A" w:rsidRDefault="00E66B27" w:rsidP="00AB369A">
      <w:pPr>
        <w:spacing w:line="360" w:lineRule="auto"/>
      </w:pPr>
      <w:r>
        <w:rPr>
          <w:noProof/>
          <w:sz w:val="20"/>
        </w:rPr>
        <w:lastRenderedPageBreak/>
        <w:pict>
          <v:line id="Line 108" o:spid="_x0000_s1073" style="position:absolute;z-index:251706368;visibility:visible" from="351pt,0" to="351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70JFAIAACwEAAAOAAAAZHJzL2Uyb0RvYy54bWysU02P2yAQvVfqf0DcE9vZfK0VZ1XZSS/b&#10;bqTd/gACOEbFgIDEiar+9w7YiTbtparqAx5g5s2becPq6dxKdOLWCa0KnI1TjLiimgl1KPC3t+1o&#10;iZHzRDEiteIFvnCHn9YfP6w6k/OJbrRk3CIAUS7vTIEb702eJI42vCVurA1XcFlr2xIPW3tImCUd&#10;oLcymaTpPOm0ZcZqyp2D06q/xOuIX9ec+pe6dtwjWWDg5uNq47oPa7JekfxgiWkEHWiQf2DREqEg&#10;6Q2qIp6goxV/QLWCWu107cdUt4mua0F5rAGqydLfqnltiOGxFmiOM7c2uf8HS7+edhYJVuCHBUaK&#10;tKDRs1AcZekyNKczLgefUu1sKI+e1at51vS7Q0qXDVEHHkm+XQwEZiEiuQsJG2cgxb77ohn4kKPX&#10;sVPn2rYBEnqAzlGQy00QfvaI9ocUTufZYgJiR3SSXwONdf4z1y0KRoElsI7A5PTsfCBC8qtLyKP0&#10;VkgZ9ZYKdQWeLGeLWYxwWgoWboOfs4d9KS06kTAy8RsS37lZfVQsojWcsM1geyJkb0N2qQIe1AJ8&#10;BqufiR+P6eNmuVlOR9PJfDOaplU1+rQtp6P5NlvMqoeqLKvsZ6CWTfNGMMZVYHedz2z6d/oPL6Wf&#10;rNuE3vqQ3KPHhgHZ6z+SjmIG/fpJ2Gt22dmryDCS0Xl4PmHm3+/Bfv/I178AAAD//wMAUEsDBBQA&#10;BgAIAAAAIQCtrHaS2wAAAAgBAAAPAAAAZHJzL2Rvd25yZXYueG1sTI9BS8NAEIXvgv9hGcGLtBt7&#10;sG3MpNSCNylYRTxOstskmJ0Nu9sm/feOeNDLwJs3vPlesZlcr842xM4zwv08A2W59qbjBuH97Xm2&#10;AhUTsaHes0W42Aib8vqqoNz4kV/t+ZAaJSEcc0JoUxpyrWPdWkdx7gfL4h19cJREhkabQKOEu14v&#10;suxBO+pYPrQ02F1r66/DySHUtN/t6fihR0qf26e76uUSmhXi7c20fQSV7JT+juEHX9ChFKbKn9hE&#10;1SMss4V0SQgyxf6VFcJ6KXtdFvp/gfIbAAD//wMAUEsBAi0AFAAGAAgAAAAhALaDOJL+AAAA4QEA&#10;ABMAAAAAAAAAAAAAAAAAAAAAAFtDb250ZW50X1R5cGVzXS54bWxQSwECLQAUAAYACAAAACEAOP0h&#10;/9YAAACUAQAACwAAAAAAAAAAAAAAAAAvAQAAX3JlbHMvLnJlbHNQSwECLQAUAAYACAAAACEAIO+9&#10;CRQCAAAsBAAADgAAAAAAAAAAAAAAAAAuAgAAZHJzL2Uyb0RvYy54bWxQSwECLQAUAAYACAAAACEA&#10;rax2ktsAAAAIAQAADwAAAAAAAAAAAAAAAABuBAAAZHJzL2Rvd25yZXYueG1sUEsFBgAAAAAEAAQA&#10;8wAAAHYFAAAAAA==&#10;" strokeweight="2.25pt"/>
        </w:pict>
      </w:r>
      <w:r>
        <w:rPr>
          <w:noProof/>
          <w:sz w:val="20"/>
        </w:rPr>
        <w:pict>
          <v:shape id="Text Box 110" o:spid="_x0000_s1059" type="#_x0000_t202" style="position:absolute;margin-left:387pt;margin-top:117pt;width:81pt;height:27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oa3LgIAAFsEAAAOAAAAZHJzL2Uyb0RvYy54bWysVNtu2zAMfR+wfxD0vthxkjYx4hRdugwD&#10;ugvQ7gNkWbaFyaImKbGzry8lp2l2exnmB0E06UPyHNLrm6FT5CCsk6ALOp2klAjNoZK6KejXx92b&#10;JSXOM10xBVoU9Cgcvdm8frXuTS4yaEFVwhIE0S7vTUFb702eJI63omNuAkZodNZgO+bRtE1SWdYj&#10;eqeSLE2vkh5sZSxw4Ry+vRuddBPx61pw/7munfBEFRRr8/G08SzDmWzWLG8sM63kpzLYP1TRMakx&#10;6RnqjnlG9lb+BtVJbsFB7SccugTqWnIRe8Bupukv3Ty0zIjYC5LjzJkm9/9g+afDF0tkVdDZFSWa&#10;dajRoxg8eQsDmU4jQb1xOcY9GIz0AzpQ6NisM/fAvzmiYdsy3Yhba6FvBauwwGmgNrn4NEjichdA&#10;yv4jVJiI7T1EoKG2XWAP+SCIjkIdz+KEYnhImWbL6xRdHH2zebbCe0jB8uevjXX+vYCOhEtBLYof&#10;0dnh3vkx9DkkJHOgZLWTSkXDNuVWWXJgOCi7+JzQfwpTmvQFXS2yxUjAXyHS+PwJopMeJ17JrqDL&#10;cxDLA23vdBXn0TOpxjt2p/SJx0DdSKIfymHUbBYyBF5LqI7IrIVxwnEj8dKC/UFJj9NdUPd9z6yg&#10;RH3QqM5qOp+HdYjGfHGdoWEvPeWlh2mOUAX1lIzXrR9XaG+sbFrMNM6DhltUtJaR7JeqTvXjBEe5&#10;TtsWVuTSjlEv/4TNEwAAAP//AwBQSwMEFAAGAAgAAAAhAE+DiyjgAAAACwEAAA8AAABkcnMvZG93&#10;bnJldi54bWxMj0FPwzAMhe9I/IfISFwQS1mntitNJ4QEghsMBNes8dqKxilJ1pV/j3eC27P99Py9&#10;ajPbQUzoQ+9Iwc0iAYHUONNTq+D97eG6ABGiJqMHR6jgBwNs6vOzSpfGHekVp21sBYdQKLWCLsax&#10;lDI0HVodFm5E4tveeasjj76Vxusjh9tBLpMkk1b3xB86PeJ9h83X9mAVFKun6TM8py8fTbYf1vEq&#10;nx6/vVKXF/PdLYiIc/wzwwmf0aFmpp07kAliUJDnK+4SFSzTk2DHOs1Y7HhTFAnIupL/O9S/AAAA&#10;//8DAFBLAQItABQABgAIAAAAIQC2gziS/gAAAOEBAAATAAAAAAAAAAAAAAAAAAAAAABbQ29udGVu&#10;dF9UeXBlc10ueG1sUEsBAi0AFAAGAAgAAAAhADj9If/WAAAAlAEAAAsAAAAAAAAAAAAAAAAALwEA&#10;AF9yZWxzLy5yZWxzUEsBAi0AFAAGAAgAAAAhAJJqhrcuAgAAWwQAAA4AAAAAAAAAAAAAAAAALgIA&#10;AGRycy9lMm9Eb2MueG1sUEsBAi0AFAAGAAgAAAAhAE+DiyjgAAAACwEAAA8AAAAAAAAAAAAAAAAA&#10;iAQAAGRycy9kb3ducmV2LnhtbFBLBQYAAAAABAAEAPMAAACVBQAAAAA=&#10;">
            <v:textbox>
              <w:txbxContent>
                <w:p w:rsidR="00FC2EA5" w:rsidRDefault="00FC2EA5" w:rsidP="00AB369A">
                  <w:r>
                    <w:t>Anchorage</w:t>
                  </w:r>
                </w:p>
              </w:txbxContent>
            </v:textbox>
          </v:shape>
        </w:pict>
      </w:r>
      <w:r>
        <w:rPr>
          <w:noProof/>
          <w:sz w:val="20"/>
        </w:rPr>
        <w:pict>
          <v:line id="Line 109" o:spid="_x0000_s1072" style="position:absolute;flip:x;z-index:251707392;visibility:visible" from="243pt,126pt" to="38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6YBMwIAAFgEAAAOAAAAZHJzL2Uyb0RvYy54bWysVE2P2yAQvVfqf0DcE9tZJ+tYcVaVnbSH&#10;bRtptz+AAI5RMSAgcaKq/70D+djd9lJV9QEPnpnHm5mHFw/HXqIDt05oVeFsnGLEFdVMqF2Fvz2v&#10;RwVGzhPFiNSKV/jEHX5Yvn+3GEzJJ7rTknGLAES5cjAV7rw3ZZI42vGeuLE2XIGz1bYnHrZ2lzBL&#10;BkDvZTJJ01kyaMuM1ZQ7B1+bsxMvI37bcuq/tq3jHskKAzcfVxvXbViT5YKUO0tMJ+iFBvkHFj0R&#10;Cg69QTXEE7S34g+oXlCrnW79mOo+0W0rKI81QDVZ+ls1Tx0xPNYCzXHm1ib3/2Dpl8PGIsEqfDfF&#10;SJEeZvQoFEdZOg/NGYwrIaZWGxvKo0f1ZB41/e6Q0nVH1I5Hks8nA4lZyEjepISNM3DEdvisGcSQ&#10;vdexU8fW9qiVwnwKiQEcuoGOcTSn22j40SMKH7NiUhQpTJBefQkpA0RINNb5j1z3KBgVlsA/ApLD&#10;o/OB0ktICFd6LaSMk5cKDRWeFNP7acxwWgoWvCHO2d22lhYdSBBPfGKB4HkdZvVesYjWccJWF9sT&#10;IcFGPnbGWwG9khyH43rOMJIc7kuwzvykCidCtcD4Yp3182OezlfFqshH+WS2GuVp04w+rOt8NFtn&#10;99PmrqnrJvsZyGd52QnGuAr8r1rO8r/TyuVWnVV4U/OtU8lb9NhSIHt9R9Jx8GHWZ9VsNTttbKgu&#10;aADkG4MvVy3cj9f7GPXyQ1j+AgAA//8DAFBLAwQUAAYACAAAACEASChE1+AAAAALAQAADwAAAGRy&#10;cy9kb3ducmV2LnhtbEyPW0vDQBCF3wX/wzKCb3bTUNMQsylBvIDgQ6MWH6fZzQWzszG7beO/dwRB&#10;387MHM58J9/MdhBHM/nekYLlIgJhqHa6p1bB68v9VQrCBySNgyOj4Mt42BTnZzlm2p1oa45VaAWH&#10;kM9QQRfCmEnp685Y9As3GuJb4yaLgceplXrCE4fbQcZRlEiLPfGHDkdz25n6ozpYBU93yQ6fy6rB&#10;z+mteUzfH8plulPq8mIub0AEM4c/M/zgMzoUzLR3B9JeDApWacJdgoL4OmbBjvV6xWL/u5FFLv93&#10;KL4BAAD//wMAUEsBAi0AFAAGAAgAAAAhALaDOJL+AAAA4QEAABMAAAAAAAAAAAAAAAAAAAAAAFtD&#10;b250ZW50X1R5cGVzXS54bWxQSwECLQAUAAYACAAAACEAOP0h/9YAAACUAQAACwAAAAAAAAAAAAAA&#10;AAAvAQAAX3JlbHMvLnJlbHNQSwECLQAUAAYACAAAACEAeJemATMCAABYBAAADgAAAAAAAAAAAAAA&#10;AAAuAgAAZHJzL2Uyb0RvYy54bWxQSwECLQAUAAYACAAAACEASChE1+AAAAALAQAADwAAAAAAAAAA&#10;AAAAAACNBAAAZHJzL2Rvd25yZXYueG1sUEsFBgAAAAAEAAQA8wAAAJoFAAAAAA==&#10;" strokeweight="2.25pt">
            <v:stroke endarrow="block"/>
          </v:line>
        </w:pict>
      </w:r>
      <w:r>
        <w:rPr>
          <w:noProof/>
          <w:sz w:val="20"/>
        </w:rPr>
        <w:pict>
          <v:line id="Line 107" o:spid="_x0000_s1071" style="position:absolute;z-index:251705344;visibility:visible" from="0,486pt" to="351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UONFgIAACwEAAAOAAAAZHJzL2Uyb0RvYy54bWysU02P2yAQvVfqf0DcE9tZ52OtOKvKTnrZ&#10;diPt9gcQwDEqBgQkTlT1v3cgcZRtL1VVH/DAzDzezBuWT6dOoiO3TmhV4mycYsQV1UyofYm/vW1G&#10;C4ycJ4oRqRUv8Zk7/LT6+GHZm4JPdKsl4xYBiHJFb0rcem+KJHG05R1xY224AmejbUc8bO0+YZb0&#10;gN7JZJKms6TXlhmrKXcOTuuLE68iftNw6l+axnGPZImBm4+rjesurMlqSYq9JaYV9EqD/AOLjggF&#10;l96gauIJOljxB1QnqNVON35MdZfophGUxxqgmiz9rZrXlhgea4HmOHNrk/t/sPTrcWuRYCV+yDFS&#10;pAONnoXiKEvnoTm9cQXEVGprQ3n0pF7Ns6bfHVK6aona80jy7WwgMQsZybuUsHEGrtj1XzSDGHLw&#10;Onbq1NguQEIP0CkKcr4Jwk8eUTjM8+l8noJudPAlpBgSjXX+M9cdCkaJJbCOwOT47HwgQoohJNyj&#10;9EZIGfWWCvUlniym82nMcFoKFrwhztn9rpIWHUkYmfjFssBzH2b1QbGI1nLC1lfbEyEvNtwuVcCD&#10;WoDP1brMxI/H9HG9WC/yUT6ZrUd5WtejT5sqH8022XxaP9RVVWc/A7UsL1rBGFeB3TCfWf53+l9f&#10;ymWybhN660PyHj02DMgO/0g6ihn0u0zCTrPz1g4iw0jG4OvzCTN/vwf7/pGvfgEAAP//AwBQSwME&#10;FAAGAAgAAAAhAGhWbJvaAAAACAEAAA8AAABkcnMvZG93bnJldi54bWxMj0FLw0AQhe+C/2EZwYvY&#10;jT3YGrMpteBNCrYiHifZaRLMzobdbZP+e6cg6O3NvOHN94rV5Hp1ohA7zwYeZhko4trbjhsDH/vX&#10;+yWomJAt9p7JwJkirMrrqwJz60d+p9MuNUpCOOZooE1pyLWOdUsO48wPxOIdfHCYZAyNtgFHCXe9&#10;nmfZo3bYsXxocaBNS/X37ugM1LjdbPHwqUdMX+uXu+rtHJqlMbc30/oZVKIp/R3DBV/QoRSmyh/Z&#10;RtUbkCLJwNNiLkLsRXYR1e9Gl4X+X6D8AQAA//8DAFBLAQItABQABgAIAAAAIQC2gziS/gAAAOEB&#10;AAATAAAAAAAAAAAAAAAAAAAAAABbQ29udGVudF9UeXBlc10ueG1sUEsBAi0AFAAGAAgAAAAhADj9&#10;If/WAAAAlAEAAAsAAAAAAAAAAAAAAAAALwEAAF9yZWxzLy5yZWxzUEsBAi0AFAAGAAgAAAAhABEp&#10;Q40WAgAALAQAAA4AAAAAAAAAAAAAAAAALgIAAGRycy9lMm9Eb2MueG1sUEsBAi0AFAAGAAgAAAAh&#10;AGhWbJvaAAAACAEAAA8AAAAAAAAAAAAAAAAAcAQAAGRycy9kb3ducmV2LnhtbFBLBQYAAAAABAAE&#10;APMAAAB3BQAAAAA=&#10;" strokeweight="2.25pt"/>
        </w:pict>
      </w:r>
      <w:r>
        <w:rPr>
          <w:noProof/>
          <w:sz w:val="20"/>
        </w:rPr>
        <w:pict>
          <v:line id="Line 106" o:spid="_x0000_s1070" style="position:absolute;z-index:251704320;visibility:visible" from="0,0" to="0,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sdFAIAACwEAAAOAAAAZHJzL2Uyb0RvYy54bWysU9uO2yAQfa/Uf0C8J7YT57JWnFVlJ31J&#10;u5F2+wEEcIyKAQGJE1X99w7kok37UlX1Ax5g5syZOcPi+dRJdOTWCa1KnA1TjLiimgm1L/G3t/Vg&#10;jpHzRDEiteIlPnOHn5cfPyx6U/CRbrVk3CIAUa7oTYlb702RJI62vCNuqA1XcNlo2xEPW7tPmCU9&#10;oHcyGaXpNOm1ZcZqyp2D0/pyiZcRv2k49S9N47hHssTAzcfVxnUX1mS5IMXeEtMKeqVB/oFFR4SC&#10;pHeomniCDlb8AdUJarXTjR9S3SW6aQTlsQaoJkt/q+a1JYbHWqA5ztzb5P4fLP163FokWInHY4wU&#10;6UCjjVAcZek0NKc3rgCfSm1tKI+e1KvZaPrdIaWrlqg9jyTfzgYCsxCRPISEjTOQYtd/0Qx8yMHr&#10;2KlTY7sACT1ApyjI+S4IP3lEL4cUTqfZbARiR3RS3AKNdf4z1x0KRoklsI7A5LhxPhAhxc0l5FF6&#10;LaSMekuF+hKP5pPZJEY4LQULt8HP2f2ukhYdSRiZ+F0TP7hZfVAsorWcsNXV9kTIiw3ZpQp4UAvw&#10;uVqXmfjxlD6t5qt5PshH09UgT+t68Gld5YPpOptN6nFdVXX2M1DL8qIVjHEV2N3mM8v/Tv/rS7lM&#10;1n1C731IHtFjw4Ds7R9JRzGDfpdJ2Gl23tqbyDCS0fn6fMLMv9+D/f6RL38BAAD//wMAUEsDBBQA&#10;BgAIAAAAIQAOZdBF2AAAAAIBAAAPAAAAZHJzL2Rvd25yZXYueG1sTI9BS8NAEIXvgv9hGcGLtBt7&#10;0JpmU2rBmxRsRTxOstMkmJ0Nu9sm/feOXvQyvOEN731TrCfXqzOF2Hk2cD/PQBHX3nbcGHg/vMyW&#10;oGJCtth7JgMXirAur68KzK0f+Y3O+9QoCeGYo4E2pSHXOtYtOYxzPxCLd/TBYZI1NNoGHCXc9XqR&#10;ZQ/aYcfS0OJA25bqr/3JGahxt93h8UOPmD43z3fV6yU0S2Nub6bNClSiKf0dww++oEMpTJU/sY2q&#10;NyCPpN8pnujKwNPjIgNdFvo/evkNAAD//wMAUEsBAi0AFAAGAAgAAAAhALaDOJL+AAAA4QEAABMA&#10;AAAAAAAAAAAAAAAAAAAAAFtDb250ZW50X1R5cGVzXS54bWxQSwECLQAUAAYACAAAACEAOP0h/9YA&#10;AACUAQAACwAAAAAAAAAAAAAAAAAvAQAAX3JlbHMvLnJlbHNQSwECLQAUAAYACAAAACEA/7nbHRQC&#10;AAAsBAAADgAAAAAAAAAAAAAAAAAuAgAAZHJzL2Uyb0RvYy54bWxQSwECLQAUAAYACAAAACEADmXQ&#10;RdgAAAACAQAADwAAAAAAAAAAAAAAAABuBAAAZHJzL2Rvd25yZXYueG1sUEsFBgAAAAAEAAQA8wAA&#10;AHMFAAAAAA==&#10;" strokeweight="2.25pt"/>
        </w:pict>
      </w:r>
      <w:r>
        <w:rPr>
          <w:noProof/>
          <w:sz w:val="20"/>
        </w:rPr>
        <w:pict>
          <v:line id="Line 105" o:spid="_x0000_s1069" style="position:absolute;z-index:251703296;visibility:visible" from="0,0" to="35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V/FgIAACwEAAAOAAAAZHJzL2Uyb0RvYy54bWysU02P2yAQvVfqf0DcE9tZ52OtOKvKTnrZ&#10;diPt9gcQwDEqBgQkTlT1v3cgcZRtL1VVH/DAzDzezBuWT6dOoiO3TmhV4mycYsQV1UyofYm/vW1G&#10;C4ycJ4oRqRUv8Zk7/LT6+GHZm4JPdKsl4xYBiHJFb0rcem+KJHG05R1xY224AmejbUc8bO0+YZb0&#10;gN7JZJKms6TXlhmrKXcOTuuLE68iftNw6l+axnGPZImBm4+rjesurMlqSYq9JaYV9EqD/AOLjggF&#10;l96gauIJOljxB1QnqNVON35MdZfophGUxxqgmiz9rZrXlhgea4HmOHNrk/t/sPTrcWuRYCV+mGCk&#10;SAcaPQvFUZZOQ3N64wqIqdTWhvLoSb2aZ02/O6R01RK155Hk29lAYhYykncpYeMMXLHrv2gGMeTg&#10;dezUqbFdgIQeoFMU5HwThJ88onCY59P5PAXd6OBLSDEkGuv8Z647FIwSS2Adgcnx2flAhBRDSLhH&#10;6Y2QMuotFepLPFlM59OY4bQULHhDnLP7XSUtOpIwMvGLZYHnPszqg2IRreWEra+2J0JebLhdqoAH&#10;tQCfq3WZiR+P6eN6sV7ko3wyW4/ytK5HnzZVPpptsvm0fqirqs5+BmpZXrSCMa4Cu2E+s/zv9L++&#10;lMtk3Sb01ofkPXpsGJAd/pF0FDPod5mEnWbnrR1EhpGMwdfnE2b+fg/2/SNf/QIAAP//AwBQSwME&#10;FAAGAAgAAAAhAKJna73XAAAAAgEAAA8AAABkcnMvZG93bnJldi54bWxMj8FKw0AQhu+C77BMwYvY&#10;jT1oidmUWvAmBWsRj5PsNAnNzobdbZO+vVMvehn4+Id/vilWk+vVmULsPBt4nGegiGtvO24M7D/f&#10;HpagYkK22HsmAxeKsCpvbwrMrR/5g8671Cgp4ZijgTalIdc61i05jHM/EEt28MFhEgyNtgFHKXe9&#10;XmTZk3bYsVxocaBNS/Vxd3IGatxutnj40iOm7/XrffV+Cc3SmLvZtH4BlWhKf8tw1Rd1KMWp8ie2&#10;UfUG5JH0OyV7zhaC1RV1Wej/6uUPAAAA//8DAFBLAQItABQABgAIAAAAIQC2gziS/gAAAOEBAAAT&#10;AAAAAAAAAAAAAAAAAAAAAABbQ29udGVudF9UeXBlc10ueG1sUEsBAi0AFAAGAAgAAAAhADj9If/W&#10;AAAAlAEAAAsAAAAAAAAAAAAAAAAALwEAAF9yZWxzLy5yZWxzUEsBAi0AFAAGAAgAAAAhAL4YJX8W&#10;AgAALAQAAA4AAAAAAAAAAAAAAAAALgIAAGRycy9lMm9Eb2MueG1sUEsBAi0AFAAGAAgAAAAhAKJn&#10;a73XAAAAAgEAAA8AAAAAAAAAAAAAAAAAcAQAAGRycy9kb3ducmV2LnhtbFBLBQYAAAAABAAEAPMA&#10;AAB0BQAAAAA=&#10;" strokeweight="2.25pt"/>
        </w:pict>
      </w:r>
      <w:r w:rsidR="00180438">
        <w:rPr>
          <w:noProof/>
        </w:rPr>
        <w:drawing>
          <wp:inline distT="0" distB="0" distL="0" distR="0">
            <wp:extent cx="4495800" cy="6124575"/>
            <wp:effectExtent l="0" t="0" r="0" b="9525"/>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495800" cy="6124575"/>
                    </a:xfrm>
                    <a:prstGeom prst="rect">
                      <a:avLst/>
                    </a:prstGeom>
                    <a:noFill/>
                    <a:ln>
                      <a:noFill/>
                    </a:ln>
                  </pic:spPr>
                </pic:pic>
              </a:graphicData>
            </a:graphic>
          </wp:inline>
        </w:drawing>
      </w:r>
    </w:p>
    <w:p w:rsidR="00AB369A" w:rsidRDefault="00AB369A" w:rsidP="00AB369A">
      <w:pPr>
        <w:spacing w:line="360" w:lineRule="auto"/>
        <w:rPr>
          <w:color w:val="000000"/>
          <w:sz w:val="20"/>
        </w:rPr>
      </w:pPr>
      <w:r>
        <w:rPr>
          <w:color w:val="000000"/>
          <w:sz w:val="20"/>
        </w:rPr>
        <w:t>NOAA Chart 13224 (1994 edition)</w:t>
      </w:r>
    </w:p>
    <w:p w:rsidR="00AB369A" w:rsidRDefault="00E66B27" w:rsidP="00AB369A">
      <w:pPr>
        <w:spacing w:line="360" w:lineRule="auto"/>
        <w:rPr>
          <w:color w:val="000000"/>
          <w:sz w:val="20"/>
        </w:rPr>
      </w:pPr>
      <w:r>
        <w:rPr>
          <w:noProof/>
          <w:color w:val="000000"/>
          <w:sz w:val="20"/>
        </w:rPr>
        <w:pict>
          <v:shape id="Text Box 111" o:spid="_x0000_s1060" type="#_x0000_t202" style="position:absolute;margin-left:0;margin-top:6.95pt;width:351pt;height:36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kkKwIAAFsEAAAOAAAAZHJzL2Uyb0RvYy54bWysVNuO2yAQfa/Uf0C8N7bTpLtrxVlts01V&#10;aXuRdvsBGGMbFTMUSOz06ztAkqa3l6p+QAMzHGbOmfHqdhoU2QvrJOiKFrOcEqE5NFJ3Ff38tH1x&#10;TYnzTDdMgRYVPQhHb9fPn61GU4o59KAaYQmCaFeOpqK996bMMsd7MTA3AyM0OluwA/O4tV3WWDYi&#10;+qCyeZ6/ykawjbHAhXN4ep+cdB3x21Zw/7FtnfBEVRRz83G1ca3Dmq1XrOwsM73kxzTYP2QxMKnx&#10;0TPUPfOM7Kz8DWqQ3IKD1s84DBm0reQi1oDVFPkv1Tz2zIhYC5LjzJkm9/9g+Yf9J0tkU9GXBSWa&#10;DajRk5g8eQ0TKYoiEDQaV2Lco8FIP6EDhY7FOvMA/IsjGjY90524sxbGXrAGE4w3s4urCccFkHp8&#10;Dw0+xHYeItDU2iGwh3wQREehDmdxQjIcDxeL5dVVji6OPrRR/ZBcxsrTbWOdfytgIMGoqEXxIzrb&#10;PzifQk8h4TEHSjZbqVTc2K7eKEv2DBtlG78j+k9hSpOxojfL+TIR8FeIPH5/ghikx45Xcqjo9TmI&#10;lYG2N7qJ/eiZVMnG6pTGIgOPgbpEop/qKWm2OOlTQ3NAZi2kDseJRKMH+42SEbu7ou7rjllBiXqn&#10;UZ2bYrEI4xA3kUxK7KWnvvQwzRGqop6SZG58GqGdsbLr8aXUDxruUNFWRrJDyimrY/7YwVGu47SF&#10;Ebncx6gf/4T1dwAAAP//AwBQSwMEFAAGAAgAAAAhAOd1WNjcAAAABgEAAA8AAABkcnMvZG93bnJl&#10;di54bWxMj8FOwzAMhu9IvENkJC5oS9lgW0vTCSGB2A02BNes8dqKxClJ1pW3x5zg6P+3Pn8u16Oz&#10;YsAQO08KrqcZCKTam44aBW+7x8kKREyajLaeUME3RlhX52elLow/0SsO29QIhlAstII2pb6QMtYt&#10;Oh2nvkfi7uCD04nH0EgT9InhzspZli2k0x3xhVb3+NBi/bk9OgWrm+fhI27mL+/14mDzdLUcnr6C&#10;UpcX4/0diIRj+luGX31Wh4qd9v5IJgqrgB9JnM5zENwusxkHe0bf5iCrUv7Xr34AAAD//wMAUEsB&#10;Ai0AFAAGAAgAAAAhALaDOJL+AAAA4QEAABMAAAAAAAAAAAAAAAAAAAAAAFtDb250ZW50X1R5cGVz&#10;XS54bWxQSwECLQAUAAYACAAAACEAOP0h/9YAAACUAQAACwAAAAAAAAAAAAAAAAAvAQAAX3JlbHMv&#10;LnJlbHNQSwECLQAUAAYACAAAACEAzhnJJCsCAABbBAAADgAAAAAAAAAAAAAAAAAuAgAAZHJzL2Uy&#10;b0RvYy54bWxQSwECLQAUAAYACAAAACEA53VY2NwAAAAGAQAADwAAAAAAAAAAAAAAAACFBAAAZHJz&#10;L2Rvd25yZXYueG1sUEsFBgAAAAAEAAQA8wAAAI4FAAAAAA==&#10;">
            <v:textbox>
              <w:txbxContent>
                <w:p w:rsidR="00FC2EA5" w:rsidRDefault="00FC2EA5" w:rsidP="00AB369A">
                  <w:pPr>
                    <w:jc w:val="center"/>
                  </w:pPr>
                  <w:r>
                    <w:t>Bristol Harbor Anchorage</w:t>
                  </w:r>
                </w:p>
                <w:p w:rsidR="00FC2EA5" w:rsidRDefault="00FC2EA5" w:rsidP="00AB369A">
                  <w:pPr>
                    <w:jc w:val="center"/>
                  </w:pPr>
                  <w:r>
                    <w:t>41°40.500’ W // 071°17.00’ N</w:t>
                  </w:r>
                </w:p>
                <w:p w:rsidR="00FC2EA5" w:rsidRDefault="00FC2EA5" w:rsidP="00AB369A">
                  <w:pPr>
                    <w:jc w:val="center"/>
                  </w:pPr>
                </w:p>
              </w:txbxContent>
            </v:textbox>
          </v:shape>
        </w:pict>
      </w:r>
    </w:p>
    <w:p w:rsidR="00AB369A" w:rsidRDefault="00AB369A" w:rsidP="00AB369A">
      <w:pPr>
        <w:spacing w:line="360" w:lineRule="auto"/>
      </w:pPr>
    </w:p>
    <w:p w:rsidR="00AB369A" w:rsidRDefault="00E66B27" w:rsidP="00AB369A">
      <w:pPr>
        <w:spacing w:line="360" w:lineRule="auto"/>
      </w:pPr>
      <w:r>
        <w:rPr>
          <w:noProof/>
          <w:sz w:val="20"/>
        </w:rPr>
        <w:lastRenderedPageBreak/>
        <w:pict>
          <v:line id="Line 72" o:spid="_x0000_s1068" style="position:absolute;z-index:251669504;visibility:visible" from="279pt,0" to="279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powFgIAACsEAAAOAAAAZHJzL2Uyb0RvYy54bWysU02P2yAQvVfqf0DcE9tZ52OtOKvKTnrZ&#10;diPt9gcQwDEqBgQkTlT1v3fASZRtL1VVH/AAM2/ezBuWT6dOoiO3TmhV4mycYsQV1UyofYm/vW1G&#10;C4ycJ4oRqRUv8Zk7/LT6+GHZm4JPdKsl4xYBiHJFb0rcem+KJHG05R1xY224gstG24542Np9wizp&#10;Ab2TySRNZ0mvLTNWU+4cnNbDJV5F/Kbh1L80jeMeyRIDNx9XG9ddWJPVkhR7S0wr6IUG+QcWHREK&#10;kt6gauIJOljxB1QnqNVON35MdZfophGUxxqgmiz9rZrXlhgea4HmOHNrk/t/sPTrcWuRYCV+gPYo&#10;0oFGz0JxNJ+E3vTGFeBSqa0N1dGTejXPmn53SOmqJWrPI8e3s4G4LEQk70LCxhnIsOu/aAY+5OB1&#10;bNSpsV2AhBagU9TjfNODnzyiwyGF0zyfzudp1CohxTXQWOc/c92hYJRYAukITI7PzgcipLi6hDxK&#10;b4SUUW6pUF/iyWI6n8YIp6Vg4Tb4ObvfVdKiIwkTE79YFtzcu1l9UCyitZyw9cX2RMjBhuxSBTyo&#10;BfhcrGEkfjymj+vFepGP8slsPcrTuh592lT5aLbJ5tP6oa6qOvsZqGV50QrGuArsruOZ5X8n/+Wh&#10;DIN1G9BbH5L36LFhQPb6j6SjmEG/YRJ2mp239ioyTGR0vryeMPL3e7Dv3/jqFwAAAP//AwBQSwME&#10;FAAGAAgAAAAhABmecunbAAAACAEAAA8AAABkcnMvZG93bnJldi54bWxMj0FLw0AQhe+C/2EZwYvY&#10;XQvVEDMpteBNClYRj5PsNAlmZ0N226T/3hUPehl4vMeb7xXr2fXqxGPovCDcLQwoltrbThqE97fn&#10;2wxUiCSWei+McOYA6/LyoqDc+kle+bSPjUolEnJCaGMccq1D3bKjsPADS/IOfnQUkxwbbUeaUrnr&#10;9dKYe+2ok/ShpYG3Lddf+6NDqGm33dHhQ08UPzdPN9XLeWwyxOurefMIKvIc/8Lwg5/QoUxMlT+K&#10;DapHWK2ytCUipJvsX1khPJilAV0W+v+A8hsAAP//AwBQSwECLQAUAAYACAAAACEAtoM4kv4AAADh&#10;AQAAEwAAAAAAAAAAAAAAAAAAAAAAW0NvbnRlbnRfVHlwZXNdLnhtbFBLAQItABQABgAIAAAAIQA4&#10;/SH/1gAAAJQBAAALAAAAAAAAAAAAAAAAAC8BAABfcmVscy8ucmVsc1BLAQItABQABgAIAAAAIQC7&#10;EpowFgIAACsEAAAOAAAAAAAAAAAAAAAAAC4CAABkcnMvZTJvRG9jLnhtbFBLAQItABQABgAIAAAA&#10;IQAZnnLp2wAAAAgBAAAPAAAAAAAAAAAAAAAAAHAEAABkcnMvZG93bnJldi54bWxQSwUGAAAAAAQA&#10;BADzAAAAeAUAAAAA&#10;" strokeweight="2.25pt"/>
        </w:pict>
      </w:r>
      <w:r>
        <w:rPr>
          <w:noProof/>
          <w:sz w:val="20"/>
        </w:rPr>
        <w:pict>
          <v:shape id="Text Box 76" o:spid="_x0000_s1061" type="#_x0000_t202" style="position:absolute;margin-left:306pt;margin-top:99pt;width:1in;height:27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01yLAIAAFkEAAAOAAAAZHJzL2Uyb0RvYy54bWysVNtu2zAMfR+wfxD0vjhxk6Y14hRdugwD&#10;ugvQ7gNkWbaFSaImKbGzry8lp2l2exnmB4EUqUPykPTqZtCK7IXzEkxJZ5MpJcJwqKVpS/r1cfvm&#10;ihIfmKmZAiNKehCe3qxfv1r1thA5dKBq4QiCGF/0tqRdCLbIMs87oZmfgBUGjQ04zQKqrs1qx3pE&#10;1yrLp9PLrAdXWwdceI+3d6ORrhN+0wgePjeNF4GokmJuIZ0unVU8s/WKFa1jtpP8mAb7hyw0kwaD&#10;nqDuWGBk5+RvUFpyBx6aMOGgM2gayUWqAauZTX+p5qFjVqRakBxvTzT5/wfLP+2/OCLrkuZLSgzT&#10;2KNHMQTyFgayvIz89NYX6PZg0TEMeI99TrV6ew/8mycGNh0zrbh1DvpOsBrzm8WX2dnTEcdHkKr/&#10;CDXGYbsACWhonI7kIR0E0bFPh1NvYi4cL69n8/kULRxNF/P8GuUYgRXPj63z4b0ATaJQUoetT+Bs&#10;f+/D6PrsEmN5ULLeSqWS4tpqoxzZMxyTbfqO6D+5KUN6zGSRL8b6/woxTd+fILQMOO9K6pJenZxY&#10;EVl7Z2pMkxWBSTXKWJ0yRxojcyOHYaiG1LGLRYwQOa6gPiCxDsb5xn1EoQP3g5IeZ7uk/vuOOUGJ&#10;+mCwOYlLXIakzBfLHHl155bq3MIMR6iSBkpGcRPGBdpZJ9sOI43jYOAWG9rIRPZLVsf8cX5Tu467&#10;FhfkXE9eL3+E9RMAAAD//wMAUEsDBBQABgAIAAAAIQA0XF3j4AAAAAsBAAAPAAAAZHJzL2Rvd25y&#10;ZXYueG1sTI/BTsMwEETvSPyDtUhcEHUaaJqGOBVCAsEN2gqubrxNIuJ1sN00/D3LCW6zeqPZmXI9&#10;2V6M6EPnSMF8loBAqp3pqFGw2z5e5yBC1GR07wgVfGOAdXV+VurCuBO94biJjeAQCoVW0MY4FFKG&#10;ukWrw8wNSMwOzlsd+fSNNF6fONz2Mk2STFrdEX9o9YAPLdafm6NVkN8+jx/h5eb1vc4O/SpeLcen&#10;L6/U5cV0fwci4hT/zPBbn6tDxZ327kgmiF5BNk95S2SwylmwY7nIWOwVpAtGsirl/w3VDwAAAP//&#10;AwBQSwECLQAUAAYACAAAACEAtoM4kv4AAADhAQAAEwAAAAAAAAAAAAAAAAAAAAAAW0NvbnRlbnRf&#10;VHlwZXNdLnhtbFBLAQItABQABgAIAAAAIQA4/SH/1gAAAJQBAAALAAAAAAAAAAAAAAAAAC8BAABf&#10;cmVscy8ucmVsc1BLAQItABQABgAIAAAAIQAMt01yLAIAAFkEAAAOAAAAAAAAAAAAAAAAAC4CAABk&#10;cnMvZTJvRG9jLnhtbFBLAQItABQABgAIAAAAIQA0XF3j4AAAAAsBAAAPAAAAAAAAAAAAAAAAAIYE&#10;AABkcnMvZG93bnJldi54bWxQSwUGAAAAAAQABADzAAAAkwUAAAAA&#10;">
            <v:textbox>
              <w:txbxContent>
                <w:p w:rsidR="00FC2EA5" w:rsidRDefault="00FC2EA5" w:rsidP="00AB369A">
                  <w:r>
                    <w:t>Anchorage</w:t>
                  </w:r>
                </w:p>
              </w:txbxContent>
            </v:textbox>
          </v:shape>
        </w:pict>
      </w:r>
      <w:r>
        <w:rPr>
          <w:noProof/>
          <w:sz w:val="20"/>
        </w:rPr>
        <w:pict>
          <v:line id="Line 75" o:spid="_x0000_s1067" style="position:absolute;flip:x y;z-index:251672576;visibility:visible" from="63pt,108pt" to="306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DsNgIAAGEEAAAOAAAAZHJzL2Uyb0RvYy54bWysVMFu2zAMvQ/YPwi6J7ZTN02NOMUQJ9uh&#10;2wq0212R5FiYLAmSGicY9u8llTRtt8swzAeZssjHR/LJ85t9r8lO+qCsqWkxzimRhluhzLam3x7W&#10;oxklITIjmLZG1vQgA71ZvH83H1wlJ7azWkhPAMSEanA17WJ0VZYF3smehbF10sBha33PImz9NhOe&#10;DYDe62yS59NssF44b7kMAb42x0O6SPhtK3n82rZBRqJrCtxiWn1aN7hmizmrtp65TvETDfYPLHqm&#10;DCQ9QzUsMvLo1R9QveLeBtvGMbd9ZttWcZlqgGqK/Ldq7jvmZKoFmhPcuU3h/8HyL7s7T5So6aSk&#10;xLAeZnSrjCRXl9ibwYUKXJbmzmN1fG/u3a3lPwIxdtkxs5WJ48PBQVyBEdmbENwEBxk2w2crwIc9&#10;RpsatW99T1qt3CcMTNZ3tDANtIXs04wO5xnJfSQcPl7ks2mRwyj581nGKgTDQOdD/ChtT9CoqYZC&#10;EiDb3YaI5F5c0N3YtdI6SUAbMkD66/wyTxHBaiXwFP2C326W2pMdQxWlJ5UKJ6/dvH00IqF1konV&#10;yY5MabBJTD2KXkHXtKSYrpeCEi3h4qB15KcNZoRqgfHJOgrp53V+vZqtZuWonExXozJvmtGH9bIc&#10;TdfF1WVz0SyXTfELyRdl1SkhpEH+z6Iuyr8Tzel6HeV4lvW5U9lb9NRSIPv8TqSTBHDqR/1srDjc&#10;eawO1QA6Ts6nO4cX5fU+eb38GRZPAAAA//8DAFBLAwQUAAYACAAAACEAuQZ5EdkAAAALAQAADwAA&#10;AGRycy9kb3ducmV2LnhtbExPQWrDMBC8B/oHsYFeQiLbpSa4lkNpae9JQ86KtbVNpJWx5Nj5fTdQ&#10;aG8zO8PsTLmbnRVXHELnSUG6SUAg1d501Cg4fn2styBC1GS09YQKbhhgVz0sSl0YP9Eer4fYCA6h&#10;UGgFbYx9IWWoW3Q6bHyPxNq3H5yOTIdGmkFPHO6szJIkl053xB9a3eNbi/XlMDoFU27xtnLb5967&#10;972xyefTOJ+UelzOry8gIs7xzwz3+lwdKu509iOZICzzLOctUUGW3gE78jRjcP69yKqU/zdUPwAA&#10;AP//AwBQSwECLQAUAAYACAAAACEAtoM4kv4AAADhAQAAEwAAAAAAAAAAAAAAAAAAAAAAW0NvbnRl&#10;bnRfVHlwZXNdLnhtbFBLAQItABQABgAIAAAAIQA4/SH/1gAAAJQBAAALAAAAAAAAAAAAAAAAAC8B&#10;AABfcmVscy8ucmVsc1BLAQItABQABgAIAAAAIQALWnDsNgIAAGEEAAAOAAAAAAAAAAAAAAAAAC4C&#10;AABkcnMvZTJvRG9jLnhtbFBLAQItABQABgAIAAAAIQC5BnkR2QAAAAsBAAAPAAAAAAAAAAAAAAAA&#10;AJAEAABkcnMvZG93bnJldi54bWxQSwUGAAAAAAQABADzAAAAlgUAAAAA&#10;" strokeweight="1.5pt">
            <v:stroke endarrow="block"/>
          </v:line>
        </w:pict>
      </w:r>
      <w:r>
        <w:rPr>
          <w:noProof/>
          <w:sz w:val="20"/>
        </w:rPr>
        <w:pict>
          <v:line id="Line 74" o:spid="_x0000_s1066" style="position:absolute;z-index:251671552;visibility:visible" from="0,351pt" to="279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atFA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oN0cI0Va&#10;0GgrFEdPeehNZ1wBISu1s6E6elavZqvpd4eUXjVEHXjk+HYxkJeFjORdStg4Azfsuy+aQQw5eh0b&#10;da5tGyChBegc9bjc9eBnjygcjif5eJyCbLT3JaToE411/jPXLQpGiSWQjsDktHU+ECFFHxLuUXoj&#10;pIxyS4W6Eo9mk6dJzHBaCha8Ic7Zw34lLTqRMDHxi2WB5zHM6qNiEa3hhK1vtidCXm24XaqAB7UA&#10;n5t1HYkf83S+nq1n+SAfTdeDPK2qwafNKh9MN9nTpBpXq1WV/QzUsrxoBGNcBXb9eGb538l/eyjX&#10;wboP6L0PyXv02DAg2/8j6Shm0O86CXvNLjvbiwwTGYNvryeM/OMe7Mc3vvwFAAD//wMAUEsDBBQA&#10;BgAIAAAAIQAhsQKc2gAAAAgBAAAPAAAAZHJzL2Rvd25yZXYueG1sTI9BS8NAEIXvgv9hGcGL2I2F&#10;aojZlFrwJgWriMdJdpoEs7Nhd9uk/94RBL29mTe8+V65nt2gThRi79nA3SIDRdx423Nr4P3t+TYH&#10;FROyxcEzGThThHV1eVFiYf3Er3Tap1ZJCMcCDXQpjYXWsenIYVz4kVi8gw8Ok4yh1TbgJOFu0Mss&#10;u9cOe5YPHY607aj52h+dgQZ32x0ePvSE6XPzdFO/nEObG3N9NW8eQSWa098x/OALOlTCVPsj26gG&#10;A1IkGXjIliLEXq1yEfXvRlel/l+g+gYAAP//AwBQSwECLQAUAAYACAAAACEAtoM4kv4AAADhAQAA&#10;EwAAAAAAAAAAAAAAAAAAAAAAW0NvbnRlbnRfVHlwZXNdLnhtbFBLAQItABQABgAIAAAAIQA4/SH/&#10;1gAAAJQBAAALAAAAAAAAAAAAAAAAAC8BAABfcmVscy8ucmVsc1BLAQItABQABgAIAAAAIQBTQeat&#10;FAIAACsEAAAOAAAAAAAAAAAAAAAAAC4CAABkcnMvZTJvRG9jLnhtbFBLAQItABQABgAIAAAAIQAh&#10;sQKc2gAAAAgBAAAPAAAAAAAAAAAAAAAAAG4EAABkcnMvZG93bnJldi54bWxQSwUGAAAAAAQABADz&#10;AAAAdQUAAAAA&#10;" strokeweight="2.25pt"/>
        </w:pict>
      </w:r>
      <w:r>
        <w:rPr>
          <w:noProof/>
          <w:sz w:val="20"/>
        </w:rPr>
        <w:pict>
          <v:line id="Line 73" o:spid="_x0000_s1065" style="position:absolute;z-index:251670528;visibility:visible" from="0,0" to="0,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lpTFQIAACsEAAAOAAAAZHJzL2Uyb0RvYy54bWysU02P2jAQvVfqf7B8hyQQPjYirCoCvdAu&#10;0m5/gLEdYtWxLdsQUNX/3rEDiG0vVdUcnLE98+bNvPHi+dxKdOLWCa1KnA1TjLiimgl1KPG3t81g&#10;jpHzRDEiteIlvnCHn5cfPyw6U/CRbrRk3CIAUa7oTIkb702RJI42vCVuqA1XcFlr2xIPW3tImCUd&#10;oLcyGaXpNOm0ZcZqyp2D06q/xMuIX9ec+pe6dtwjWWLg5uNq47oPa7JckOJgiWkEvdIg/8CiJUJB&#10;0jtURTxBRyv+gGoFtdrp2g+pbhNd14LyWANUk6W/VfPaEMNjLdAcZ+5tcv8Pln497SwSDLQbY6RI&#10;CxptheJoNg696YwrwGWldjZUR8/q1Ww1/e6Q0quGqAOPHN8uBuKyEJG8CwkbZyDDvvuiGfiQo9ex&#10;UefatgESWoDOUY/LXQ9+9oj2hxRO83wym6VRq4QUt0Bjnf/MdYuCUWIJpCMwOW2dD0RIcXMJeZTe&#10;CCmj3FKhrsSj+WQ2iRFOS8HCbfBz9rBfSYtOJExM/GJZcPPoZvVRsYjWcMLWV9sTIXsbsksV8KAW&#10;4HO1+pH48ZQ+refreT7IR9P1IE+ravBps8oH0002m1TjarWqsp+BWpYXjWCMq8DuNp5Z/nfyXx9K&#10;P1j3Ab33IXmPHhsGZG//SDqKGfTrJ2Gv2WVnbyLDREbn6+sJI/+4B/vxjS9/AQAA//8DAFBLAwQU&#10;AAYACAAAACEA1p+F59gAAAACAQAADwAAAGRycy9kb3ducmV2LnhtbEyPQUvDQBCF74L/YRnBi9hd&#10;e9ASsym14E0KVhGPk+w0CWZnw+62Sf+9oxe9DG94w3vflOvZD+pEMfWBLdwtDCjiJrieWwvvb8+3&#10;K1ApIzscApOFMyVYV5cXJRYuTPxKp31ulYRwKtBCl/NYaJ2ajjymRRiJxTuE6DHLGlvtIk4S7ge9&#10;NOZee+xZGjocadtR87U/egsN7rY7PHzoCfPn5ummfjnHdmXt9dW8eQSVac5/x/CDL+hQCVMdjuyS&#10;GizII/l3iie6tvBglgZ0Ver/6NU3AAAA//8DAFBLAQItABQABgAIAAAAIQC2gziS/gAAAOEBAAAT&#10;AAAAAAAAAAAAAAAAAAAAAABbQ29udGVudF9UeXBlc10ueG1sUEsBAi0AFAAGAAgAAAAhADj9If/W&#10;AAAAlAEAAAsAAAAAAAAAAAAAAAAALwEAAF9yZWxzLy5yZWxzUEsBAi0AFAAGAAgAAAAhACryWlMV&#10;AgAAKwQAAA4AAAAAAAAAAAAAAAAALgIAAGRycy9lMm9Eb2MueG1sUEsBAi0AFAAGAAgAAAAhANaf&#10;hefYAAAAAgEAAA8AAAAAAAAAAAAAAAAAbwQAAGRycy9kb3ducmV2LnhtbFBLBQYAAAAABAAEAPMA&#10;AAB0BQAAAAA=&#10;" strokeweight="2.25pt"/>
        </w:pict>
      </w:r>
      <w:r>
        <w:rPr>
          <w:noProof/>
          <w:sz w:val="20"/>
        </w:rPr>
        <w:pict>
          <v:line id="Line 71" o:spid="_x0000_s1064" style="position:absolute;z-index:251668480;visibility:visible" from="0,0" to="27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2xVFQIAACoEAAAOAAAAZHJzL2Uyb0RvYy54bWysU8uO2yAU3VfqPyD2ie3EeYwVZ1TZSTdp&#10;J9JMP4AAjlExICBxoqr/3gt5tGk3VVUvMI9zD+fec1k8nzqJjtw6oVWJs2GKEVdUM6H2Jf7yth7M&#10;MXKeKEakVrzEZ+7w8/L9u0VvCj7SrZaMWwQkyhW9KXHrvSmSxNGWd8QNteEKDhttO+JhafcJs6QH&#10;9k4mozSdJr22zFhNuXOwW18O8TLyNw2n/qVpHPdIlhi0+TjaOO7CmCwXpNhbYlpBrzLIP6joiFBw&#10;6Z2qJp6ggxV/UHWCWu1044dUd4luGkF5zAGyydLfsnltieExFyiOM/cyuf9HSz8ftxYJVuIZRop0&#10;YNFGKI5mWShNb1wBiEptbUiOntSr2Wj61SGlq5aoPY8S384G4mJE8hASFs7ABbv+k2aAIQevY51O&#10;je0CJVQAnaId57sd/OQRhc3xJB+PU3CN3s4SUtwCjXX+I9cdCpMSSxAdiclx4zxIB+gNEu5Rei2k&#10;jG5LhfoSj+aT2SRGOC0FC6cB5+x+V0mLjiQ0TPxCIYDtAWb1QbHI1nLCVte5J0Je5oCXKvBBLqDn&#10;Ort0xLen9Gk1X83zQT6argZ5WteDD+sqH0zX2WxSj+uqqrPvQVqWF61gjKug7tadWf537l/fyaWv&#10;7v15r0PyyB5TBLG3fxQdzQz+XTphp9l5a0M1gq/QkBF8fTyh439dR9TPJ778AQAA//8DAFBLAwQU&#10;AAYACAAAACEAT4uu8dYAAAACAQAADwAAAGRycy9kb3ducmV2LnhtbEyPwUrDQBCG74LvsIzgRexG&#10;oRJiNqUWvEnBWsTjJDtNgtnZsLtt0rd36kUvAx//8M835Wp2gzpRiL1nAw+LDBRx423PrYH9x+t9&#10;DiomZIuDZzJwpgir6vqqxML6id/ptEutkhKOBRroUhoLrWPTkcO48COxZAcfHCbB0GobcJJyN+jH&#10;LHvSDnuWCx2OtOmo+d4dnYEGt5stHj71hOlr/XJXv51DmxtzezOvn0ElmtPfMlz0RR0qcar9kW1U&#10;gwF5JP1OyZbLXLC+oK5K/V+9+gEAAP//AwBQSwECLQAUAAYACAAAACEAtoM4kv4AAADhAQAAEwAA&#10;AAAAAAAAAAAAAAAAAAAAW0NvbnRlbnRfVHlwZXNdLnhtbFBLAQItABQABgAIAAAAIQA4/SH/1gAA&#10;AJQBAAALAAAAAAAAAAAAAAAAAC8BAABfcmVscy8ucmVsc1BLAQItABQABgAIAAAAIQCHW2xVFQIA&#10;ACoEAAAOAAAAAAAAAAAAAAAAAC4CAABkcnMvZTJvRG9jLnhtbFBLAQItABQABgAIAAAAIQBPi67x&#10;1gAAAAIBAAAPAAAAAAAAAAAAAAAAAG8EAABkcnMvZG93bnJldi54bWxQSwUGAAAAAAQABADzAAAA&#10;cgUAAAAA&#10;" strokeweight="2.25pt"/>
        </w:pict>
      </w:r>
      <w:r w:rsidR="00AB369A">
        <w:object w:dxaOrig="5559" w:dyaOrig="6922">
          <v:shape id="_x0000_i1031" type="#_x0000_t75" style="width:278.25pt;height:345.75pt" o:ole="">
            <v:imagedata r:id="rId98" o:title=""/>
          </v:shape>
          <o:OLEObject Type="Embed" ProgID="Photoshop.Image.5" ShapeID="_x0000_i1031" DrawAspect="Content" ObjectID="_1806995704" r:id="rId99">
            <o:FieldCodes>\s</o:FieldCodes>
          </o:OLEObject>
        </w:object>
      </w:r>
    </w:p>
    <w:p w:rsidR="00AB369A" w:rsidRDefault="00AB369A" w:rsidP="00AB369A">
      <w:pPr>
        <w:spacing w:line="360" w:lineRule="auto"/>
        <w:rPr>
          <w:sz w:val="20"/>
        </w:rPr>
      </w:pPr>
      <w:r>
        <w:rPr>
          <w:sz w:val="20"/>
        </w:rPr>
        <w:t>NOAA Chart 13235 (1994 edition)</w:t>
      </w:r>
    </w:p>
    <w:p w:rsidR="00AB369A" w:rsidRDefault="00E66B27" w:rsidP="00AB369A">
      <w:r>
        <w:rPr>
          <w:noProof/>
        </w:rPr>
        <w:pict>
          <v:shape id="Text Box 112" o:spid="_x0000_s1062" type="#_x0000_t202" style="position:absolute;margin-left:0;margin-top:2.1pt;width:279pt;height:44.2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fdmLwIAAFoEAAAOAAAAZHJzL2Uyb0RvYy54bWysVNtu2zAMfR+wfxD0vthO4rQx4hRdugwD&#10;ugvQ7gNkWY6FyaImKbGzry8lp2l2exnmB4EUqUPykPTqZugUOQjrJOiSZpOUEqE51FLvSvr1cfvm&#10;mhLnma6ZAi1KehSO3qxfv1r1phBTaEHVwhIE0a7oTUlb702RJI63omNuAkZoNDZgO+ZRtbuktqxH&#10;9E4l0zRdJD3Y2ljgwjm8vRuNdB3xm0Zw/7lpnPBElRRz8/G08azCmaxXrNhZZlrJT2mwf8iiY1Jj&#10;0DPUHfOM7K38DaqT3IKDxk84dAk0jeQi1oDVZOkv1Ty0zIhYC5LjzJkm9/9g+afDF0tkXdIpJZp1&#10;2KJHMXjyFgaSZdPAT29cgW4PBh39gAbsc6zVmXvg3xzRsGmZ3olba6FvBasxvyy8TC6ejjgugFT9&#10;R6gxENt7iEBDY7tAHtJBEB37dDz3JiTD8XKWz2ezFE0cbfkiW17lMQQrnl8b6/x7AR0JQkkt9j6i&#10;s8O98yEbVjy7hGAOlKy3Uqmo2F21UZYcGM7JNn4n9J/clCZ9SZf5NB8J+CtEGr8/QXTS48Ar2ZX0&#10;+uzEikDbO13HcfRMqlHGlJU+8RioG0n0QzXEls0WIUIguYL6iMxaGAccFxKFFuwPSnoc7pK673tm&#10;BSXqg8buLLP5PGxDVOb51RQVe2mpLi1Mc4QqqadkFDd+3KC9sXLXYqRxHjTcYkcbGcl+yeqUPw5w&#10;7MFp2cKGXOrR6+WXsH4CAAD//wMAUEsDBBQABgAIAAAAIQDjADKx3AAAAAUBAAAPAAAAZHJzL2Rv&#10;d25yZXYueG1sTI9LT8MwEITvSPwHa5G4IOoQ+khDNhVCAsENCoKrG2+TCD+C7abh37Oc4Dia0cw3&#10;1WayRowUYu8dwtUsA0Gu8bp3LcLb6/1lASIm5bQy3hHCN0XY1KcnlSq1P7oXGrepFVziYqkQupSG&#10;UsrYdGRVnPmBHHt7H6xKLEMrdVBHLrdG5lm2lFb1jhc6NdBdR83n9mARivnj+BGfrp/fm+XerNPF&#10;anz4CojnZ9PtDYhEU/oLwy8+o0PNTDt/cDoKg8BHEsI8B8HmYlGw3iGs8xXIupL/6esfAAAA//8D&#10;AFBLAQItABQABgAIAAAAIQC2gziS/gAAAOEBAAATAAAAAAAAAAAAAAAAAAAAAABbQ29udGVudF9U&#10;eXBlc10ueG1sUEsBAi0AFAAGAAgAAAAhADj9If/WAAAAlAEAAAsAAAAAAAAAAAAAAAAALwEAAF9y&#10;ZWxzLy5yZWxzUEsBAi0AFAAGAAgAAAAhAK8N92YvAgAAWgQAAA4AAAAAAAAAAAAAAAAALgIAAGRy&#10;cy9lMm9Eb2MueG1sUEsBAi0AFAAGAAgAAAAhAOMAMrHcAAAABQEAAA8AAAAAAAAAAAAAAAAAiQQA&#10;AGRycy9kb3ducmV2LnhtbFBLBQYAAAAABAAEAPMAAACSBQAAAAA=&#10;">
            <v:textbox>
              <w:txbxContent>
                <w:p w:rsidR="00FC2EA5" w:rsidRPr="00B655B6" w:rsidRDefault="00FC2EA5" w:rsidP="00AB369A">
                  <w:pPr>
                    <w:jc w:val="center"/>
                  </w:pPr>
                  <w:r w:rsidRPr="00B655B6">
                    <w:t>Woods Hole Great Harbor North Anchorage</w:t>
                  </w:r>
                </w:p>
                <w:p w:rsidR="00FC2EA5" w:rsidRDefault="00FC2EA5" w:rsidP="00AB369A">
                  <w:pPr>
                    <w:jc w:val="center"/>
                  </w:pPr>
                  <w:r>
                    <w:t>41°31.600’ N // 070°40.900’ W</w:t>
                  </w:r>
                </w:p>
              </w:txbxContent>
            </v:textbox>
          </v:shape>
        </w:pict>
      </w:r>
      <w:r w:rsidR="00AB369A">
        <w:t xml:space="preserve">     </w:t>
      </w:r>
    </w:p>
    <w:p w:rsidR="007414F1" w:rsidRDefault="007414F1"/>
    <w:p w:rsidR="00790F24" w:rsidRDefault="007414F1" w:rsidP="003E77AA">
      <w:pPr>
        <w:spacing w:after="200" w:line="276" w:lineRule="auto"/>
      </w:pPr>
      <w:r>
        <w:br w:type="page"/>
      </w:r>
      <w:r w:rsidR="003E77AA">
        <w:lastRenderedPageBreak/>
        <w:tab/>
      </w:r>
    </w:p>
    <w:sectPr w:rsidR="00790F24" w:rsidSect="001D6A8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6B27" w:rsidRDefault="00E66B27" w:rsidP="00827D29">
      <w:r>
        <w:separator/>
      </w:r>
    </w:p>
    <w:p w:rsidR="00E66B27" w:rsidRDefault="00E66B27"/>
  </w:endnote>
  <w:endnote w:type="continuationSeparator" w:id="0">
    <w:p w:rsidR="00E66B27" w:rsidRDefault="00E66B27" w:rsidP="00827D29">
      <w:r>
        <w:continuationSeparator/>
      </w:r>
    </w:p>
    <w:p w:rsidR="00E66B27" w:rsidRDefault="00E66B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EA5" w:rsidRDefault="00185C5D">
    <w:pPr>
      <w:pStyle w:val="Footer"/>
      <w:framePr w:wrap="around" w:vAnchor="text" w:hAnchor="margin" w:xAlign="center" w:y="1"/>
      <w:rPr>
        <w:rStyle w:val="PageNumber"/>
        <w:sz w:val="20"/>
      </w:rPr>
    </w:pPr>
    <w:r>
      <w:rPr>
        <w:rStyle w:val="PageNumber"/>
        <w:sz w:val="20"/>
      </w:rPr>
      <w:fldChar w:fldCharType="begin"/>
    </w:r>
    <w:r w:rsidR="00FC2EA5">
      <w:rPr>
        <w:rStyle w:val="PageNumber"/>
        <w:sz w:val="20"/>
      </w:rPr>
      <w:instrText xml:space="preserve">PAGE  </w:instrText>
    </w:r>
    <w:r>
      <w:rPr>
        <w:rStyle w:val="PageNumber"/>
        <w:sz w:val="20"/>
      </w:rPr>
      <w:fldChar w:fldCharType="separate"/>
    </w:r>
    <w:r w:rsidR="00FC2EA5">
      <w:rPr>
        <w:rStyle w:val="PageNumber"/>
        <w:noProof/>
        <w:sz w:val="20"/>
      </w:rPr>
      <w:t>ii</w:t>
    </w:r>
    <w:r>
      <w:rPr>
        <w:rStyle w:val="PageNumber"/>
        <w:sz w:val="20"/>
      </w:rPr>
      <w:fldChar w:fldCharType="end"/>
    </w:r>
  </w:p>
  <w:p w:rsidR="00FC2EA5" w:rsidRDefault="00FC2EA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EA5" w:rsidRDefault="00185C5D">
    <w:pPr>
      <w:pStyle w:val="Footer"/>
      <w:ind w:right="360"/>
      <w:jc w:val="center"/>
    </w:pPr>
    <w:r>
      <w:rPr>
        <w:rStyle w:val="PageNumber"/>
      </w:rPr>
      <w:fldChar w:fldCharType="begin"/>
    </w:r>
    <w:r w:rsidR="00FC2EA5">
      <w:rPr>
        <w:rStyle w:val="PageNumber"/>
      </w:rPr>
      <w:instrText xml:space="preserve"> PAGE </w:instrText>
    </w:r>
    <w:r>
      <w:rPr>
        <w:rStyle w:val="PageNumber"/>
      </w:rPr>
      <w:fldChar w:fldCharType="separate"/>
    </w:r>
    <w:r w:rsidR="00DB129E">
      <w:rPr>
        <w:rStyle w:val="PageNumber"/>
        <w:noProof/>
      </w:rPr>
      <w:t>iv</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EA5" w:rsidRDefault="00FC2EA5">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EA5" w:rsidRDefault="00185C5D">
    <w:pPr>
      <w:pStyle w:val="Footer"/>
      <w:jc w:val="center"/>
    </w:pPr>
    <w:r>
      <w:rPr>
        <w:rStyle w:val="PageNumber"/>
      </w:rPr>
      <w:fldChar w:fldCharType="begin"/>
    </w:r>
    <w:r w:rsidR="00FC2EA5">
      <w:rPr>
        <w:rStyle w:val="PageNumber"/>
      </w:rPr>
      <w:instrText xml:space="preserve"> PAGE </w:instrText>
    </w:r>
    <w:r>
      <w:rPr>
        <w:rStyle w:val="PageNumber"/>
      </w:rPr>
      <w:fldChar w:fldCharType="separate"/>
    </w:r>
    <w:r w:rsidR="00DB129E">
      <w:rPr>
        <w:rStyle w:val="PageNumber"/>
        <w:noProof/>
      </w:rPr>
      <w:t>iii</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EA5" w:rsidRDefault="00185C5D">
    <w:pPr>
      <w:pStyle w:val="Footer"/>
      <w:framePr w:wrap="around" w:vAnchor="text" w:hAnchor="margin" w:xAlign="center" w:y="1"/>
      <w:rPr>
        <w:rStyle w:val="PageNumber"/>
      </w:rPr>
    </w:pPr>
    <w:r>
      <w:rPr>
        <w:rStyle w:val="PageNumber"/>
      </w:rPr>
      <w:fldChar w:fldCharType="begin"/>
    </w:r>
    <w:r w:rsidR="00FC2EA5">
      <w:rPr>
        <w:rStyle w:val="PageNumber"/>
      </w:rPr>
      <w:instrText xml:space="preserve">PAGE  </w:instrText>
    </w:r>
    <w:r>
      <w:rPr>
        <w:rStyle w:val="PageNumber"/>
      </w:rPr>
      <w:fldChar w:fldCharType="separate"/>
    </w:r>
    <w:r w:rsidR="00FC2EA5">
      <w:rPr>
        <w:rStyle w:val="PageNumber"/>
        <w:noProof/>
      </w:rPr>
      <w:t>40</w:t>
    </w:r>
    <w:r>
      <w:rPr>
        <w:rStyle w:val="PageNumber"/>
      </w:rPr>
      <w:fldChar w:fldCharType="end"/>
    </w:r>
  </w:p>
  <w:p w:rsidR="00FC2EA5" w:rsidRDefault="00FC2EA5">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EA5" w:rsidRDefault="00185C5D">
    <w:pPr>
      <w:pStyle w:val="Footer"/>
      <w:pBdr>
        <w:top w:val="single" w:sz="4" w:space="1" w:color="auto"/>
      </w:pBdr>
      <w:ind w:right="360"/>
      <w:jc w:val="center"/>
    </w:pPr>
    <w:r>
      <w:rPr>
        <w:rStyle w:val="PageNumber"/>
      </w:rPr>
      <w:fldChar w:fldCharType="begin"/>
    </w:r>
    <w:r w:rsidR="00FC2EA5">
      <w:rPr>
        <w:rStyle w:val="PageNumber"/>
      </w:rPr>
      <w:instrText xml:space="preserve"> PAGE </w:instrText>
    </w:r>
    <w:r>
      <w:rPr>
        <w:rStyle w:val="PageNumber"/>
      </w:rPr>
      <w:fldChar w:fldCharType="separate"/>
    </w:r>
    <w:r w:rsidR="00DB129E">
      <w:rPr>
        <w:rStyle w:val="PageNumber"/>
        <w:noProof/>
      </w:rPr>
      <w:t>20</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EA5" w:rsidRDefault="00185C5D">
    <w:pPr>
      <w:pStyle w:val="Footer"/>
      <w:pBdr>
        <w:top w:val="single" w:sz="4" w:space="1" w:color="auto"/>
      </w:pBdr>
      <w:jc w:val="center"/>
    </w:pPr>
    <w:r>
      <w:rPr>
        <w:rStyle w:val="PageNumber"/>
      </w:rPr>
      <w:fldChar w:fldCharType="begin"/>
    </w:r>
    <w:r w:rsidR="00FC2EA5">
      <w:rPr>
        <w:rStyle w:val="PageNumber"/>
      </w:rPr>
      <w:instrText xml:space="preserve"> PAGE </w:instrText>
    </w:r>
    <w:r>
      <w:rPr>
        <w:rStyle w:val="PageNumber"/>
      </w:rPr>
      <w:fldChar w:fldCharType="separate"/>
    </w:r>
    <w:r w:rsidR="00DB129E">
      <w:rPr>
        <w:rStyle w:val="PageNumber"/>
        <w:noProof/>
      </w:rPr>
      <w:t>5</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6B27" w:rsidRDefault="00E66B27" w:rsidP="00827D29">
      <w:r>
        <w:separator/>
      </w:r>
    </w:p>
    <w:p w:rsidR="00E66B27" w:rsidRDefault="00E66B27"/>
  </w:footnote>
  <w:footnote w:type="continuationSeparator" w:id="0">
    <w:p w:rsidR="00E66B27" w:rsidRDefault="00E66B27" w:rsidP="00827D29">
      <w:r>
        <w:continuationSeparator/>
      </w:r>
    </w:p>
    <w:p w:rsidR="00E66B27" w:rsidRDefault="00E66B2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EA5" w:rsidRDefault="00FC2E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EA5" w:rsidRDefault="00FC2EA5">
    <w:pPr>
      <w:pStyle w:val="Header"/>
      <w:jc w:val="center"/>
      <w:rPr>
        <w:sz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EA5" w:rsidRDefault="00FC2EA5">
    <w:pPr>
      <w:pStyle w:val="Header"/>
      <w:jc w:val="center"/>
      <w:rPr>
        <w:b/>
        <w:bCs/>
        <w:sz w:val="2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EA5" w:rsidRDefault="00FC2EA5">
    <w:pPr>
      <w:pStyle w:val="Header"/>
      <w:jc w:val="center"/>
      <w:rPr>
        <w:sz w:val="3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EA5" w:rsidRDefault="00FC2EA5">
    <w:pPr>
      <w:pStyle w:val="Header"/>
      <w:jc w:val="center"/>
      <w:rPr>
        <w:b/>
        <w:bCs/>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33146"/>
    <w:multiLevelType w:val="multilevel"/>
    <w:tmpl w:val="29EA5264"/>
    <w:lvl w:ilvl="0">
      <w:start w:val="516"/>
      <w:numFmt w:val="decimalZero"/>
      <w:lvlText w:val="%1"/>
      <w:lvlJc w:val="left"/>
      <w:pPr>
        <w:tabs>
          <w:tab w:val="num" w:pos="1380"/>
        </w:tabs>
        <w:ind w:left="1380" w:hanging="1380"/>
      </w:pPr>
      <w:rPr>
        <w:rFonts w:hint="default"/>
      </w:rPr>
    </w:lvl>
    <w:lvl w:ilvl="1">
      <w:start w:val="261"/>
      <w:numFmt w:val="decimal"/>
      <w:lvlText w:val="%1-%2"/>
      <w:lvlJc w:val="left"/>
      <w:pPr>
        <w:tabs>
          <w:tab w:val="num" w:pos="1380"/>
        </w:tabs>
        <w:ind w:left="1380" w:hanging="1380"/>
      </w:pPr>
      <w:rPr>
        <w:rFonts w:hint="default"/>
      </w:rPr>
    </w:lvl>
    <w:lvl w:ilvl="2">
      <w:start w:val="6547"/>
      <w:numFmt w:val="decimal"/>
      <w:lvlText w:val="%1-%2-%3"/>
      <w:lvlJc w:val="left"/>
      <w:pPr>
        <w:tabs>
          <w:tab w:val="num" w:pos="1380"/>
        </w:tabs>
        <w:ind w:left="1380" w:hanging="1380"/>
      </w:pPr>
      <w:rPr>
        <w:rFonts w:hint="default"/>
      </w:rPr>
    </w:lvl>
    <w:lvl w:ilvl="3">
      <w:start w:val="1"/>
      <w:numFmt w:val="decimal"/>
      <w:lvlText w:val="%1-%2-%3.%4"/>
      <w:lvlJc w:val="left"/>
      <w:pPr>
        <w:tabs>
          <w:tab w:val="num" w:pos="1380"/>
        </w:tabs>
        <w:ind w:left="1380" w:hanging="1380"/>
      </w:pPr>
      <w:rPr>
        <w:rFonts w:hint="default"/>
      </w:rPr>
    </w:lvl>
    <w:lvl w:ilvl="4">
      <w:start w:val="1"/>
      <w:numFmt w:val="decimal"/>
      <w:lvlText w:val="%1-%2-%3.%4.%5"/>
      <w:lvlJc w:val="left"/>
      <w:pPr>
        <w:tabs>
          <w:tab w:val="num" w:pos="1380"/>
        </w:tabs>
        <w:ind w:left="1380" w:hanging="1380"/>
      </w:pPr>
      <w:rPr>
        <w:rFonts w:hint="default"/>
      </w:rPr>
    </w:lvl>
    <w:lvl w:ilvl="5">
      <w:start w:val="1"/>
      <w:numFmt w:val="decimal"/>
      <w:lvlText w:val="%1-%2-%3.%4.%5.%6"/>
      <w:lvlJc w:val="left"/>
      <w:pPr>
        <w:tabs>
          <w:tab w:val="num" w:pos="1380"/>
        </w:tabs>
        <w:ind w:left="1380" w:hanging="13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5C21C42"/>
    <w:multiLevelType w:val="multilevel"/>
    <w:tmpl w:val="A73C50EA"/>
    <w:lvl w:ilvl="0">
      <w:start w:val="516"/>
      <w:numFmt w:val="decimalZero"/>
      <w:lvlText w:val="%1"/>
      <w:lvlJc w:val="left"/>
      <w:pPr>
        <w:tabs>
          <w:tab w:val="num" w:pos="1380"/>
        </w:tabs>
        <w:ind w:left="1380" w:hanging="1380"/>
      </w:pPr>
      <w:rPr>
        <w:rFonts w:hint="default"/>
      </w:rPr>
    </w:lvl>
    <w:lvl w:ilvl="1">
      <w:start w:val="427"/>
      <w:numFmt w:val="decimal"/>
      <w:lvlText w:val="%1-%2"/>
      <w:lvlJc w:val="left"/>
      <w:pPr>
        <w:tabs>
          <w:tab w:val="num" w:pos="1380"/>
        </w:tabs>
        <w:ind w:left="1380" w:hanging="1380"/>
      </w:pPr>
      <w:rPr>
        <w:rFonts w:hint="default"/>
      </w:rPr>
    </w:lvl>
    <w:lvl w:ilvl="2">
      <w:start w:val="4949"/>
      <w:numFmt w:val="decimal"/>
      <w:lvlText w:val="%1-%2-%3"/>
      <w:lvlJc w:val="left"/>
      <w:pPr>
        <w:tabs>
          <w:tab w:val="num" w:pos="1380"/>
        </w:tabs>
        <w:ind w:left="1380" w:hanging="1380"/>
      </w:pPr>
      <w:rPr>
        <w:rFonts w:hint="default"/>
      </w:rPr>
    </w:lvl>
    <w:lvl w:ilvl="3">
      <w:start w:val="1"/>
      <w:numFmt w:val="decimal"/>
      <w:lvlText w:val="%1-%2-%3.%4"/>
      <w:lvlJc w:val="left"/>
      <w:pPr>
        <w:tabs>
          <w:tab w:val="num" w:pos="1380"/>
        </w:tabs>
        <w:ind w:left="1380" w:hanging="1380"/>
      </w:pPr>
      <w:rPr>
        <w:rFonts w:hint="default"/>
      </w:rPr>
    </w:lvl>
    <w:lvl w:ilvl="4">
      <w:start w:val="1"/>
      <w:numFmt w:val="decimal"/>
      <w:lvlText w:val="%1-%2-%3.%4.%5"/>
      <w:lvlJc w:val="left"/>
      <w:pPr>
        <w:tabs>
          <w:tab w:val="num" w:pos="1380"/>
        </w:tabs>
        <w:ind w:left="1380" w:hanging="1380"/>
      </w:pPr>
      <w:rPr>
        <w:rFonts w:hint="default"/>
      </w:rPr>
    </w:lvl>
    <w:lvl w:ilvl="5">
      <w:start w:val="1"/>
      <w:numFmt w:val="decimal"/>
      <w:lvlText w:val="%1-%2-%3.%4.%5.%6"/>
      <w:lvlJc w:val="left"/>
      <w:pPr>
        <w:tabs>
          <w:tab w:val="num" w:pos="1380"/>
        </w:tabs>
        <w:ind w:left="1380" w:hanging="13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79916DD"/>
    <w:multiLevelType w:val="hybridMultilevel"/>
    <w:tmpl w:val="AA5627D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0D344822"/>
    <w:multiLevelType w:val="multilevel"/>
    <w:tmpl w:val="E7D6C3C4"/>
    <w:lvl w:ilvl="0">
      <w:start w:val="518"/>
      <w:numFmt w:val="decimalZero"/>
      <w:lvlText w:val="%1"/>
      <w:lvlJc w:val="left"/>
      <w:pPr>
        <w:tabs>
          <w:tab w:val="num" w:pos="1380"/>
        </w:tabs>
        <w:ind w:left="1380" w:hanging="1380"/>
      </w:pPr>
      <w:rPr>
        <w:rFonts w:hint="default"/>
      </w:rPr>
    </w:lvl>
    <w:lvl w:ilvl="1">
      <w:start w:val="445"/>
      <w:numFmt w:val="decimal"/>
      <w:lvlText w:val="%1-%2"/>
      <w:lvlJc w:val="left"/>
      <w:pPr>
        <w:tabs>
          <w:tab w:val="num" w:pos="1380"/>
        </w:tabs>
        <w:ind w:left="1380" w:hanging="1380"/>
      </w:pPr>
      <w:rPr>
        <w:rFonts w:hint="default"/>
      </w:rPr>
    </w:lvl>
    <w:lvl w:ilvl="2">
      <w:start w:val="9587"/>
      <w:numFmt w:val="decimal"/>
      <w:lvlText w:val="%1-%2-%3"/>
      <w:lvlJc w:val="left"/>
      <w:pPr>
        <w:tabs>
          <w:tab w:val="num" w:pos="1380"/>
        </w:tabs>
        <w:ind w:left="1380" w:hanging="1380"/>
      </w:pPr>
      <w:rPr>
        <w:rFonts w:hint="default"/>
      </w:rPr>
    </w:lvl>
    <w:lvl w:ilvl="3">
      <w:start w:val="1"/>
      <w:numFmt w:val="decimal"/>
      <w:lvlText w:val="%1-%2-%3.%4"/>
      <w:lvlJc w:val="left"/>
      <w:pPr>
        <w:tabs>
          <w:tab w:val="num" w:pos="1380"/>
        </w:tabs>
        <w:ind w:left="1380" w:hanging="1380"/>
      </w:pPr>
      <w:rPr>
        <w:rFonts w:hint="default"/>
      </w:rPr>
    </w:lvl>
    <w:lvl w:ilvl="4">
      <w:start w:val="1"/>
      <w:numFmt w:val="decimal"/>
      <w:lvlText w:val="%1-%2-%3.%4.%5"/>
      <w:lvlJc w:val="left"/>
      <w:pPr>
        <w:tabs>
          <w:tab w:val="num" w:pos="1380"/>
        </w:tabs>
        <w:ind w:left="1380" w:hanging="1380"/>
      </w:pPr>
      <w:rPr>
        <w:rFonts w:hint="default"/>
      </w:rPr>
    </w:lvl>
    <w:lvl w:ilvl="5">
      <w:start w:val="1"/>
      <w:numFmt w:val="decimal"/>
      <w:lvlText w:val="%1-%2-%3.%4.%5.%6"/>
      <w:lvlJc w:val="left"/>
      <w:pPr>
        <w:tabs>
          <w:tab w:val="num" w:pos="1380"/>
        </w:tabs>
        <w:ind w:left="1380" w:hanging="13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2AE4D0C"/>
    <w:multiLevelType w:val="hybridMultilevel"/>
    <w:tmpl w:val="39B43102"/>
    <w:lvl w:ilvl="0" w:tplc="6AA6DAC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4C1620E"/>
    <w:multiLevelType w:val="multilevel"/>
    <w:tmpl w:val="E40679B0"/>
    <w:lvl w:ilvl="0">
      <w:start w:val="631"/>
      <w:numFmt w:val="decimal"/>
      <w:lvlText w:val="%1"/>
      <w:lvlJc w:val="left"/>
      <w:pPr>
        <w:tabs>
          <w:tab w:val="num" w:pos="1380"/>
        </w:tabs>
        <w:ind w:left="1380" w:hanging="1380"/>
      </w:pPr>
      <w:rPr>
        <w:rFonts w:hint="default"/>
      </w:rPr>
    </w:lvl>
    <w:lvl w:ilvl="1">
      <w:start w:val="325"/>
      <w:numFmt w:val="decimal"/>
      <w:lvlText w:val="%1-%2"/>
      <w:lvlJc w:val="left"/>
      <w:pPr>
        <w:tabs>
          <w:tab w:val="num" w:pos="1380"/>
        </w:tabs>
        <w:ind w:left="1380" w:hanging="1380"/>
      </w:pPr>
      <w:rPr>
        <w:rFonts w:hint="default"/>
      </w:rPr>
    </w:lvl>
    <w:lvl w:ilvl="2">
      <w:start w:val="1677"/>
      <w:numFmt w:val="decimal"/>
      <w:lvlText w:val="%1-%2-%3"/>
      <w:lvlJc w:val="left"/>
      <w:pPr>
        <w:tabs>
          <w:tab w:val="num" w:pos="1380"/>
        </w:tabs>
        <w:ind w:left="1380" w:hanging="1380"/>
      </w:pPr>
      <w:rPr>
        <w:rFonts w:hint="default"/>
      </w:rPr>
    </w:lvl>
    <w:lvl w:ilvl="3">
      <w:start w:val="1"/>
      <w:numFmt w:val="decimal"/>
      <w:lvlText w:val="%1-%2-%3.%4"/>
      <w:lvlJc w:val="left"/>
      <w:pPr>
        <w:tabs>
          <w:tab w:val="num" w:pos="1380"/>
        </w:tabs>
        <w:ind w:left="1380" w:hanging="1380"/>
      </w:pPr>
      <w:rPr>
        <w:rFonts w:hint="default"/>
      </w:rPr>
    </w:lvl>
    <w:lvl w:ilvl="4">
      <w:start w:val="1"/>
      <w:numFmt w:val="decimal"/>
      <w:lvlText w:val="%1-%2-%3.%4.%5"/>
      <w:lvlJc w:val="left"/>
      <w:pPr>
        <w:tabs>
          <w:tab w:val="num" w:pos="1380"/>
        </w:tabs>
        <w:ind w:left="1380" w:hanging="1380"/>
      </w:pPr>
      <w:rPr>
        <w:rFonts w:hint="default"/>
      </w:rPr>
    </w:lvl>
    <w:lvl w:ilvl="5">
      <w:start w:val="1"/>
      <w:numFmt w:val="decimal"/>
      <w:lvlText w:val="%1-%2-%3.%4.%5.%6"/>
      <w:lvlJc w:val="left"/>
      <w:pPr>
        <w:tabs>
          <w:tab w:val="num" w:pos="1380"/>
        </w:tabs>
        <w:ind w:left="1380" w:hanging="13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67E052C"/>
    <w:multiLevelType w:val="multilevel"/>
    <w:tmpl w:val="21DA2122"/>
    <w:lvl w:ilvl="0">
      <w:start w:val="516"/>
      <w:numFmt w:val="decimalZero"/>
      <w:lvlText w:val="%1"/>
      <w:lvlJc w:val="left"/>
      <w:pPr>
        <w:tabs>
          <w:tab w:val="num" w:pos="1380"/>
        </w:tabs>
        <w:ind w:left="1380" w:hanging="1380"/>
      </w:pPr>
      <w:rPr>
        <w:rFonts w:hint="default"/>
      </w:rPr>
    </w:lvl>
    <w:lvl w:ilvl="1">
      <w:start w:val="883"/>
      <w:numFmt w:val="decimal"/>
      <w:lvlText w:val="%1-%2"/>
      <w:lvlJc w:val="left"/>
      <w:pPr>
        <w:tabs>
          <w:tab w:val="num" w:pos="1380"/>
        </w:tabs>
        <w:ind w:left="1380" w:hanging="1380"/>
      </w:pPr>
      <w:rPr>
        <w:rFonts w:hint="default"/>
      </w:rPr>
    </w:lvl>
    <w:lvl w:ilvl="2">
      <w:start w:val="8411"/>
      <w:numFmt w:val="decimal"/>
      <w:lvlText w:val="%1-%2-%3"/>
      <w:lvlJc w:val="left"/>
      <w:pPr>
        <w:tabs>
          <w:tab w:val="num" w:pos="1380"/>
        </w:tabs>
        <w:ind w:left="1380" w:hanging="1380"/>
      </w:pPr>
      <w:rPr>
        <w:rFonts w:hint="default"/>
      </w:rPr>
    </w:lvl>
    <w:lvl w:ilvl="3">
      <w:start w:val="1"/>
      <w:numFmt w:val="decimal"/>
      <w:lvlText w:val="%1-%2-%3.%4"/>
      <w:lvlJc w:val="left"/>
      <w:pPr>
        <w:tabs>
          <w:tab w:val="num" w:pos="1380"/>
        </w:tabs>
        <w:ind w:left="1380" w:hanging="1380"/>
      </w:pPr>
      <w:rPr>
        <w:rFonts w:hint="default"/>
      </w:rPr>
    </w:lvl>
    <w:lvl w:ilvl="4">
      <w:start w:val="1"/>
      <w:numFmt w:val="decimal"/>
      <w:lvlText w:val="%1-%2-%3.%4.%5"/>
      <w:lvlJc w:val="left"/>
      <w:pPr>
        <w:tabs>
          <w:tab w:val="num" w:pos="1380"/>
        </w:tabs>
        <w:ind w:left="1380" w:hanging="1380"/>
      </w:pPr>
      <w:rPr>
        <w:rFonts w:hint="default"/>
      </w:rPr>
    </w:lvl>
    <w:lvl w:ilvl="5">
      <w:start w:val="1"/>
      <w:numFmt w:val="decimal"/>
      <w:lvlText w:val="%1-%2-%3.%4.%5.%6"/>
      <w:lvlJc w:val="left"/>
      <w:pPr>
        <w:tabs>
          <w:tab w:val="num" w:pos="1380"/>
        </w:tabs>
        <w:ind w:left="1380" w:hanging="13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6B26C33"/>
    <w:multiLevelType w:val="multilevel"/>
    <w:tmpl w:val="41EAFB24"/>
    <w:lvl w:ilvl="0">
      <w:start w:val="845"/>
      <w:numFmt w:val="decimalZero"/>
      <w:lvlText w:val="%1"/>
      <w:lvlJc w:val="left"/>
      <w:pPr>
        <w:tabs>
          <w:tab w:val="num" w:pos="1380"/>
        </w:tabs>
        <w:ind w:left="1380" w:hanging="1380"/>
      </w:pPr>
      <w:rPr>
        <w:rFonts w:hint="default"/>
      </w:rPr>
    </w:lvl>
    <w:lvl w:ilvl="1">
      <w:start w:val="889"/>
      <w:numFmt w:val="decimal"/>
      <w:lvlText w:val="%1-%2"/>
      <w:lvlJc w:val="left"/>
      <w:pPr>
        <w:tabs>
          <w:tab w:val="num" w:pos="1380"/>
        </w:tabs>
        <w:ind w:left="1380" w:hanging="1380"/>
      </w:pPr>
      <w:rPr>
        <w:rFonts w:hint="default"/>
      </w:rPr>
    </w:lvl>
    <w:lvl w:ilvl="2">
      <w:start w:val="4742"/>
      <w:numFmt w:val="decimal"/>
      <w:lvlText w:val="%1-%2-%3"/>
      <w:lvlJc w:val="left"/>
      <w:pPr>
        <w:tabs>
          <w:tab w:val="num" w:pos="1380"/>
        </w:tabs>
        <w:ind w:left="1380" w:hanging="1380"/>
      </w:pPr>
      <w:rPr>
        <w:rFonts w:hint="default"/>
      </w:rPr>
    </w:lvl>
    <w:lvl w:ilvl="3">
      <w:start w:val="1"/>
      <w:numFmt w:val="decimal"/>
      <w:lvlText w:val="%1-%2-%3.%4"/>
      <w:lvlJc w:val="left"/>
      <w:pPr>
        <w:tabs>
          <w:tab w:val="num" w:pos="1380"/>
        </w:tabs>
        <w:ind w:left="1380" w:hanging="1380"/>
      </w:pPr>
      <w:rPr>
        <w:rFonts w:hint="default"/>
      </w:rPr>
    </w:lvl>
    <w:lvl w:ilvl="4">
      <w:start w:val="1"/>
      <w:numFmt w:val="decimal"/>
      <w:lvlText w:val="%1-%2-%3.%4.%5"/>
      <w:lvlJc w:val="left"/>
      <w:pPr>
        <w:tabs>
          <w:tab w:val="num" w:pos="1380"/>
        </w:tabs>
        <w:ind w:left="1380" w:hanging="1380"/>
      </w:pPr>
      <w:rPr>
        <w:rFonts w:hint="default"/>
      </w:rPr>
    </w:lvl>
    <w:lvl w:ilvl="5">
      <w:start w:val="1"/>
      <w:numFmt w:val="decimal"/>
      <w:lvlText w:val="%1-%2-%3.%4.%5.%6"/>
      <w:lvlJc w:val="left"/>
      <w:pPr>
        <w:tabs>
          <w:tab w:val="num" w:pos="1380"/>
        </w:tabs>
        <w:ind w:left="1380" w:hanging="13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225E3025"/>
    <w:multiLevelType w:val="multilevel"/>
    <w:tmpl w:val="7BC4ADEE"/>
    <w:lvl w:ilvl="0">
      <w:start w:val="516"/>
      <w:numFmt w:val="decimalZero"/>
      <w:lvlText w:val="%1"/>
      <w:lvlJc w:val="left"/>
      <w:pPr>
        <w:tabs>
          <w:tab w:val="num" w:pos="1380"/>
        </w:tabs>
        <w:ind w:left="1380" w:hanging="1380"/>
      </w:pPr>
      <w:rPr>
        <w:rFonts w:hint="default"/>
      </w:rPr>
    </w:lvl>
    <w:lvl w:ilvl="1">
      <w:start w:val="261"/>
      <w:numFmt w:val="decimal"/>
      <w:lvlText w:val="%1-%2"/>
      <w:lvlJc w:val="left"/>
      <w:pPr>
        <w:tabs>
          <w:tab w:val="num" w:pos="1380"/>
        </w:tabs>
        <w:ind w:left="1380" w:hanging="1380"/>
      </w:pPr>
      <w:rPr>
        <w:rFonts w:hint="default"/>
      </w:rPr>
    </w:lvl>
    <w:lvl w:ilvl="2">
      <w:start w:val="5600"/>
      <w:numFmt w:val="decimal"/>
      <w:lvlText w:val="%1-%2-%3"/>
      <w:lvlJc w:val="left"/>
      <w:pPr>
        <w:tabs>
          <w:tab w:val="num" w:pos="1380"/>
        </w:tabs>
        <w:ind w:left="1380" w:hanging="1380"/>
      </w:pPr>
      <w:rPr>
        <w:rFonts w:hint="default"/>
      </w:rPr>
    </w:lvl>
    <w:lvl w:ilvl="3">
      <w:start w:val="1"/>
      <w:numFmt w:val="decimal"/>
      <w:lvlText w:val="%1-%2-%3.%4"/>
      <w:lvlJc w:val="left"/>
      <w:pPr>
        <w:tabs>
          <w:tab w:val="num" w:pos="1380"/>
        </w:tabs>
        <w:ind w:left="1380" w:hanging="1380"/>
      </w:pPr>
      <w:rPr>
        <w:rFonts w:hint="default"/>
      </w:rPr>
    </w:lvl>
    <w:lvl w:ilvl="4">
      <w:start w:val="1"/>
      <w:numFmt w:val="decimal"/>
      <w:lvlText w:val="%1-%2-%3.%4.%5"/>
      <w:lvlJc w:val="left"/>
      <w:pPr>
        <w:tabs>
          <w:tab w:val="num" w:pos="1380"/>
        </w:tabs>
        <w:ind w:left="1380" w:hanging="1380"/>
      </w:pPr>
      <w:rPr>
        <w:rFonts w:hint="default"/>
      </w:rPr>
    </w:lvl>
    <w:lvl w:ilvl="5">
      <w:start w:val="1"/>
      <w:numFmt w:val="decimal"/>
      <w:lvlText w:val="%1-%2-%3.%4.%5.%6"/>
      <w:lvlJc w:val="left"/>
      <w:pPr>
        <w:tabs>
          <w:tab w:val="num" w:pos="1380"/>
        </w:tabs>
        <w:ind w:left="1380" w:hanging="13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2BB31DEF"/>
    <w:multiLevelType w:val="multilevel"/>
    <w:tmpl w:val="FC2835EC"/>
    <w:lvl w:ilvl="0">
      <w:start w:val="516"/>
      <w:numFmt w:val="decimalZero"/>
      <w:lvlText w:val="%1"/>
      <w:lvlJc w:val="left"/>
      <w:pPr>
        <w:tabs>
          <w:tab w:val="num" w:pos="1380"/>
        </w:tabs>
        <w:ind w:left="1380" w:hanging="1380"/>
      </w:pPr>
      <w:rPr>
        <w:rFonts w:hint="default"/>
      </w:rPr>
    </w:lvl>
    <w:lvl w:ilvl="1">
      <w:start w:val="624"/>
      <w:numFmt w:val="decimal"/>
      <w:lvlText w:val="%1-%2"/>
      <w:lvlJc w:val="left"/>
      <w:pPr>
        <w:tabs>
          <w:tab w:val="num" w:pos="1380"/>
        </w:tabs>
        <w:ind w:left="1380" w:hanging="1380"/>
      </w:pPr>
      <w:rPr>
        <w:rFonts w:hint="default"/>
      </w:rPr>
    </w:lvl>
    <w:lvl w:ilvl="2">
      <w:start w:val="2400"/>
      <w:numFmt w:val="decimal"/>
      <w:lvlText w:val="%1-%2-%3"/>
      <w:lvlJc w:val="left"/>
      <w:pPr>
        <w:tabs>
          <w:tab w:val="num" w:pos="1380"/>
        </w:tabs>
        <w:ind w:left="1380" w:hanging="1380"/>
      </w:pPr>
      <w:rPr>
        <w:rFonts w:hint="default"/>
      </w:rPr>
    </w:lvl>
    <w:lvl w:ilvl="3">
      <w:start w:val="1"/>
      <w:numFmt w:val="decimal"/>
      <w:lvlText w:val="%1-%2-%3.%4"/>
      <w:lvlJc w:val="left"/>
      <w:pPr>
        <w:tabs>
          <w:tab w:val="num" w:pos="1380"/>
        </w:tabs>
        <w:ind w:left="1380" w:hanging="1380"/>
      </w:pPr>
      <w:rPr>
        <w:rFonts w:hint="default"/>
      </w:rPr>
    </w:lvl>
    <w:lvl w:ilvl="4">
      <w:start w:val="1"/>
      <w:numFmt w:val="decimal"/>
      <w:lvlText w:val="%1-%2-%3.%4.%5"/>
      <w:lvlJc w:val="left"/>
      <w:pPr>
        <w:tabs>
          <w:tab w:val="num" w:pos="1380"/>
        </w:tabs>
        <w:ind w:left="1380" w:hanging="1380"/>
      </w:pPr>
      <w:rPr>
        <w:rFonts w:hint="default"/>
      </w:rPr>
    </w:lvl>
    <w:lvl w:ilvl="5">
      <w:start w:val="1"/>
      <w:numFmt w:val="decimal"/>
      <w:lvlText w:val="%1-%2-%3.%4.%5.%6"/>
      <w:lvlJc w:val="left"/>
      <w:pPr>
        <w:tabs>
          <w:tab w:val="num" w:pos="1380"/>
        </w:tabs>
        <w:ind w:left="1380" w:hanging="13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358268CF"/>
    <w:multiLevelType w:val="multilevel"/>
    <w:tmpl w:val="4558B7B0"/>
    <w:lvl w:ilvl="0">
      <w:start w:val="516"/>
      <w:numFmt w:val="decimalZero"/>
      <w:lvlText w:val="%1"/>
      <w:lvlJc w:val="left"/>
      <w:pPr>
        <w:tabs>
          <w:tab w:val="num" w:pos="1380"/>
        </w:tabs>
        <w:ind w:left="1380" w:hanging="1380"/>
      </w:pPr>
      <w:rPr>
        <w:rFonts w:hint="default"/>
      </w:rPr>
    </w:lvl>
    <w:lvl w:ilvl="1">
      <w:start w:val="671"/>
      <w:numFmt w:val="decimal"/>
      <w:lvlText w:val="%1-%2"/>
      <w:lvlJc w:val="left"/>
      <w:pPr>
        <w:tabs>
          <w:tab w:val="num" w:pos="1380"/>
        </w:tabs>
        <w:ind w:left="1380" w:hanging="1380"/>
      </w:pPr>
      <w:rPr>
        <w:rFonts w:hint="default"/>
      </w:rPr>
    </w:lvl>
    <w:lvl w:ilvl="2">
      <w:start w:val="5563"/>
      <w:numFmt w:val="decimal"/>
      <w:lvlText w:val="%1-%2-%3"/>
      <w:lvlJc w:val="left"/>
      <w:pPr>
        <w:tabs>
          <w:tab w:val="num" w:pos="1380"/>
        </w:tabs>
        <w:ind w:left="1380" w:hanging="1380"/>
      </w:pPr>
      <w:rPr>
        <w:rFonts w:hint="default"/>
      </w:rPr>
    </w:lvl>
    <w:lvl w:ilvl="3">
      <w:start w:val="1"/>
      <w:numFmt w:val="decimal"/>
      <w:lvlText w:val="%1-%2-%3.%4"/>
      <w:lvlJc w:val="left"/>
      <w:pPr>
        <w:tabs>
          <w:tab w:val="num" w:pos="1380"/>
        </w:tabs>
        <w:ind w:left="1380" w:hanging="1380"/>
      </w:pPr>
      <w:rPr>
        <w:rFonts w:hint="default"/>
      </w:rPr>
    </w:lvl>
    <w:lvl w:ilvl="4">
      <w:start w:val="1"/>
      <w:numFmt w:val="decimal"/>
      <w:lvlText w:val="%1-%2-%3.%4.%5"/>
      <w:lvlJc w:val="left"/>
      <w:pPr>
        <w:tabs>
          <w:tab w:val="num" w:pos="1380"/>
        </w:tabs>
        <w:ind w:left="1380" w:hanging="1380"/>
      </w:pPr>
      <w:rPr>
        <w:rFonts w:hint="default"/>
      </w:rPr>
    </w:lvl>
    <w:lvl w:ilvl="5">
      <w:start w:val="1"/>
      <w:numFmt w:val="decimal"/>
      <w:lvlText w:val="%1-%2-%3.%4.%5.%6"/>
      <w:lvlJc w:val="left"/>
      <w:pPr>
        <w:tabs>
          <w:tab w:val="num" w:pos="1380"/>
        </w:tabs>
        <w:ind w:left="1380" w:hanging="13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381D67F1"/>
    <w:multiLevelType w:val="hybridMultilevel"/>
    <w:tmpl w:val="CD3624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D74479D"/>
    <w:multiLevelType w:val="hybridMultilevel"/>
    <w:tmpl w:val="2CBEE5C4"/>
    <w:lvl w:ilvl="0" w:tplc="6AA6DAC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F3940C8"/>
    <w:multiLevelType w:val="multilevel"/>
    <w:tmpl w:val="EBD83E42"/>
    <w:lvl w:ilvl="0">
      <w:start w:val="631"/>
      <w:numFmt w:val="decimal"/>
      <w:lvlText w:val="%1"/>
      <w:lvlJc w:val="left"/>
      <w:pPr>
        <w:tabs>
          <w:tab w:val="num" w:pos="3690"/>
        </w:tabs>
        <w:ind w:left="3690" w:hanging="3690"/>
      </w:pPr>
      <w:rPr>
        <w:rFonts w:hint="default"/>
      </w:rPr>
    </w:lvl>
    <w:lvl w:ilvl="1">
      <w:start w:val="665"/>
      <w:numFmt w:val="decimal"/>
      <w:lvlText w:val="%1-%2"/>
      <w:lvlJc w:val="left"/>
      <w:pPr>
        <w:tabs>
          <w:tab w:val="num" w:pos="3645"/>
        </w:tabs>
        <w:ind w:left="3645" w:hanging="3690"/>
      </w:pPr>
      <w:rPr>
        <w:rFonts w:hint="default"/>
      </w:rPr>
    </w:lvl>
    <w:lvl w:ilvl="2">
      <w:start w:val="1184"/>
      <w:numFmt w:val="decimal"/>
      <w:lvlText w:val="%1-%2-%3"/>
      <w:lvlJc w:val="left"/>
      <w:pPr>
        <w:tabs>
          <w:tab w:val="num" w:pos="3600"/>
        </w:tabs>
        <w:ind w:left="3600" w:hanging="3690"/>
      </w:pPr>
      <w:rPr>
        <w:rFonts w:hint="default"/>
      </w:rPr>
    </w:lvl>
    <w:lvl w:ilvl="3">
      <w:start w:val="1"/>
      <w:numFmt w:val="decimal"/>
      <w:lvlText w:val="%1-%2-%3.%4"/>
      <w:lvlJc w:val="left"/>
      <w:pPr>
        <w:tabs>
          <w:tab w:val="num" w:pos="3555"/>
        </w:tabs>
        <w:ind w:left="3555" w:hanging="3690"/>
      </w:pPr>
      <w:rPr>
        <w:rFonts w:hint="default"/>
      </w:rPr>
    </w:lvl>
    <w:lvl w:ilvl="4">
      <w:start w:val="1"/>
      <w:numFmt w:val="decimal"/>
      <w:lvlText w:val="%1-%2-%3.%4.%5"/>
      <w:lvlJc w:val="left"/>
      <w:pPr>
        <w:tabs>
          <w:tab w:val="num" w:pos="3510"/>
        </w:tabs>
        <w:ind w:left="3510" w:hanging="3690"/>
      </w:pPr>
      <w:rPr>
        <w:rFonts w:hint="default"/>
      </w:rPr>
    </w:lvl>
    <w:lvl w:ilvl="5">
      <w:start w:val="1"/>
      <w:numFmt w:val="decimal"/>
      <w:lvlText w:val="%1-%2-%3.%4.%5.%6"/>
      <w:lvlJc w:val="left"/>
      <w:pPr>
        <w:tabs>
          <w:tab w:val="num" w:pos="3465"/>
        </w:tabs>
        <w:ind w:left="3465" w:hanging="3690"/>
      </w:pPr>
      <w:rPr>
        <w:rFonts w:hint="default"/>
      </w:rPr>
    </w:lvl>
    <w:lvl w:ilvl="6">
      <w:start w:val="1"/>
      <w:numFmt w:val="decimal"/>
      <w:lvlText w:val="%1-%2-%3.%4.%5.%6.%7"/>
      <w:lvlJc w:val="left"/>
      <w:pPr>
        <w:tabs>
          <w:tab w:val="num" w:pos="3420"/>
        </w:tabs>
        <w:ind w:left="3420" w:hanging="3690"/>
      </w:pPr>
      <w:rPr>
        <w:rFonts w:hint="default"/>
      </w:rPr>
    </w:lvl>
    <w:lvl w:ilvl="7">
      <w:start w:val="1"/>
      <w:numFmt w:val="decimal"/>
      <w:lvlText w:val="%1-%2-%3.%4.%5.%6.%7.%8"/>
      <w:lvlJc w:val="left"/>
      <w:pPr>
        <w:tabs>
          <w:tab w:val="num" w:pos="3375"/>
        </w:tabs>
        <w:ind w:left="3375" w:hanging="3690"/>
      </w:pPr>
      <w:rPr>
        <w:rFonts w:hint="default"/>
      </w:rPr>
    </w:lvl>
    <w:lvl w:ilvl="8">
      <w:start w:val="1"/>
      <w:numFmt w:val="decimal"/>
      <w:lvlText w:val="%1-%2-%3.%4.%5.%6.%7.%8.%9"/>
      <w:lvlJc w:val="left"/>
      <w:pPr>
        <w:tabs>
          <w:tab w:val="num" w:pos="3330"/>
        </w:tabs>
        <w:ind w:left="3330" w:hanging="3690"/>
      </w:pPr>
      <w:rPr>
        <w:rFonts w:hint="default"/>
      </w:rPr>
    </w:lvl>
  </w:abstractNum>
  <w:abstractNum w:abstractNumId="14">
    <w:nsid w:val="401E0743"/>
    <w:multiLevelType w:val="hybridMultilevel"/>
    <w:tmpl w:val="36864226"/>
    <w:lvl w:ilvl="0" w:tplc="22B275EA">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2340388"/>
    <w:multiLevelType w:val="multilevel"/>
    <w:tmpl w:val="4A0C4696"/>
    <w:lvl w:ilvl="0">
      <w:start w:val="631"/>
      <w:numFmt w:val="decimal"/>
      <w:lvlText w:val="%1"/>
      <w:lvlJc w:val="left"/>
      <w:pPr>
        <w:tabs>
          <w:tab w:val="num" w:pos="1380"/>
        </w:tabs>
        <w:ind w:left="1380" w:hanging="1380"/>
      </w:pPr>
      <w:rPr>
        <w:rFonts w:hint="default"/>
      </w:rPr>
    </w:lvl>
    <w:lvl w:ilvl="1">
      <w:start w:val="589"/>
      <w:numFmt w:val="decimal"/>
      <w:lvlText w:val="%1-%2"/>
      <w:lvlJc w:val="left"/>
      <w:pPr>
        <w:tabs>
          <w:tab w:val="num" w:pos="1365"/>
        </w:tabs>
        <w:ind w:left="1365" w:hanging="1380"/>
      </w:pPr>
      <w:rPr>
        <w:rFonts w:hint="default"/>
      </w:rPr>
    </w:lvl>
    <w:lvl w:ilvl="2">
      <w:start w:val="1087"/>
      <w:numFmt w:val="decimal"/>
      <w:lvlText w:val="%1-%2-%3"/>
      <w:lvlJc w:val="left"/>
      <w:pPr>
        <w:tabs>
          <w:tab w:val="num" w:pos="1350"/>
        </w:tabs>
        <w:ind w:left="1350" w:hanging="1380"/>
      </w:pPr>
      <w:rPr>
        <w:rFonts w:hint="default"/>
      </w:rPr>
    </w:lvl>
    <w:lvl w:ilvl="3">
      <w:start w:val="1"/>
      <w:numFmt w:val="decimal"/>
      <w:lvlText w:val="%1-%2-%3.%4"/>
      <w:lvlJc w:val="left"/>
      <w:pPr>
        <w:tabs>
          <w:tab w:val="num" w:pos="1335"/>
        </w:tabs>
        <w:ind w:left="1335" w:hanging="1380"/>
      </w:pPr>
      <w:rPr>
        <w:rFonts w:hint="default"/>
      </w:rPr>
    </w:lvl>
    <w:lvl w:ilvl="4">
      <w:start w:val="1"/>
      <w:numFmt w:val="decimal"/>
      <w:lvlText w:val="%1-%2-%3.%4.%5"/>
      <w:lvlJc w:val="left"/>
      <w:pPr>
        <w:tabs>
          <w:tab w:val="num" w:pos="1320"/>
        </w:tabs>
        <w:ind w:left="1320" w:hanging="1380"/>
      </w:pPr>
      <w:rPr>
        <w:rFonts w:hint="default"/>
      </w:rPr>
    </w:lvl>
    <w:lvl w:ilvl="5">
      <w:start w:val="1"/>
      <w:numFmt w:val="decimal"/>
      <w:lvlText w:val="%1-%2-%3.%4.%5.%6"/>
      <w:lvlJc w:val="left"/>
      <w:pPr>
        <w:tabs>
          <w:tab w:val="num" w:pos="1305"/>
        </w:tabs>
        <w:ind w:left="1305" w:hanging="1380"/>
      </w:pPr>
      <w:rPr>
        <w:rFonts w:hint="default"/>
      </w:rPr>
    </w:lvl>
    <w:lvl w:ilvl="6">
      <w:start w:val="1"/>
      <w:numFmt w:val="decimal"/>
      <w:lvlText w:val="%1-%2-%3.%4.%5.%6.%7"/>
      <w:lvlJc w:val="left"/>
      <w:pPr>
        <w:tabs>
          <w:tab w:val="num" w:pos="1350"/>
        </w:tabs>
        <w:ind w:left="1350" w:hanging="1440"/>
      </w:pPr>
      <w:rPr>
        <w:rFonts w:hint="default"/>
      </w:rPr>
    </w:lvl>
    <w:lvl w:ilvl="7">
      <w:start w:val="1"/>
      <w:numFmt w:val="decimal"/>
      <w:lvlText w:val="%1-%2-%3.%4.%5.%6.%7.%8"/>
      <w:lvlJc w:val="left"/>
      <w:pPr>
        <w:tabs>
          <w:tab w:val="num" w:pos="1335"/>
        </w:tabs>
        <w:ind w:left="1335" w:hanging="1440"/>
      </w:pPr>
      <w:rPr>
        <w:rFonts w:hint="default"/>
      </w:rPr>
    </w:lvl>
    <w:lvl w:ilvl="8">
      <w:start w:val="1"/>
      <w:numFmt w:val="decimal"/>
      <w:lvlText w:val="%1-%2-%3.%4.%5.%6.%7.%8.%9"/>
      <w:lvlJc w:val="left"/>
      <w:pPr>
        <w:tabs>
          <w:tab w:val="num" w:pos="1680"/>
        </w:tabs>
        <w:ind w:left="1680" w:hanging="1800"/>
      </w:pPr>
      <w:rPr>
        <w:rFonts w:hint="default"/>
      </w:rPr>
    </w:lvl>
  </w:abstractNum>
  <w:abstractNum w:abstractNumId="16">
    <w:nsid w:val="43962367"/>
    <w:multiLevelType w:val="hybridMultilevel"/>
    <w:tmpl w:val="CB2E421A"/>
    <w:lvl w:ilvl="0" w:tplc="6AA6DAC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712309A"/>
    <w:multiLevelType w:val="multilevel"/>
    <w:tmpl w:val="A790BBF8"/>
    <w:lvl w:ilvl="0">
      <w:start w:val="845"/>
      <w:numFmt w:val="decimalZero"/>
      <w:lvlText w:val="%1"/>
      <w:lvlJc w:val="left"/>
      <w:pPr>
        <w:tabs>
          <w:tab w:val="num" w:pos="1380"/>
        </w:tabs>
        <w:ind w:left="1380" w:hanging="1380"/>
      </w:pPr>
      <w:rPr>
        <w:rFonts w:hint="default"/>
      </w:rPr>
    </w:lvl>
    <w:lvl w:ilvl="1">
      <w:start w:val="331"/>
      <w:numFmt w:val="decimal"/>
      <w:lvlText w:val="%1-%2"/>
      <w:lvlJc w:val="left"/>
      <w:pPr>
        <w:tabs>
          <w:tab w:val="num" w:pos="1380"/>
        </w:tabs>
        <w:ind w:left="1380" w:hanging="1380"/>
      </w:pPr>
      <w:rPr>
        <w:rFonts w:hint="default"/>
      </w:rPr>
    </w:lvl>
    <w:lvl w:ilvl="2">
      <w:start w:val="7061"/>
      <w:numFmt w:val="decimal"/>
      <w:lvlText w:val="%1-%2-%3"/>
      <w:lvlJc w:val="left"/>
      <w:pPr>
        <w:tabs>
          <w:tab w:val="num" w:pos="1380"/>
        </w:tabs>
        <w:ind w:left="1380" w:hanging="1380"/>
      </w:pPr>
      <w:rPr>
        <w:rFonts w:hint="default"/>
      </w:rPr>
    </w:lvl>
    <w:lvl w:ilvl="3">
      <w:start w:val="1"/>
      <w:numFmt w:val="decimal"/>
      <w:lvlText w:val="%1-%2-%3.%4"/>
      <w:lvlJc w:val="left"/>
      <w:pPr>
        <w:tabs>
          <w:tab w:val="num" w:pos="1380"/>
        </w:tabs>
        <w:ind w:left="1380" w:hanging="1380"/>
      </w:pPr>
      <w:rPr>
        <w:rFonts w:hint="default"/>
      </w:rPr>
    </w:lvl>
    <w:lvl w:ilvl="4">
      <w:start w:val="1"/>
      <w:numFmt w:val="decimal"/>
      <w:lvlText w:val="%1-%2-%3.%4.%5"/>
      <w:lvlJc w:val="left"/>
      <w:pPr>
        <w:tabs>
          <w:tab w:val="num" w:pos="1380"/>
        </w:tabs>
        <w:ind w:left="1380" w:hanging="1380"/>
      </w:pPr>
      <w:rPr>
        <w:rFonts w:hint="default"/>
      </w:rPr>
    </w:lvl>
    <w:lvl w:ilvl="5">
      <w:start w:val="1"/>
      <w:numFmt w:val="decimal"/>
      <w:lvlText w:val="%1-%2-%3.%4.%5.%6"/>
      <w:lvlJc w:val="left"/>
      <w:pPr>
        <w:tabs>
          <w:tab w:val="num" w:pos="1380"/>
        </w:tabs>
        <w:ind w:left="1380" w:hanging="13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A281B91"/>
    <w:multiLevelType w:val="multilevel"/>
    <w:tmpl w:val="8FC28E8E"/>
    <w:lvl w:ilvl="0">
      <w:start w:val="631"/>
      <w:numFmt w:val="decimalZero"/>
      <w:lvlText w:val="%1"/>
      <w:lvlJc w:val="left"/>
      <w:pPr>
        <w:tabs>
          <w:tab w:val="num" w:pos="1380"/>
        </w:tabs>
        <w:ind w:left="1380" w:hanging="1380"/>
      </w:pPr>
      <w:rPr>
        <w:rFonts w:hint="default"/>
      </w:rPr>
    </w:lvl>
    <w:lvl w:ilvl="1">
      <w:start w:val="298"/>
      <w:numFmt w:val="decimal"/>
      <w:lvlText w:val="%1-%2"/>
      <w:lvlJc w:val="left"/>
      <w:pPr>
        <w:tabs>
          <w:tab w:val="num" w:pos="1380"/>
        </w:tabs>
        <w:ind w:left="1380" w:hanging="1380"/>
      </w:pPr>
      <w:rPr>
        <w:rFonts w:hint="default"/>
      </w:rPr>
    </w:lvl>
    <w:lvl w:ilvl="2">
      <w:start w:val="4739"/>
      <w:numFmt w:val="decimal"/>
      <w:lvlText w:val="%1-%2-%3"/>
      <w:lvlJc w:val="left"/>
      <w:pPr>
        <w:tabs>
          <w:tab w:val="num" w:pos="1380"/>
        </w:tabs>
        <w:ind w:left="1380" w:hanging="1380"/>
      </w:pPr>
      <w:rPr>
        <w:rFonts w:hint="default"/>
      </w:rPr>
    </w:lvl>
    <w:lvl w:ilvl="3">
      <w:start w:val="1"/>
      <w:numFmt w:val="decimal"/>
      <w:lvlText w:val="%1-%2-%3.%4"/>
      <w:lvlJc w:val="left"/>
      <w:pPr>
        <w:tabs>
          <w:tab w:val="num" w:pos="1380"/>
        </w:tabs>
        <w:ind w:left="1380" w:hanging="1380"/>
      </w:pPr>
      <w:rPr>
        <w:rFonts w:hint="default"/>
      </w:rPr>
    </w:lvl>
    <w:lvl w:ilvl="4">
      <w:start w:val="1"/>
      <w:numFmt w:val="decimal"/>
      <w:lvlText w:val="%1-%2-%3.%4.%5"/>
      <w:lvlJc w:val="left"/>
      <w:pPr>
        <w:tabs>
          <w:tab w:val="num" w:pos="1380"/>
        </w:tabs>
        <w:ind w:left="1380" w:hanging="1380"/>
      </w:pPr>
      <w:rPr>
        <w:rFonts w:hint="default"/>
      </w:rPr>
    </w:lvl>
    <w:lvl w:ilvl="5">
      <w:start w:val="1"/>
      <w:numFmt w:val="decimal"/>
      <w:lvlText w:val="%1-%2-%3.%4.%5.%6"/>
      <w:lvlJc w:val="left"/>
      <w:pPr>
        <w:tabs>
          <w:tab w:val="num" w:pos="1380"/>
        </w:tabs>
        <w:ind w:left="1380" w:hanging="13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52B82673"/>
    <w:multiLevelType w:val="multilevel"/>
    <w:tmpl w:val="7564EA6A"/>
    <w:lvl w:ilvl="0">
      <w:start w:val="631"/>
      <w:numFmt w:val="decimal"/>
      <w:lvlText w:val="%1"/>
      <w:lvlJc w:val="left"/>
      <w:pPr>
        <w:tabs>
          <w:tab w:val="num" w:pos="1380"/>
        </w:tabs>
        <w:ind w:left="1380" w:hanging="1380"/>
      </w:pPr>
      <w:rPr>
        <w:rFonts w:hint="default"/>
      </w:rPr>
    </w:lvl>
    <w:lvl w:ilvl="1">
      <w:start w:val="957"/>
      <w:numFmt w:val="decimal"/>
      <w:lvlText w:val="%1-%2"/>
      <w:lvlJc w:val="left"/>
      <w:pPr>
        <w:tabs>
          <w:tab w:val="num" w:pos="1365"/>
        </w:tabs>
        <w:ind w:left="1365" w:hanging="1380"/>
      </w:pPr>
      <w:rPr>
        <w:rFonts w:hint="default"/>
      </w:rPr>
    </w:lvl>
    <w:lvl w:ilvl="2">
      <w:start w:val="5900"/>
      <w:numFmt w:val="decimal"/>
      <w:lvlText w:val="%1-%2-%3"/>
      <w:lvlJc w:val="left"/>
      <w:pPr>
        <w:tabs>
          <w:tab w:val="num" w:pos="1350"/>
        </w:tabs>
        <w:ind w:left="1350" w:hanging="1380"/>
      </w:pPr>
      <w:rPr>
        <w:rFonts w:hint="default"/>
      </w:rPr>
    </w:lvl>
    <w:lvl w:ilvl="3">
      <w:start w:val="1"/>
      <w:numFmt w:val="decimal"/>
      <w:lvlText w:val="%1-%2-%3.%4"/>
      <w:lvlJc w:val="left"/>
      <w:pPr>
        <w:tabs>
          <w:tab w:val="num" w:pos="1335"/>
        </w:tabs>
        <w:ind w:left="1335" w:hanging="1380"/>
      </w:pPr>
      <w:rPr>
        <w:rFonts w:hint="default"/>
      </w:rPr>
    </w:lvl>
    <w:lvl w:ilvl="4">
      <w:start w:val="1"/>
      <w:numFmt w:val="decimal"/>
      <w:lvlText w:val="%1-%2-%3.%4.%5"/>
      <w:lvlJc w:val="left"/>
      <w:pPr>
        <w:tabs>
          <w:tab w:val="num" w:pos="1320"/>
        </w:tabs>
        <w:ind w:left="1320" w:hanging="1380"/>
      </w:pPr>
      <w:rPr>
        <w:rFonts w:hint="default"/>
      </w:rPr>
    </w:lvl>
    <w:lvl w:ilvl="5">
      <w:start w:val="1"/>
      <w:numFmt w:val="decimal"/>
      <w:lvlText w:val="%1-%2-%3.%4.%5.%6"/>
      <w:lvlJc w:val="left"/>
      <w:pPr>
        <w:tabs>
          <w:tab w:val="num" w:pos="1305"/>
        </w:tabs>
        <w:ind w:left="1305" w:hanging="1380"/>
      </w:pPr>
      <w:rPr>
        <w:rFonts w:hint="default"/>
      </w:rPr>
    </w:lvl>
    <w:lvl w:ilvl="6">
      <w:start w:val="1"/>
      <w:numFmt w:val="decimal"/>
      <w:lvlText w:val="%1-%2-%3.%4.%5.%6.%7"/>
      <w:lvlJc w:val="left"/>
      <w:pPr>
        <w:tabs>
          <w:tab w:val="num" w:pos="1350"/>
        </w:tabs>
        <w:ind w:left="1350" w:hanging="1440"/>
      </w:pPr>
      <w:rPr>
        <w:rFonts w:hint="default"/>
      </w:rPr>
    </w:lvl>
    <w:lvl w:ilvl="7">
      <w:start w:val="1"/>
      <w:numFmt w:val="decimal"/>
      <w:lvlText w:val="%1-%2-%3.%4.%5.%6.%7.%8"/>
      <w:lvlJc w:val="left"/>
      <w:pPr>
        <w:tabs>
          <w:tab w:val="num" w:pos="1335"/>
        </w:tabs>
        <w:ind w:left="1335" w:hanging="1440"/>
      </w:pPr>
      <w:rPr>
        <w:rFonts w:hint="default"/>
      </w:rPr>
    </w:lvl>
    <w:lvl w:ilvl="8">
      <w:start w:val="1"/>
      <w:numFmt w:val="decimal"/>
      <w:lvlText w:val="%1-%2-%3.%4.%5.%6.%7.%8.%9"/>
      <w:lvlJc w:val="left"/>
      <w:pPr>
        <w:tabs>
          <w:tab w:val="num" w:pos="1680"/>
        </w:tabs>
        <w:ind w:left="1680" w:hanging="1800"/>
      </w:pPr>
      <w:rPr>
        <w:rFonts w:hint="default"/>
      </w:rPr>
    </w:lvl>
  </w:abstractNum>
  <w:abstractNum w:abstractNumId="20">
    <w:nsid w:val="53BE6C7A"/>
    <w:multiLevelType w:val="multilevel"/>
    <w:tmpl w:val="984629C0"/>
    <w:lvl w:ilvl="0">
      <w:start w:val="845"/>
      <w:numFmt w:val="decimalZero"/>
      <w:lvlText w:val="%1"/>
      <w:lvlJc w:val="left"/>
      <w:pPr>
        <w:tabs>
          <w:tab w:val="num" w:pos="1380"/>
        </w:tabs>
        <w:ind w:left="1380" w:hanging="1380"/>
      </w:pPr>
      <w:rPr>
        <w:rFonts w:hint="default"/>
      </w:rPr>
    </w:lvl>
    <w:lvl w:ilvl="1">
      <w:start w:val="429"/>
      <w:numFmt w:val="decimal"/>
      <w:lvlText w:val="%1-%2"/>
      <w:lvlJc w:val="left"/>
      <w:pPr>
        <w:tabs>
          <w:tab w:val="num" w:pos="1380"/>
        </w:tabs>
        <w:ind w:left="1380" w:hanging="1380"/>
      </w:pPr>
      <w:rPr>
        <w:rFonts w:hint="default"/>
      </w:rPr>
    </w:lvl>
    <w:lvl w:ilvl="2">
      <w:start w:val="2001"/>
      <w:numFmt w:val="decimal"/>
      <w:lvlText w:val="%1-%2-%3"/>
      <w:lvlJc w:val="left"/>
      <w:pPr>
        <w:tabs>
          <w:tab w:val="num" w:pos="1380"/>
        </w:tabs>
        <w:ind w:left="1380" w:hanging="1380"/>
      </w:pPr>
      <w:rPr>
        <w:rFonts w:hint="default"/>
      </w:rPr>
    </w:lvl>
    <w:lvl w:ilvl="3">
      <w:start w:val="1"/>
      <w:numFmt w:val="decimal"/>
      <w:lvlText w:val="%1-%2-%3.%4"/>
      <w:lvlJc w:val="left"/>
      <w:pPr>
        <w:tabs>
          <w:tab w:val="num" w:pos="1380"/>
        </w:tabs>
        <w:ind w:left="1380" w:hanging="1380"/>
      </w:pPr>
      <w:rPr>
        <w:rFonts w:hint="default"/>
      </w:rPr>
    </w:lvl>
    <w:lvl w:ilvl="4">
      <w:start w:val="1"/>
      <w:numFmt w:val="decimal"/>
      <w:lvlText w:val="%1-%2-%3.%4.%5"/>
      <w:lvlJc w:val="left"/>
      <w:pPr>
        <w:tabs>
          <w:tab w:val="num" w:pos="1380"/>
        </w:tabs>
        <w:ind w:left="1380" w:hanging="1380"/>
      </w:pPr>
      <w:rPr>
        <w:rFonts w:hint="default"/>
      </w:rPr>
    </w:lvl>
    <w:lvl w:ilvl="5">
      <w:start w:val="1"/>
      <w:numFmt w:val="decimal"/>
      <w:lvlText w:val="%1-%2-%3.%4.%5.%6"/>
      <w:lvlJc w:val="left"/>
      <w:pPr>
        <w:tabs>
          <w:tab w:val="num" w:pos="1380"/>
        </w:tabs>
        <w:ind w:left="1380" w:hanging="13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54CD16A5"/>
    <w:multiLevelType w:val="hybridMultilevel"/>
    <w:tmpl w:val="F0FEF82E"/>
    <w:lvl w:ilvl="0" w:tplc="F62ECB08">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5F61414"/>
    <w:multiLevelType w:val="multilevel"/>
    <w:tmpl w:val="CB787782"/>
    <w:lvl w:ilvl="0">
      <w:start w:val="516"/>
      <w:numFmt w:val="decimalZero"/>
      <w:lvlText w:val="%1"/>
      <w:lvlJc w:val="left"/>
      <w:pPr>
        <w:tabs>
          <w:tab w:val="num" w:pos="1380"/>
        </w:tabs>
        <w:ind w:left="1380" w:hanging="1380"/>
      </w:pPr>
      <w:rPr>
        <w:rFonts w:hint="default"/>
      </w:rPr>
    </w:lvl>
    <w:lvl w:ilvl="1">
      <w:start w:val="883"/>
      <w:numFmt w:val="decimal"/>
      <w:lvlText w:val="%1-%2"/>
      <w:lvlJc w:val="left"/>
      <w:pPr>
        <w:tabs>
          <w:tab w:val="num" w:pos="1380"/>
        </w:tabs>
        <w:ind w:left="1380" w:hanging="1380"/>
      </w:pPr>
      <w:rPr>
        <w:rFonts w:hint="default"/>
      </w:rPr>
    </w:lvl>
    <w:lvl w:ilvl="2">
      <w:start w:val="7800"/>
      <w:numFmt w:val="decimal"/>
      <w:lvlText w:val="%1-%2-%3"/>
      <w:lvlJc w:val="left"/>
      <w:pPr>
        <w:tabs>
          <w:tab w:val="num" w:pos="1380"/>
        </w:tabs>
        <w:ind w:left="1380" w:hanging="1380"/>
      </w:pPr>
      <w:rPr>
        <w:rFonts w:hint="default"/>
      </w:rPr>
    </w:lvl>
    <w:lvl w:ilvl="3">
      <w:start w:val="1"/>
      <w:numFmt w:val="decimal"/>
      <w:lvlText w:val="%1-%2-%3.%4"/>
      <w:lvlJc w:val="left"/>
      <w:pPr>
        <w:tabs>
          <w:tab w:val="num" w:pos="1380"/>
        </w:tabs>
        <w:ind w:left="1380" w:hanging="1380"/>
      </w:pPr>
      <w:rPr>
        <w:rFonts w:hint="default"/>
      </w:rPr>
    </w:lvl>
    <w:lvl w:ilvl="4">
      <w:start w:val="1"/>
      <w:numFmt w:val="decimal"/>
      <w:lvlText w:val="%1-%2-%3.%4.%5"/>
      <w:lvlJc w:val="left"/>
      <w:pPr>
        <w:tabs>
          <w:tab w:val="num" w:pos="1380"/>
        </w:tabs>
        <w:ind w:left="1380" w:hanging="1380"/>
      </w:pPr>
      <w:rPr>
        <w:rFonts w:hint="default"/>
      </w:rPr>
    </w:lvl>
    <w:lvl w:ilvl="5">
      <w:start w:val="1"/>
      <w:numFmt w:val="decimal"/>
      <w:lvlText w:val="%1-%2-%3.%4.%5.%6"/>
      <w:lvlJc w:val="left"/>
      <w:pPr>
        <w:tabs>
          <w:tab w:val="num" w:pos="1380"/>
        </w:tabs>
        <w:ind w:left="1380" w:hanging="13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55FA17F3"/>
    <w:multiLevelType w:val="hybridMultilevel"/>
    <w:tmpl w:val="E5D6F5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9F37833"/>
    <w:multiLevelType w:val="multilevel"/>
    <w:tmpl w:val="359E69B0"/>
    <w:lvl w:ilvl="0">
      <w:start w:val="631"/>
      <w:numFmt w:val="decimal"/>
      <w:lvlText w:val="%1"/>
      <w:lvlJc w:val="left"/>
      <w:pPr>
        <w:tabs>
          <w:tab w:val="num" w:pos="3600"/>
        </w:tabs>
        <w:ind w:left="3600" w:hanging="3600"/>
      </w:pPr>
      <w:rPr>
        <w:rFonts w:hint="default"/>
      </w:rPr>
    </w:lvl>
    <w:lvl w:ilvl="1">
      <w:start w:val="728"/>
      <w:numFmt w:val="decimal"/>
      <w:lvlText w:val="%1-%2"/>
      <w:lvlJc w:val="left"/>
      <w:pPr>
        <w:tabs>
          <w:tab w:val="num" w:pos="3600"/>
        </w:tabs>
        <w:ind w:left="3600" w:hanging="3600"/>
      </w:pPr>
      <w:rPr>
        <w:rFonts w:hint="default"/>
      </w:rPr>
    </w:lvl>
    <w:lvl w:ilvl="2">
      <w:start w:val="4220"/>
      <w:numFmt w:val="decimal"/>
      <w:lvlText w:val="%1-%2-%3"/>
      <w:lvlJc w:val="left"/>
      <w:pPr>
        <w:tabs>
          <w:tab w:val="num" w:pos="3600"/>
        </w:tabs>
        <w:ind w:left="3600" w:hanging="3600"/>
      </w:pPr>
      <w:rPr>
        <w:rFonts w:hint="default"/>
      </w:rPr>
    </w:lvl>
    <w:lvl w:ilvl="3">
      <w:start w:val="1"/>
      <w:numFmt w:val="decimal"/>
      <w:lvlText w:val="%1-%2-%3.%4"/>
      <w:lvlJc w:val="left"/>
      <w:pPr>
        <w:tabs>
          <w:tab w:val="num" w:pos="3600"/>
        </w:tabs>
        <w:ind w:left="3600" w:hanging="3600"/>
      </w:pPr>
      <w:rPr>
        <w:rFonts w:hint="default"/>
      </w:rPr>
    </w:lvl>
    <w:lvl w:ilvl="4">
      <w:start w:val="1"/>
      <w:numFmt w:val="decimal"/>
      <w:lvlText w:val="%1-%2-%3.%4.%5"/>
      <w:lvlJc w:val="left"/>
      <w:pPr>
        <w:tabs>
          <w:tab w:val="num" w:pos="3600"/>
        </w:tabs>
        <w:ind w:left="3600" w:hanging="3600"/>
      </w:pPr>
      <w:rPr>
        <w:rFonts w:hint="default"/>
      </w:rPr>
    </w:lvl>
    <w:lvl w:ilvl="5">
      <w:start w:val="1"/>
      <w:numFmt w:val="decimal"/>
      <w:lvlText w:val="%1-%2-%3.%4.%5.%6"/>
      <w:lvlJc w:val="left"/>
      <w:pPr>
        <w:tabs>
          <w:tab w:val="num" w:pos="3600"/>
        </w:tabs>
        <w:ind w:left="3600" w:hanging="3600"/>
      </w:pPr>
      <w:rPr>
        <w:rFonts w:hint="default"/>
      </w:rPr>
    </w:lvl>
    <w:lvl w:ilvl="6">
      <w:start w:val="1"/>
      <w:numFmt w:val="decimal"/>
      <w:lvlText w:val="%1-%2-%3.%4.%5.%6.%7"/>
      <w:lvlJc w:val="left"/>
      <w:pPr>
        <w:tabs>
          <w:tab w:val="num" w:pos="3600"/>
        </w:tabs>
        <w:ind w:left="3600" w:hanging="3600"/>
      </w:pPr>
      <w:rPr>
        <w:rFonts w:hint="default"/>
      </w:rPr>
    </w:lvl>
    <w:lvl w:ilvl="7">
      <w:start w:val="1"/>
      <w:numFmt w:val="decimal"/>
      <w:lvlText w:val="%1-%2-%3.%4.%5.%6.%7.%8"/>
      <w:lvlJc w:val="left"/>
      <w:pPr>
        <w:tabs>
          <w:tab w:val="num" w:pos="3600"/>
        </w:tabs>
        <w:ind w:left="3600" w:hanging="3600"/>
      </w:pPr>
      <w:rPr>
        <w:rFonts w:hint="default"/>
      </w:rPr>
    </w:lvl>
    <w:lvl w:ilvl="8">
      <w:start w:val="1"/>
      <w:numFmt w:val="decimal"/>
      <w:lvlText w:val="%1-%2-%3.%4.%5.%6.%7.%8.%9"/>
      <w:lvlJc w:val="left"/>
      <w:pPr>
        <w:tabs>
          <w:tab w:val="num" w:pos="3600"/>
        </w:tabs>
        <w:ind w:left="3600" w:hanging="3600"/>
      </w:pPr>
      <w:rPr>
        <w:rFonts w:hint="default"/>
      </w:rPr>
    </w:lvl>
  </w:abstractNum>
  <w:abstractNum w:abstractNumId="25">
    <w:nsid w:val="62215FF3"/>
    <w:multiLevelType w:val="multilevel"/>
    <w:tmpl w:val="5902349C"/>
    <w:lvl w:ilvl="0">
      <w:start w:val="73"/>
      <w:numFmt w:val="decimalZero"/>
      <w:lvlText w:val="%1"/>
      <w:lvlJc w:val="left"/>
      <w:pPr>
        <w:tabs>
          <w:tab w:val="num" w:pos="3600"/>
        </w:tabs>
        <w:ind w:left="3600" w:hanging="3600"/>
      </w:pPr>
      <w:rPr>
        <w:rFonts w:hint="default"/>
      </w:rPr>
    </w:lvl>
    <w:lvl w:ilvl="1">
      <w:start w:val="57"/>
      <w:numFmt w:val="decimal"/>
      <w:lvlText w:val="%1-%2"/>
      <w:lvlJc w:val="left"/>
      <w:pPr>
        <w:tabs>
          <w:tab w:val="num" w:pos="3600"/>
        </w:tabs>
        <w:ind w:left="3600" w:hanging="3600"/>
      </w:pPr>
      <w:rPr>
        <w:rFonts w:hint="default"/>
      </w:rPr>
    </w:lvl>
    <w:lvl w:ilvl="2">
      <w:start w:val="4170"/>
      <w:numFmt w:val="decimal"/>
      <w:lvlText w:val="%1-%2-%3"/>
      <w:lvlJc w:val="left"/>
      <w:pPr>
        <w:tabs>
          <w:tab w:val="num" w:pos="3600"/>
        </w:tabs>
        <w:ind w:left="3600" w:hanging="3600"/>
      </w:pPr>
      <w:rPr>
        <w:rFonts w:hint="default"/>
      </w:rPr>
    </w:lvl>
    <w:lvl w:ilvl="3">
      <w:start w:val="1"/>
      <w:numFmt w:val="decimal"/>
      <w:lvlText w:val="%1-%2-%3.%4"/>
      <w:lvlJc w:val="left"/>
      <w:pPr>
        <w:tabs>
          <w:tab w:val="num" w:pos="3600"/>
        </w:tabs>
        <w:ind w:left="3600" w:hanging="3600"/>
      </w:pPr>
      <w:rPr>
        <w:rFonts w:hint="default"/>
      </w:rPr>
    </w:lvl>
    <w:lvl w:ilvl="4">
      <w:start w:val="1"/>
      <w:numFmt w:val="decimal"/>
      <w:lvlText w:val="%1-%2-%3.%4.%5"/>
      <w:lvlJc w:val="left"/>
      <w:pPr>
        <w:tabs>
          <w:tab w:val="num" w:pos="3600"/>
        </w:tabs>
        <w:ind w:left="3600" w:hanging="3600"/>
      </w:pPr>
      <w:rPr>
        <w:rFonts w:hint="default"/>
      </w:rPr>
    </w:lvl>
    <w:lvl w:ilvl="5">
      <w:start w:val="1"/>
      <w:numFmt w:val="decimal"/>
      <w:lvlText w:val="%1-%2-%3.%4.%5.%6"/>
      <w:lvlJc w:val="left"/>
      <w:pPr>
        <w:tabs>
          <w:tab w:val="num" w:pos="3600"/>
        </w:tabs>
        <w:ind w:left="3600" w:hanging="3600"/>
      </w:pPr>
      <w:rPr>
        <w:rFonts w:hint="default"/>
      </w:rPr>
    </w:lvl>
    <w:lvl w:ilvl="6">
      <w:start w:val="1"/>
      <w:numFmt w:val="decimal"/>
      <w:lvlText w:val="%1-%2-%3.%4.%5.%6.%7"/>
      <w:lvlJc w:val="left"/>
      <w:pPr>
        <w:tabs>
          <w:tab w:val="num" w:pos="3600"/>
        </w:tabs>
        <w:ind w:left="3600" w:hanging="3600"/>
      </w:pPr>
      <w:rPr>
        <w:rFonts w:hint="default"/>
      </w:rPr>
    </w:lvl>
    <w:lvl w:ilvl="7">
      <w:start w:val="1"/>
      <w:numFmt w:val="decimal"/>
      <w:lvlText w:val="%1-%2-%3.%4.%5.%6.%7.%8"/>
      <w:lvlJc w:val="left"/>
      <w:pPr>
        <w:tabs>
          <w:tab w:val="num" w:pos="3600"/>
        </w:tabs>
        <w:ind w:left="3600" w:hanging="3600"/>
      </w:pPr>
      <w:rPr>
        <w:rFonts w:hint="default"/>
      </w:rPr>
    </w:lvl>
    <w:lvl w:ilvl="8">
      <w:start w:val="1"/>
      <w:numFmt w:val="decimal"/>
      <w:lvlText w:val="%1-%2-%3.%4.%5.%6.%7.%8.%9"/>
      <w:lvlJc w:val="left"/>
      <w:pPr>
        <w:tabs>
          <w:tab w:val="num" w:pos="3600"/>
        </w:tabs>
        <w:ind w:left="3600" w:hanging="3600"/>
      </w:pPr>
      <w:rPr>
        <w:rFonts w:hint="default"/>
      </w:rPr>
    </w:lvl>
  </w:abstractNum>
  <w:abstractNum w:abstractNumId="26">
    <w:nsid w:val="74B75EBF"/>
    <w:multiLevelType w:val="multilevel"/>
    <w:tmpl w:val="0EF29FE4"/>
    <w:lvl w:ilvl="0">
      <w:start w:val="914"/>
      <w:numFmt w:val="decimalZero"/>
      <w:lvlText w:val="%1"/>
      <w:lvlJc w:val="left"/>
      <w:pPr>
        <w:tabs>
          <w:tab w:val="num" w:pos="1380"/>
        </w:tabs>
        <w:ind w:left="1380" w:hanging="1380"/>
      </w:pPr>
      <w:rPr>
        <w:rFonts w:hint="default"/>
      </w:rPr>
    </w:lvl>
    <w:lvl w:ilvl="1">
      <w:start w:val="631"/>
      <w:numFmt w:val="decimal"/>
      <w:lvlText w:val="%1-%2"/>
      <w:lvlJc w:val="left"/>
      <w:pPr>
        <w:tabs>
          <w:tab w:val="num" w:pos="1380"/>
        </w:tabs>
        <w:ind w:left="1380" w:hanging="1380"/>
      </w:pPr>
      <w:rPr>
        <w:rFonts w:hint="default"/>
      </w:rPr>
    </w:lvl>
    <w:lvl w:ilvl="2">
      <w:start w:val="1300"/>
      <w:numFmt w:val="decimal"/>
      <w:lvlText w:val="%1-%2-%3"/>
      <w:lvlJc w:val="left"/>
      <w:pPr>
        <w:tabs>
          <w:tab w:val="num" w:pos="1380"/>
        </w:tabs>
        <w:ind w:left="1380" w:hanging="1380"/>
      </w:pPr>
      <w:rPr>
        <w:rFonts w:hint="default"/>
      </w:rPr>
    </w:lvl>
    <w:lvl w:ilvl="3">
      <w:start w:val="1"/>
      <w:numFmt w:val="decimal"/>
      <w:lvlText w:val="%1-%2-%3.%4"/>
      <w:lvlJc w:val="left"/>
      <w:pPr>
        <w:tabs>
          <w:tab w:val="num" w:pos="1380"/>
        </w:tabs>
        <w:ind w:left="1380" w:hanging="1380"/>
      </w:pPr>
      <w:rPr>
        <w:rFonts w:hint="default"/>
      </w:rPr>
    </w:lvl>
    <w:lvl w:ilvl="4">
      <w:start w:val="1"/>
      <w:numFmt w:val="decimal"/>
      <w:lvlText w:val="%1-%2-%3.%4.%5"/>
      <w:lvlJc w:val="left"/>
      <w:pPr>
        <w:tabs>
          <w:tab w:val="num" w:pos="1380"/>
        </w:tabs>
        <w:ind w:left="1380" w:hanging="1380"/>
      </w:pPr>
      <w:rPr>
        <w:rFonts w:hint="default"/>
      </w:rPr>
    </w:lvl>
    <w:lvl w:ilvl="5">
      <w:start w:val="1"/>
      <w:numFmt w:val="decimal"/>
      <w:lvlText w:val="%1-%2-%3.%4.%5.%6"/>
      <w:lvlJc w:val="left"/>
      <w:pPr>
        <w:tabs>
          <w:tab w:val="num" w:pos="1380"/>
        </w:tabs>
        <w:ind w:left="1380" w:hanging="13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781E5A64"/>
    <w:multiLevelType w:val="multilevel"/>
    <w:tmpl w:val="15AA5F58"/>
    <w:lvl w:ilvl="0">
      <w:start w:val="73"/>
      <w:numFmt w:val="decimalZero"/>
      <w:lvlText w:val="%1"/>
      <w:lvlJc w:val="left"/>
      <w:pPr>
        <w:tabs>
          <w:tab w:val="num" w:pos="3570"/>
        </w:tabs>
        <w:ind w:left="3570" w:hanging="3570"/>
      </w:pPr>
      <w:rPr>
        <w:rFonts w:hint="default"/>
      </w:rPr>
    </w:lvl>
    <w:lvl w:ilvl="1">
      <w:start w:val="57"/>
      <w:numFmt w:val="decimal"/>
      <w:lvlText w:val="%1-%2"/>
      <w:lvlJc w:val="left"/>
      <w:pPr>
        <w:tabs>
          <w:tab w:val="num" w:pos="3585"/>
        </w:tabs>
        <w:ind w:left="3585" w:hanging="3570"/>
      </w:pPr>
      <w:rPr>
        <w:rFonts w:hint="default"/>
      </w:rPr>
    </w:lvl>
    <w:lvl w:ilvl="2">
      <w:start w:val="4170"/>
      <w:numFmt w:val="decimal"/>
      <w:lvlText w:val="%1-%2-%3"/>
      <w:lvlJc w:val="left"/>
      <w:pPr>
        <w:tabs>
          <w:tab w:val="num" w:pos="3600"/>
        </w:tabs>
        <w:ind w:left="3600" w:hanging="3570"/>
      </w:pPr>
      <w:rPr>
        <w:rFonts w:hint="default"/>
      </w:rPr>
    </w:lvl>
    <w:lvl w:ilvl="3">
      <w:start w:val="1"/>
      <w:numFmt w:val="decimal"/>
      <w:lvlText w:val="%1-%2-%3.%4"/>
      <w:lvlJc w:val="left"/>
      <w:pPr>
        <w:tabs>
          <w:tab w:val="num" w:pos="3615"/>
        </w:tabs>
        <w:ind w:left="3615" w:hanging="3570"/>
      </w:pPr>
      <w:rPr>
        <w:rFonts w:hint="default"/>
      </w:rPr>
    </w:lvl>
    <w:lvl w:ilvl="4">
      <w:start w:val="1"/>
      <w:numFmt w:val="decimal"/>
      <w:lvlText w:val="%1-%2-%3.%4.%5"/>
      <w:lvlJc w:val="left"/>
      <w:pPr>
        <w:tabs>
          <w:tab w:val="num" w:pos="3630"/>
        </w:tabs>
        <w:ind w:left="3630" w:hanging="3570"/>
      </w:pPr>
      <w:rPr>
        <w:rFonts w:hint="default"/>
      </w:rPr>
    </w:lvl>
    <w:lvl w:ilvl="5">
      <w:start w:val="1"/>
      <w:numFmt w:val="decimal"/>
      <w:lvlText w:val="%1-%2-%3.%4.%5.%6"/>
      <w:lvlJc w:val="left"/>
      <w:pPr>
        <w:tabs>
          <w:tab w:val="num" w:pos="3645"/>
        </w:tabs>
        <w:ind w:left="3645" w:hanging="3570"/>
      </w:pPr>
      <w:rPr>
        <w:rFonts w:hint="default"/>
      </w:rPr>
    </w:lvl>
    <w:lvl w:ilvl="6">
      <w:start w:val="1"/>
      <w:numFmt w:val="decimal"/>
      <w:lvlText w:val="%1-%2-%3.%4.%5.%6.%7"/>
      <w:lvlJc w:val="left"/>
      <w:pPr>
        <w:tabs>
          <w:tab w:val="num" w:pos="3660"/>
        </w:tabs>
        <w:ind w:left="3660" w:hanging="3570"/>
      </w:pPr>
      <w:rPr>
        <w:rFonts w:hint="default"/>
      </w:rPr>
    </w:lvl>
    <w:lvl w:ilvl="7">
      <w:start w:val="1"/>
      <w:numFmt w:val="decimal"/>
      <w:lvlText w:val="%1-%2-%3.%4.%5.%6.%7.%8"/>
      <w:lvlJc w:val="left"/>
      <w:pPr>
        <w:tabs>
          <w:tab w:val="num" w:pos="3675"/>
        </w:tabs>
        <w:ind w:left="3675" w:hanging="3570"/>
      </w:pPr>
      <w:rPr>
        <w:rFonts w:hint="default"/>
      </w:rPr>
    </w:lvl>
    <w:lvl w:ilvl="8">
      <w:start w:val="1"/>
      <w:numFmt w:val="decimal"/>
      <w:lvlText w:val="%1-%2-%3.%4.%5.%6.%7.%8.%9"/>
      <w:lvlJc w:val="left"/>
      <w:pPr>
        <w:tabs>
          <w:tab w:val="num" w:pos="3690"/>
        </w:tabs>
        <w:ind w:left="3690" w:hanging="3570"/>
      </w:pPr>
      <w:rPr>
        <w:rFonts w:hint="default"/>
      </w:rPr>
    </w:lvl>
  </w:abstractNum>
  <w:abstractNum w:abstractNumId="28">
    <w:nsid w:val="7A073989"/>
    <w:multiLevelType w:val="hybridMultilevel"/>
    <w:tmpl w:val="12F23F64"/>
    <w:lvl w:ilvl="0" w:tplc="D806DEB2">
      <w:start w:val="24"/>
      <w:numFmt w:val="decimal"/>
      <w:lvlText w:val="%1"/>
      <w:lvlJc w:val="left"/>
      <w:pPr>
        <w:tabs>
          <w:tab w:val="num" w:pos="3900"/>
        </w:tabs>
        <w:ind w:left="3900" w:hanging="318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nsid w:val="7C34354E"/>
    <w:multiLevelType w:val="multilevel"/>
    <w:tmpl w:val="588A0D4A"/>
    <w:lvl w:ilvl="0">
      <w:start w:val="518"/>
      <w:numFmt w:val="decimalZero"/>
      <w:lvlText w:val="%1"/>
      <w:lvlJc w:val="left"/>
      <w:pPr>
        <w:tabs>
          <w:tab w:val="num" w:pos="1380"/>
        </w:tabs>
        <w:ind w:left="1380" w:hanging="1380"/>
      </w:pPr>
      <w:rPr>
        <w:rFonts w:hint="default"/>
      </w:rPr>
    </w:lvl>
    <w:lvl w:ilvl="1">
      <w:start w:val="943"/>
      <w:numFmt w:val="decimal"/>
      <w:lvlText w:val="%1-%2"/>
      <w:lvlJc w:val="left"/>
      <w:pPr>
        <w:tabs>
          <w:tab w:val="num" w:pos="1380"/>
        </w:tabs>
        <w:ind w:left="1380" w:hanging="1380"/>
      </w:pPr>
      <w:rPr>
        <w:rFonts w:hint="default"/>
      </w:rPr>
    </w:lvl>
    <w:lvl w:ilvl="2">
      <w:start w:val="4170"/>
      <w:numFmt w:val="decimal"/>
      <w:lvlText w:val="%1-%2-%3"/>
      <w:lvlJc w:val="left"/>
      <w:pPr>
        <w:tabs>
          <w:tab w:val="num" w:pos="1380"/>
        </w:tabs>
        <w:ind w:left="1380" w:hanging="1380"/>
      </w:pPr>
      <w:rPr>
        <w:rFonts w:hint="default"/>
      </w:rPr>
    </w:lvl>
    <w:lvl w:ilvl="3">
      <w:start w:val="1"/>
      <w:numFmt w:val="decimal"/>
      <w:lvlText w:val="%1-%2-%3.%4"/>
      <w:lvlJc w:val="left"/>
      <w:pPr>
        <w:tabs>
          <w:tab w:val="num" w:pos="1380"/>
        </w:tabs>
        <w:ind w:left="1380" w:hanging="1380"/>
      </w:pPr>
      <w:rPr>
        <w:rFonts w:hint="default"/>
      </w:rPr>
    </w:lvl>
    <w:lvl w:ilvl="4">
      <w:start w:val="1"/>
      <w:numFmt w:val="decimal"/>
      <w:lvlText w:val="%1-%2-%3.%4.%5"/>
      <w:lvlJc w:val="left"/>
      <w:pPr>
        <w:tabs>
          <w:tab w:val="num" w:pos="1380"/>
        </w:tabs>
        <w:ind w:left="1380" w:hanging="1380"/>
      </w:pPr>
      <w:rPr>
        <w:rFonts w:hint="default"/>
      </w:rPr>
    </w:lvl>
    <w:lvl w:ilvl="5">
      <w:start w:val="1"/>
      <w:numFmt w:val="decimal"/>
      <w:lvlText w:val="%1-%2-%3.%4.%5.%6"/>
      <w:lvlJc w:val="left"/>
      <w:pPr>
        <w:tabs>
          <w:tab w:val="num" w:pos="1380"/>
        </w:tabs>
        <w:ind w:left="1380" w:hanging="13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1"/>
  </w:num>
  <w:num w:numId="2">
    <w:abstractNumId w:val="13"/>
  </w:num>
  <w:num w:numId="3">
    <w:abstractNumId w:val="24"/>
  </w:num>
  <w:num w:numId="4">
    <w:abstractNumId w:val="14"/>
  </w:num>
  <w:num w:numId="5">
    <w:abstractNumId w:val="12"/>
  </w:num>
  <w:num w:numId="6">
    <w:abstractNumId w:val="16"/>
  </w:num>
  <w:num w:numId="7">
    <w:abstractNumId w:val="23"/>
  </w:num>
  <w:num w:numId="8">
    <w:abstractNumId w:val="28"/>
  </w:num>
  <w:num w:numId="9">
    <w:abstractNumId w:val="4"/>
  </w:num>
  <w:num w:numId="10">
    <w:abstractNumId w:val="27"/>
  </w:num>
  <w:num w:numId="11">
    <w:abstractNumId w:val="25"/>
  </w:num>
  <w:num w:numId="12">
    <w:abstractNumId w:val="11"/>
  </w:num>
  <w:num w:numId="13">
    <w:abstractNumId w:val="2"/>
  </w:num>
  <w:num w:numId="14">
    <w:abstractNumId w:val="19"/>
  </w:num>
  <w:num w:numId="15">
    <w:abstractNumId w:val="15"/>
  </w:num>
  <w:num w:numId="16">
    <w:abstractNumId w:val="5"/>
  </w:num>
  <w:num w:numId="17">
    <w:abstractNumId w:val="10"/>
  </w:num>
  <w:num w:numId="18">
    <w:abstractNumId w:val="1"/>
  </w:num>
  <w:num w:numId="19">
    <w:abstractNumId w:val="22"/>
  </w:num>
  <w:num w:numId="20">
    <w:abstractNumId w:val="6"/>
  </w:num>
  <w:num w:numId="21">
    <w:abstractNumId w:val="18"/>
  </w:num>
  <w:num w:numId="22">
    <w:abstractNumId w:val="8"/>
  </w:num>
  <w:num w:numId="23">
    <w:abstractNumId w:val="0"/>
  </w:num>
  <w:num w:numId="24">
    <w:abstractNumId w:val="9"/>
  </w:num>
  <w:num w:numId="25">
    <w:abstractNumId w:val="7"/>
  </w:num>
  <w:num w:numId="26">
    <w:abstractNumId w:val="3"/>
  </w:num>
  <w:num w:numId="27">
    <w:abstractNumId w:val="26"/>
  </w:num>
  <w:num w:numId="28">
    <w:abstractNumId w:val="17"/>
  </w:num>
  <w:num w:numId="29">
    <w:abstractNumId w:val="20"/>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B369A"/>
    <w:rsid w:val="00004947"/>
    <w:rsid w:val="00006F77"/>
    <w:rsid w:val="00011DE6"/>
    <w:rsid w:val="00016AD0"/>
    <w:rsid w:val="00022FA5"/>
    <w:rsid w:val="0002651C"/>
    <w:rsid w:val="00027825"/>
    <w:rsid w:val="00030440"/>
    <w:rsid w:val="00031B82"/>
    <w:rsid w:val="00036107"/>
    <w:rsid w:val="00037006"/>
    <w:rsid w:val="00037437"/>
    <w:rsid w:val="00037BF9"/>
    <w:rsid w:val="0004152F"/>
    <w:rsid w:val="000458C3"/>
    <w:rsid w:val="00047A7F"/>
    <w:rsid w:val="0005138E"/>
    <w:rsid w:val="00060148"/>
    <w:rsid w:val="0006149B"/>
    <w:rsid w:val="00062A60"/>
    <w:rsid w:val="00064528"/>
    <w:rsid w:val="00064586"/>
    <w:rsid w:val="00065F97"/>
    <w:rsid w:val="000758B3"/>
    <w:rsid w:val="0008391E"/>
    <w:rsid w:val="00083955"/>
    <w:rsid w:val="000A0155"/>
    <w:rsid w:val="000A4D73"/>
    <w:rsid w:val="000A58A7"/>
    <w:rsid w:val="000A7A7E"/>
    <w:rsid w:val="000B409E"/>
    <w:rsid w:val="000C044E"/>
    <w:rsid w:val="000C3F25"/>
    <w:rsid w:val="000C4728"/>
    <w:rsid w:val="000C6207"/>
    <w:rsid w:val="000C7E1E"/>
    <w:rsid w:val="000D10C3"/>
    <w:rsid w:val="000D5FAE"/>
    <w:rsid w:val="000E0F1A"/>
    <w:rsid w:val="000E2339"/>
    <w:rsid w:val="000F529E"/>
    <w:rsid w:val="00102171"/>
    <w:rsid w:val="00103A14"/>
    <w:rsid w:val="001073D8"/>
    <w:rsid w:val="001145BE"/>
    <w:rsid w:val="00114D4D"/>
    <w:rsid w:val="00115FC4"/>
    <w:rsid w:val="00116BD5"/>
    <w:rsid w:val="00117305"/>
    <w:rsid w:val="00117E75"/>
    <w:rsid w:val="00122363"/>
    <w:rsid w:val="00122DD9"/>
    <w:rsid w:val="00123870"/>
    <w:rsid w:val="001241F5"/>
    <w:rsid w:val="0012765B"/>
    <w:rsid w:val="00133E76"/>
    <w:rsid w:val="00134586"/>
    <w:rsid w:val="0013721D"/>
    <w:rsid w:val="001525A2"/>
    <w:rsid w:val="00153136"/>
    <w:rsid w:val="00154B7E"/>
    <w:rsid w:val="001646BD"/>
    <w:rsid w:val="0016744C"/>
    <w:rsid w:val="001720C9"/>
    <w:rsid w:val="0017799B"/>
    <w:rsid w:val="00180438"/>
    <w:rsid w:val="00184CC6"/>
    <w:rsid w:val="00185C5D"/>
    <w:rsid w:val="0019009B"/>
    <w:rsid w:val="001A0E70"/>
    <w:rsid w:val="001A32EB"/>
    <w:rsid w:val="001A6325"/>
    <w:rsid w:val="001A65A6"/>
    <w:rsid w:val="001A75D8"/>
    <w:rsid w:val="001B7710"/>
    <w:rsid w:val="001C2095"/>
    <w:rsid w:val="001C24AC"/>
    <w:rsid w:val="001D120F"/>
    <w:rsid w:val="001D6A85"/>
    <w:rsid w:val="001E6679"/>
    <w:rsid w:val="001E721C"/>
    <w:rsid w:val="001F0D7B"/>
    <w:rsid w:val="001F170D"/>
    <w:rsid w:val="001F6664"/>
    <w:rsid w:val="0020258B"/>
    <w:rsid w:val="002044D9"/>
    <w:rsid w:val="002052ED"/>
    <w:rsid w:val="00210D81"/>
    <w:rsid w:val="0022234D"/>
    <w:rsid w:val="00222E6D"/>
    <w:rsid w:val="00223D8A"/>
    <w:rsid w:val="00224C56"/>
    <w:rsid w:val="00226DFC"/>
    <w:rsid w:val="00232E17"/>
    <w:rsid w:val="002330A6"/>
    <w:rsid w:val="00235C16"/>
    <w:rsid w:val="00236F50"/>
    <w:rsid w:val="00244556"/>
    <w:rsid w:val="00244DEA"/>
    <w:rsid w:val="00246589"/>
    <w:rsid w:val="00250036"/>
    <w:rsid w:val="00251CDC"/>
    <w:rsid w:val="00261F89"/>
    <w:rsid w:val="002622AB"/>
    <w:rsid w:val="002675A5"/>
    <w:rsid w:val="0027054E"/>
    <w:rsid w:val="00273E37"/>
    <w:rsid w:val="00275753"/>
    <w:rsid w:val="002772A9"/>
    <w:rsid w:val="00280CBE"/>
    <w:rsid w:val="002819EF"/>
    <w:rsid w:val="00282AA4"/>
    <w:rsid w:val="00285E9F"/>
    <w:rsid w:val="002935FF"/>
    <w:rsid w:val="00294B02"/>
    <w:rsid w:val="002953AA"/>
    <w:rsid w:val="00297FF2"/>
    <w:rsid w:val="002A2A94"/>
    <w:rsid w:val="002B1C80"/>
    <w:rsid w:val="002B6E58"/>
    <w:rsid w:val="002B7B7F"/>
    <w:rsid w:val="002C009B"/>
    <w:rsid w:val="002C02CF"/>
    <w:rsid w:val="002C1715"/>
    <w:rsid w:val="002C199B"/>
    <w:rsid w:val="002C57B7"/>
    <w:rsid w:val="002D015D"/>
    <w:rsid w:val="002D1829"/>
    <w:rsid w:val="002D6C25"/>
    <w:rsid w:val="002E536F"/>
    <w:rsid w:val="002F036E"/>
    <w:rsid w:val="002F0463"/>
    <w:rsid w:val="002F1C6A"/>
    <w:rsid w:val="00300A2E"/>
    <w:rsid w:val="00300E82"/>
    <w:rsid w:val="00301523"/>
    <w:rsid w:val="003043B8"/>
    <w:rsid w:val="0031057A"/>
    <w:rsid w:val="00310BB0"/>
    <w:rsid w:val="00315B60"/>
    <w:rsid w:val="00317642"/>
    <w:rsid w:val="003220DF"/>
    <w:rsid w:val="00322914"/>
    <w:rsid w:val="00322D67"/>
    <w:rsid w:val="00326ECC"/>
    <w:rsid w:val="00327020"/>
    <w:rsid w:val="003279F8"/>
    <w:rsid w:val="00337D76"/>
    <w:rsid w:val="00340BBB"/>
    <w:rsid w:val="00345AAE"/>
    <w:rsid w:val="00350A54"/>
    <w:rsid w:val="00351054"/>
    <w:rsid w:val="003626D4"/>
    <w:rsid w:val="003640D7"/>
    <w:rsid w:val="00380552"/>
    <w:rsid w:val="00382C92"/>
    <w:rsid w:val="00384A3E"/>
    <w:rsid w:val="00384D92"/>
    <w:rsid w:val="003871C3"/>
    <w:rsid w:val="00387B7C"/>
    <w:rsid w:val="003A3C56"/>
    <w:rsid w:val="003A51EE"/>
    <w:rsid w:val="003B2C9E"/>
    <w:rsid w:val="003D2EC7"/>
    <w:rsid w:val="003D512F"/>
    <w:rsid w:val="003D60C5"/>
    <w:rsid w:val="003D6912"/>
    <w:rsid w:val="003D752B"/>
    <w:rsid w:val="003D7583"/>
    <w:rsid w:val="003E1604"/>
    <w:rsid w:val="003E4ED6"/>
    <w:rsid w:val="003E77AA"/>
    <w:rsid w:val="003F0CD9"/>
    <w:rsid w:val="003F0D6C"/>
    <w:rsid w:val="003F7CC9"/>
    <w:rsid w:val="00400DA2"/>
    <w:rsid w:val="004068D7"/>
    <w:rsid w:val="00413C89"/>
    <w:rsid w:val="004209FF"/>
    <w:rsid w:val="004210ED"/>
    <w:rsid w:val="00424384"/>
    <w:rsid w:val="00426A30"/>
    <w:rsid w:val="00426E15"/>
    <w:rsid w:val="00432CA5"/>
    <w:rsid w:val="004330A9"/>
    <w:rsid w:val="00434A92"/>
    <w:rsid w:val="00435B97"/>
    <w:rsid w:val="00445BBA"/>
    <w:rsid w:val="00450CCD"/>
    <w:rsid w:val="00451105"/>
    <w:rsid w:val="0045450B"/>
    <w:rsid w:val="00460285"/>
    <w:rsid w:val="004625E2"/>
    <w:rsid w:val="00463134"/>
    <w:rsid w:val="00470391"/>
    <w:rsid w:val="00486DF2"/>
    <w:rsid w:val="00490618"/>
    <w:rsid w:val="00491A5C"/>
    <w:rsid w:val="00494900"/>
    <w:rsid w:val="004A18BD"/>
    <w:rsid w:val="004B7FED"/>
    <w:rsid w:val="004C41D9"/>
    <w:rsid w:val="004C52EB"/>
    <w:rsid w:val="004D4548"/>
    <w:rsid w:val="004D6510"/>
    <w:rsid w:val="004E0DFA"/>
    <w:rsid w:val="004E7FF9"/>
    <w:rsid w:val="004F38EE"/>
    <w:rsid w:val="004F3C3C"/>
    <w:rsid w:val="004F4B6F"/>
    <w:rsid w:val="00500DBB"/>
    <w:rsid w:val="00500DEB"/>
    <w:rsid w:val="00506928"/>
    <w:rsid w:val="005072BE"/>
    <w:rsid w:val="005108CF"/>
    <w:rsid w:val="005130B6"/>
    <w:rsid w:val="00513A2F"/>
    <w:rsid w:val="00513B1F"/>
    <w:rsid w:val="0051505D"/>
    <w:rsid w:val="005172E1"/>
    <w:rsid w:val="005201D3"/>
    <w:rsid w:val="00523655"/>
    <w:rsid w:val="005247EE"/>
    <w:rsid w:val="00524AC3"/>
    <w:rsid w:val="00541DB3"/>
    <w:rsid w:val="0054382E"/>
    <w:rsid w:val="00544BFC"/>
    <w:rsid w:val="005520D2"/>
    <w:rsid w:val="00563EF3"/>
    <w:rsid w:val="00565234"/>
    <w:rsid w:val="0056618F"/>
    <w:rsid w:val="00567E6F"/>
    <w:rsid w:val="00573032"/>
    <w:rsid w:val="00595F9D"/>
    <w:rsid w:val="005A0038"/>
    <w:rsid w:val="005A333A"/>
    <w:rsid w:val="005A4B23"/>
    <w:rsid w:val="005B62FF"/>
    <w:rsid w:val="005B6326"/>
    <w:rsid w:val="005B6E76"/>
    <w:rsid w:val="005B79C3"/>
    <w:rsid w:val="005C0CE6"/>
    <w:rsid w:val="005D01C6"/>
    <w:rsid w:val="005D2F0F"/>
    <w:rsid w:val="005D3A2B"/>
    <w:rsid w:val="005E7531"/>
    <w:rsid w:val="005F174E"/>
    <w:rsid w:val="005F4023"/>
    <w:rsid w:val="005F62CC"/>
    <w:rsid w:val="006049B2"/>
    <w:rsid w:val="00612ECC"/>
    <w:rsid w:val="00613699"/>
    <w:rsid w:val="006154D4"/>
    <w:rsid w:val="00623056"/>
    <w:rsid w:val="00625757"/>
    <w:rsid w:val="006265FE"/>
    <w:rsid w:val="00627F3F"/>
    <w:rsid w:val="00643745"/>
    <w:rsid w:val="00645A80"/>
    <w:rsid w:val="006503A1"/>
    <w:rsid w:val="00651D6B"/>
    <w:rsid w:val="006606E1"/>
    <w:rsid w:val="00663F66"/>
    <w:rsid w:val="00670961"/>
    <w:rsid w:val="00671D5B"/>
    <w:rsid w:val="00672E57"/>
    <w:rsid w:val="00676D0D"/>
    <w:rsid w:val="006826D6"/>
    <w:rsid w:val="00683865"/>
    <w:rsid w:val="00686A63"/>
    <w:rsid w:val="00690408"/>
    <w:rsid w:val="006969A0"/>
    <w:rsid w:val="006A36AC"/>
    <w:rsid w:val="006A5010"/>
    <w:rsid w:val="006B3A97"/>
    <w:rsid w:val="006B7B62"/>
    <w:rsid w:val="006C6B8B"/>
    <w:rsid w:val="006C6C47"/>
    <w:rsid w:val="006D3618"/>
    <w:rsid w:val="006D384C"/>
    <w:rsid w:val="006D4CB1"/>
    <w:rsid w:val="006D623E"/>
    <w:rsid w:val="006E1CF1"/>
    <w:rsid w:val="006F3B47"/>
    <w:rsid w:val="006F7902"/>
    <w:rsid w:val="00702EF0"/>
    <w:rsid w:val="007041E9"/>
    <w:rsid w:val="007059C3"/>
    <w:rsid w:val="0070738C"/>
    <w:rsid w:val="00707FFA"/>
    <w:rsid w:val="007102BB"/>
    <w:rsid w:val="00712D75"/>
    <w:rsid w:val="0071308B"/>
    <w:rsid w:val="0071507F"/>
    <w:rsid w:val="00715ACE"/>
    <w:rsid w:val="00715D5B"/>
    <w:rsid w:val="00732B28"/>
    <w:rsid w:val="00734376"/>
    <w:rsid w:val="0074128E"/>
    <w:rsid w:val="007414F1"/>
    <w:rsid w:val="0074418C"/>
    <w:rsid w:val="00744735"/>
    <w:rsid w:val="00745C1E"/>
    <w:rsid w:val="00747C73"/>
    <w:rsid w:val="00753B60"/>
    <w:rsid w:val="0075514F"/>
    <w:rsid w:val="00763093"/>
    <w:rsid w:val="00765B51"/>
    <w:rsid w:val="00772B34"/>
    <w:rsid w:val="0078328C"/>
    <w:rsid w:val="0078393E"/>
    <w:rsid w:val="00784C94"/>
    <w:rsid w:val="00790738"/>
    <w:rsid w:val="00790F24"/>
    <w:rsid w:val="007947E7"/>
    <w:rsid w:val="0079776E"/>
    <w:rsid w:val="007A3F58"/>
    <w:rsid w:val="007B0AE3"/>
    <w:rsid w:val="007B1620"/>
    <w:rsid w:val="007B34F3"/>
    <w:rsid w:val="007B6855"/>
    <w:rsid w:val="007C2802"/>
    <w:rsid w:val="007C3CC6"/>
    <w:rsid w:val="007C5FDF"/>
    <w:rsid w:val="007D3911"/>
    <w:rsid w:val="007D3BCF"/>
    <w:rsid w:val="007D51D5"/>
    <w:rsid w:val="007D6FFC"/>
    <w:rsid w:val="007E0AAD"/>
    <w:rsid w:val="007E0C77"/>
    <w:rsid w:val="007F0856"/>
    <w:rsid w:val="007F3D8A"/>
    <w:rsid w:val="00800357"/>
    <w:rsid w:val="0081160B"/>
    <w:rsid w:val="00813439"/>
    <w:rsid w:val="008200B9"/>
    <w:rsid w:val="00821F43"/>
    <w:rsid w:val="00827D29"/>
    <w:rsid w:val="00827DFD"/>
    <w:rsid w:val="00834449"/>
    <w:rsid w:val="008344D1"/>
    <w:rsid w:val="00835F6E"/>
    <w:rsid w:val="0084160A"/>
    <w:rsid w:val="00841DF8"/>
    <w:rsid w:val="00845BEF"/>
    <w:rsid w:val="0084651C"/>
    <w:rsid w:val="0084784C"/>
    <w:rsid w:val="0085418C"/>
    <w:rsid w:val="00855409"/>
    <w:rsid w:val="00860A12"/>
    <w:rsid w:val="0086440B"/>
    <w:rsid w:val="00874F11"/>
    <w:rsid w:val="00876BC5"/>
    <w:rsid w:val="00885B2A"/>
    <w:rsid w:val="0088740E"/>
    <w:rsid w:val="008942B3"/>
    <w:rsid w:val="00895C12"/>
    <w:rsid w:val="00897CE3"/>
    <w:rsid w:val="008A2ED0"/>
    <w:rsid w:val="008B1A71"/>
    <w:rsid w:val="008B2A3A"/>
    <w:rsid w:val="008B391F"/>
    <w:rsid w:val="008B658F"/>
    <w:rsid w:val="008B6F1D"/>
    <w:rsid w:val="008C04E5"/>
    <w:rsid w:val="008C5066"/>
    <w:rsid w:val="008C5444"/>
    <w:rsid w:val="008D5D33"/>
    <w:rsid w:val="008D5D87"/>
    <w:rsid w:val="008D6A69"/>
    <w:rsid w:val="008E515C"/>
    <w:rsid w:val="008F1FC0"/>
    <w:rsid w:val="008F3562"/>
    <w:rsid w:val="008F3A21"/>
    <w:rsid w:val="008F4E11"/>
    <w:rsid w:val="0090168A"/>
    <w:rsid w:val="00915263"/>
    <w:rsid w:val="00915D67"/>
    <w:rsid w:val="00917BC2"/>
    <w:rsid w:val="0092445C"/>
    <w:rsid w:val="0092518F"/>
    <w:rsid w:val="00934DD9"/>
    <w:rsid w:val="009361CA"/>
    <w:rsid w:val="00942E0E"/>
    <w:rsid w:val="009459E1"/>
    <w:rsid w:val="00950603"/>
    <w:rsid w:val="00950A20"/>
    <w:rsid w:val="00952B91"/>
    <w:rsid w:val="00954109"/>
    <w:rsid w:val="009544A6"/>
    <w:rsid w:val="0096263C"/>
    <w:rsid w:val="00970320"/>
    <w:rsid w:val="009740F2"/>
    <w:rsid w:val="00980B74"/>
    <w:rsid w:val="0098422E"/>
    <w:rsid w:val="00990CF7"/>
    <w:rsid w:val="00990E23"/>
    <w:rsid w:val="009A018C"/>
    <w:rsid w:val="009A01EA"/>
    <w:rsid w:val="009A3120"/>
    <w:rsid w:val="009A38EE"/>
    <w:rsid w:val="009A3E18"/>
    <w:rsid w:val="009A51CF"/>
    <w:rsid w:val="009A5C92"/>
    <w:rsid w:val="009A6765"/>
    <w:rsid w:val="009A6F0A"/>
    <w:rsid w:val="009A7E4F"/>
    <w:rsid w:val="009B2164"/>
    <w:rsid w:val="009C2103"/>
    <w:rsid w:val="009C2836"/>
    <w:rsid w:val="009C5DF3"/>
    <w:rsid w:val="009C7C25"/>
    <w:rsid w:val="009D2D64"/>
    <w:rsid w:val="009D36F7"/>
    <w:rsid w:val="009E454F"/>
    <w:rsid w:val="009E47EB"/>
    <w:rsid w:val="009E5DDE"/>
    <w:rsid w:val="009F0DDA"/>
    <w:rsid w:val="009F7DC0"/>
    <w:rsid w:val="00A0043F"/>
    <w:rsid w:val="00A01F75"/>
    <w:rsid w:val="00A06F3C"/>
    <w:rsid w:val="00A11893"/>
    <w:rsid w:val="00A14ECA"/>
    <w:rsid w:val="00A16455"/>
    <w:rsid w:val="00A233BD"/>
    <w:rsid w:val="00A2712D"/>
    <w:rsid w:val="00A35B7F"/>
    <w:rsid w:val="00A460F1"/>
    <w:rsid w:val="00A474EE"/>
    <w:rsid w:val="00A54D28"/>
    <w:rsid w:val="00A5623C"/>
    <w:rsid w:val="00A630A6"/>
    <w:rsid w:val="00A65F3D"/>
    <w:rsid w:val="00A75325"/>
    <w:rsid w:val="00A84A89"/>
    <w:rsid w:val="00A85969"/>
    <w:rsid w:val="00A8732D"/>
    <w:rsid w:val="00A9124D"/>
    <w:rsid w:val="00A92A82"/>
    <w:rsid w:val="00AA02E7"/>
    <w:rsid w:val="00AA065E"/>
    <w:rsid w:val="00AA44BC"/>
    <w:rsid w:val="00AA61A5"/>
    <w:rsid w:val="00AA6411"/>
    <w:rsid w:val="00AB0B01"/>
    <w:rsid w:val="00AB2233"/>
    <w:rsid w:val="00AB369A"/>
    <w:rsid w:val="00AB7684"/>
    <w:rsid w:val="00AC08C5"/>
    <w:rsid w:val="00AC096F"/>
    <w:rsid w:val="00AD5C60"/>
    <w:rsid w:val="00AE066D"/>
    <w:rsid w:val="00AE0F25"/>
    <w:rsid w:val="00AE3B6A"/>
    <w:rsid w:val="00AE4625"/>
    <w:rsid w:val="00AF0F1D"/>
    <w:rsid w:val="00AF45CE"/>
    <w:rsid w:val="00AF4C91"/>
    <w:rsid w:val="00AF757F"/>
    <w:rsid w:val="00B00671"/>
    <w:rsid w:val="00B040DC"/>
    <w:rsid w:val="00B04EC5"/>
    <w:rsid w:val="00B108C0"/>
    <w:rsid w:val="00B1253C"/>
    <w:rsid w:val="00B12BF8"/>
    <w:rsid w:val="00B1325F"/>
    <w:rsid w:val="00B138DC"/>
    <w:rsid w:val="00B16DC5"/>
    <w:rsid w:val="00B1747F"/>
    <w:rsid w:val="00B176F5"/>
    <w:rsid w:val="00B177F5"/>
    <w:rsid w:val="00B20D7A"/>
    <w:rsid w:val="00B21D60"/>
    <w:rsid w:val="00B21ECA"/>
    <w:rsid w:val="00B26CDB"/>
    <w:rsid w:val="00B27D66"/>
    <w:rsid w:val="00B368ED"/>
    <w:rsid w:val="00B41D8B"/>
    <w:rsid w:val="00B42F9B"/>
    <w:rsid w:val="00B43A30"/>
    <w:rsid w:val="00B50AD4"/>
    <w:rsid w:val="00B50EBA"/>
    <w:rsid w:val="00B53820"/>
    <w:rsid w:val="00B54F66"/>
    <w:rsid w:val="00B55A64"/>
    <w:rsid w:val="00B55DB8"/>
    <w:rsid w:val="00B57B9D"/>
    <w:rsid w:val="00B63F15"/>
    <w:rsid w:val="00B668EC"/>
    <w:rsid w:val="00B67BBC"/>
    <w:rsid w:val="00B73C01"/>
    <w:rsid w:val="00B778CE"/>
    <w:rsid w:val="00B80490"/>
    <w:rsid w:val="00B80496"/>
    <w:rsid w:val="00B82FA0"/>
    <w:rsid w:val="00B86F84"/>
    <w:rsid w:val="00B90557"/>
    <w:rsid w:val="00B97F2A"/>
    <w:rsid w:val="00BA5035"/>
    <w:rsid w:val="00BA5DCE"/>
    <w:rsid w:val="00BB0FEF"/>
    <w:rsid w:val="00BB3ADF"/>
    <w:rsid w:val="00BC716A"/>
    <w:rsid w:val="00BD1BC6"/>
    <w:rsid w:val="00BD619B"/>
    <w:rsid w:val="00BE0580"/>
    <w:rsid w:val="00BE1428"/>
    <w:rsid w:val="00BE69EB"/>
    <w:rsid w:val="00BF3D4A"/>
    <w:rsid w:val="00BF4AE2"/>
    <w:rsid w:val="00C054BB"/>
    <w:rsid w:val="00C0713D"/>
    <w:rsid w:val="00C10865"/>
    <w:rsid w:val="00C124CE"/>
    <w:rsid w:val="00C16196"/>
    <w:rsid w:val="00C163C7"/>
    <w:rsid w:val="00C21F80"/>
    <w:rsid w:val="00C30CE2"/>
    <w:rsid w:val="00C34B04"/>
    <w:rsid w:val="00C5351F"/>
    <w:rsid w:val="00C606F4"/>
    <w:rsid w:val="00C638EE"/>
    <w:rsid w:val="00C65CEB"/>
    <w:rsid w:val="00C67110"/>
    <w:rsid w:val="00C67435"/>
    <w:rsid w:val="00C70477"/>
    <w:rsid w:val="00C757DA"/>
    <w:rsid w:val="00C847AC"/>
    <w:rsid w:val="00C84918"/>
    <w:rsid w:val="00C96E63"/>
    <w:rsid w:val="00CA5C7F"/>
    <w:rsid w:val="00CA78B6"/>
    <w:rsid w:val="00CB0D02"/>
    <w:rsid w:val="00CB0F13"/>
    <w:rsid w:val="00CB5BC5"/>
    <w:rsid w:val="00CB61F8"/>
    <w:rsid w:val="00CC0B70"/>
    <w:rsid w:val="00CC2B12"/>
    <w:rsid w:val="00CC5F4A"/>
    <w:rsid w:val="00CD0372"/>
    <w:rsid w:val="00CD1608"/>
    <w:rsid w:val="00CD3522"/>
    <w:rsid w:val="00CE09D0"/>
    <w:rsid w:val="00CE46D7"/>
    <w:rsid w:val="00CE526B"/>
    <w:rsid w:val="00CE52EC"/>
    <w:rsid w:val="00CF0D50"/>
    <w:rsid w:val="00CF16C0"/>
    <w:rsid w:val="00CF2236"/>
    <w:rsid w:val="00CF3995"/>
    <w:rsid w:val="00CF6DB2"/>
    <w:rsid w:val="00D049D3"/>
    <w:rsid w:val="00D11290"/>
    <w:rsid w:val="00D114EF"/>
    <w:rsid w:val="00D12B10"/>
    <w:rsid w:val="00D200F1"/>
    <w:rsid w:val="00D2030E"/>
    <w:rsid w:val="00D210C3"/>
    <w:rsid w:val="00D21238"/>
    <w:rsid w:val="00D25C43"/>
    <w:rsid w:val="00D36045"/>
    <w:rsid w:val="00D4505B"/>
    <w:rsid w:val="00D5318F"/>
    <w:rsid w:val="00D56288"/>
    <w:rsid w:val="00D66DEE"/>
    <w:rsid w:val="00D705CC"/>
    <w:rsid w:val="00D729A0"/>
    <w:rsid w:val="00D72BAD"/>
    <w:rsid w:val="00D73E2C"/>
    <w:rsid w:val="00D73FC1"/>
    <w:rsid w:val="00D77B8D"/>
    <w:rsid w:val="00D80084"/>
    <w:rsid w:val="00D80335"/>
    <w:rsid w:val="00D81373"/>
    <w:rsid w:val="00D8386F"/>
    <w:rsid w:val="00D85BCB"/>
    <w:rsid w:val="00D86B4B"/>
    <w:rsid w:val="00D90FE5"/>
    <w:rsid w:val="00D91C57"/>
    <w:rsid w:val="00D921DF"/>
    <w:rsid w:val="00D9799D"/>
    <w:rsid w:val="00DA4401"/>
    <w:rsid w:val="00DA73C2"/>
    <w:rsid w:val="00DB129E"/>
    <w:rsid w:val="00DB3506"/>
    <w:rsid w:val="00DB4345"/>
    <w:rsid w:val="00DB63C7"/>
    <w:rsid w:val="00DE7A65"/>
    <w:rsid w:val="00DF08D1"/>
    <w:rsid w:val="00DF2842"/>
    <w:rsid w:val="00DF2A65"/>
    <w:rsid w:val="00DF6520"/>
    <w:rsid w:val="00E00113"/>
    <w:rsid w:val="00E12691"/>
    <w:rsid w:val="00E13E40"/>
    <w:rsid w:val="00E15639"/>
    <w:rsid w:val="00E23EE8"/>
    <w:rsid w:val="00E247CE"/>
    <w:rsid w:val="00E2686C"/>
    <w:rsid w:val="00E32002"/>
    <w:rsid w:val="00E41BD6"/>
    <w:rsid w:val="00E51167"/>
    <w:rsid w:val="00E52ED0"/>
    <w:rsid w:val="00E55074"/>
    <w:rsid w:val="00E55F11"/>
    <w:rsid w:val="00E571C6"/>
    <w:rsid w:val="00E66B27"/>
    <w:rsid w:val="00E66F8E"/>
    <w:rsid w:val="00E67FEB"/>
    <w:rsid w:val="00E71304"/>
    <w:rsid w:val="00E72060"/>
    <w:rsid w:val="00E74956"/>
    <w:rsid w:val="00E74A0B"/>
    <w:rsid w:val="00E80C33"/>
    <w:rsid w:val="00E84270"/>
    <w:rsid w:val="00E85447"/>
    <w:rsid w:val="00E85C6F"/>
    <w:rsid w:val="00E90F8C"/>
    <w:rsid w:val="00EA0E87"/>
    <w:rsid w:val="00EA39C3"/>
    <w:rsid w:val="00EB0E93"/>
    <w:rsid w:val="00EB2A58"/>
    <w:rsid w:val="00EB494B"/>
    <w:rsid w:val="00EB62E4"/>
    <w:rsid w:val="00EC1EF0"/>
    <w:rsid w:val="00EC66BE"/>
    <w:rsid w:val="00ED31F8"/>
    <w:rsid w:val="00ED3C1D"/>
    <w:rsid w:val="00ED5A10"/>
    <w:rsid w:val="00ED6CA7"/>
    <w:rsid w:val="00EE1EEA"/>
    <w:rsid w:val="00EE4468"/>
    <w:rsid w:val="00EE5446"/>
    <w:rsid w:val="00EE7A0C"/>
    <w:rsid w:val="00EF551E"/>
    <w:rsid w:val="00EF76F6"/>
    <w:rsid w:val="00F01DE1"/>
    <w:rsid w:val="00F0312F"/>
    <w:rsid w:val="00F0572F"/>
    <w:rsid w:val="00F05C68"/>
    <w:rsid w:val="00F05C8C"/>
    <w:rsid w:val="00F07883"/>
    <w:rsid w:val="00F1332A"/>
    <w:rsid w:val="00F16152"/>
    <w:rsid w:val="00F1721D"/>
    <w:rsid w:val="00F265C5"/>
    <w:rsid w:val="00F26D77"/>
    <w:rsid w:val="00F357AE"/>
    <w:rsid w:val="00F36865"/>
    <w:rsid w:val="00F36D45"/>
    <w:rsid w:val="00F3762C"/>
    <w:rsid w:val="00F437E6"/>
    <w:rsid w:val="00F50C81"/>
    <w:rsid w:val="00F571E5"/>
    <w:rsid w:val="00F602A4"/>
    <w:rsid w:val="00F65564"/>
    <w:rsid w:val="00F75E0F"/>
    <w:rsid w:val="00F80910"/>
    <w:rsid w:val="00FA0098"/>
    <w:rsid w:val="00FA0AD1"/>
    <w:rsid w:val="00FA1F9E"/>
    <w:rsid w:val="00FA7B82"/>
    <w:rsid w:val="00FB08AC"/>
    <w:rsid w:val="00FB710A"/>
    <w:rsid w:val="00FC2EA5"/>
    <w:rsid w:val="00FC47B4"/>
    <w:rsid w:val="00FD6403"/>
    <w:rsid w:val="00FE219A"/>
    <w:rsid w:val="00FE31C3"/>
    <w:rsid w:val="00FE4D3F"/>
    <w:rsid w:val="00FE61E5"/>
    <w:rsid w:val="00FF08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3" w:uiPriority="0"/>
    <w:lsdException w:name="index 5"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uiPriority="35" w:qFormat="1"/>
    <w:lsdException w:name="footnote reference" w:uiPriority="0"/>
    <w:lsdException w:name="page number" w:uiPriority="0"/>
    <w:lsdException w:name="toa heading"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69A"/>
    <w:rPr>
      <w:rFonts w:ascii="Times New Roman" w:eastAsia="Times New Roman" w:hAnsi="Times New Roman"/>
      <w:sz w:val="24"/>
      <w:szCs w:val="24"/>
    </w:rPr>
  </w:style>
  <w:style w:type="paragraph" w:styleId="Heading1">
    <w:name w:val="heading 1"/>
    <w:basedOn w:val="Normal"/>
    <w:next w:val="Normal"/>
    <w:link w:val="Heading1Char"/>
    <w:qFormat/>
    <w:rsid w:val="00AB369A"/>
    <w:pPr>
      <w:keepNext/>
      <w:pBdr>
        <w:top w:val="single" w:sz="4" w:space="1" w:color="auto"/>
        <w:left w:val="single" w:sz="4" w:space="4" w:color="auto"/>
        <w:bottom w:val="single" w:sz="4" w:space="1" w:color="auto"/>
        <w:right w:val="single" w:sz="4" w:space="4" w:color="auto"/>
      </w:pBdr>
      <w:jc w:val="both"/>
      <w:outlineLvl w:val="0"/>
    </w:pPr>
    <w:rPr>
      <w:b/>
      <w:bCs/>
      <w:sz w:val="28"/>
    </w:rPr>
  </w:style>
  <w:style w:type="paragraph" w:styleId="Heading2">
    <w:name w:val="heading 2"/>
    <w:basedOn w:val="Normal"/>
    <w:next w:val="Normal"/>
    <w:link w:val="Heading2Char"/>
    <w:qFormat/>
    <w:rsid w:val="00AB369A"/>
    <w:pPr>
      <w:outlineLvl w:val="1"/>
    </w:pPr>
    <w:rPr>
      <w:b/>
      <w:bCs/>
      <w:color w:val="000000"/>
    </w:rPr>
  </w:style>
  <w:style w:type="paragraph" w:styleId="Heading3">
    <w:name w:val="heading 3"/>
    <w:basedOn w:val="Normal"/>
    <w:next w:val="Normal"/>
    <w:link w:val="Heading3Char"/>
    <w:qFormat/>
    <w:rsid w:val="00AB369A"/>
    <w:pPr>
      <w:keepNext/>
      <w:jc w:val="both"/>
      <w:outlineLvl w:val="2"/>
    </w:pPr>
  </w:style>
  <w:style w:type="paragraph" w:styleId="Heading4">
    <w:name w:val="heading 4"/>
    <w:basedOn w:val="Normal"/>
    <w:next w:val="Normal"/>
    <w:link w:val="Heading4Char"/>
    <w:qFormat/>
    <w:rsid w:val="00AB369A"/>
    <w:pPr>
      <w:keepNext/>
      <w:jc w:val="both"/>
      <w:outlineLvl w:val="3"/>
    </w:pPr>
    <w:rPr>
      <w:sz w:val="28"/>
    </w:rPr>
  </w:style>
  <w:style w:type="paragraph" w:styleId="Heading5">
    <w:name w:val="heading 5"/>
    <w:basedOn w:val="Normal"/>
    <w:next w:val="Normal"/>
    <w:link w:val="Heading5Char"/>
    <w:qFormat/>
    <w:rsid w:val="00AB369A"/>
    <w:pPr>
      <w:keepNext/>
      <w:jc w:val="both"/>
      <w:outlineLvl w:val="4"/>
    </w:pPr>
    <w:rPr>
      <w:b/>
      <w:bCs/>
      <w:sz w:val="22"/>
    </w:rPr>
  </w:style>
  <w:style w:type="paragraph" w:styleId="Heading6">
    <w:name w:val="heading 6"/>
    <w:basedOn w:val="Normal"/>
    <w:next w:val="Normal"/>
    <w:link w:val="Heading6Char"/>
    <w:qFormat/>
    <w:rsid w:val="00AB369A"/>
    <w:pPr>
      <w:keepNext/>
      <w:ind w:right="720"/>
      <w:jc w:val="both"/>
      <w:outlineLvl w:val="5"/>
    </w:pPr>
    <w:rPr>
      <w:b/>
      <w:bCs/>
      <w:sz w:val="28"/>
    </w:rPr>
  </w:style>
  <w:style w:type="paragraph" w:styleId="Heading7">
    <w:name w:val="heading 7"/>
    <w:basedOn w:val="Normal"/>
    <w:next w:val="Normal"/>
    <w:link w:val="Heading7Char"/>
    <w:qFormat/>
    <w:rsid w:val="00AB369A"/>
    <w:pPr>
      <w:keepNext/>
      <w:jc w:val="center"/>
      <w:outlineLvl w:val="6"/>
    </w:pPr>
    <w:rPr>
      <w:b/>
      <w:bCs/>
      <w:u w:val="single"/>
    </w:rPr>
  </w:style>
  <w:style w:type="paragraph" w:styleId="Heading8">
    <w:name w:val="heading 8"/>
    <w:basedOn w:val="Normal"/>
    <w:next w:val="Normal"/>
    <w:link w:val="Heading8Char"/>
    <w:qFormat/>
    <w:rsid w:val="00AB369A"/>
    <w:pPr>
      <w:keepNext/>
      <w:outlineLvl w:val="7"/>
    </w:pPr>
    <w:rPr>
      <w:b/>
      <w:bCs/>
    </w:rPr>
  </w:style>
  <w:style w:type="paragraph" w:styleId="Heading9">
    <w:name w:val="heading 9"/>
    <w:basedOn w:val="Normal"/>
    <w:next w:val="Normal"/>
    <w:link w:val="Heading9Char"/>
    <w:qFormat/>
    <w:rsid w:val="00AB369A"/>
    <w:pPr>
      <w:keepNext/>
      <w:outlineLvl w:val="8"/>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B369A"/>
    <w:rPr>
      <w:rFonts w:ascii="Times New Roman" w:eastAsia="Times New Roman" w:hAnsi="Times New Roman" w:cs="Times New Roman"/>
      <w:b/>
      <w:bCs/>
      <w:sz w:val="28"/>
      <w:szCs w:val="24"/>
    </w:rPr>
  </w:style>
  <w:style w:type="character" w:customStyle="1" w:styleId="Heading2Char">
    <w:name w:val="Heading 2 Char"/>
    <w:link w:val="Heading2"/>
    <w:rsid w:val="00AB369A"/>
    <w:rPr>
      <w:rFonts w:ascii="Times New Roman" w:eastAsia="Times New Roman" w:hAnsi="Times New Roman" w:cs="Times New Roman"/>
      <w:b/>
      <w:bCs/>
      <w:color w:val="000000"/>
      <w:sz w:val="24"/>
      <w:szCs w:val="24"/>
    </w:rPr>
  </w:style>
  <w:style w:type="character" w:customStyle="1" w:styleId="Heading3Char">
    <w:name w:val="Heading 3 Char"/>
    <w:link w:val="Heading3"/>
    <w:rsid w:val="00AB369A"/>
    <w:rPr>
      <w:rFonts w:ascii="Times New Roman" w:eastAsia="Times New Roman" w:hAnsi="Times New Roman" w:cs="Times New Roman"/>
      <w:sz w:val="24"/>
      <w:szCs w:val="24"/>
    </w:rPr>
  </w:style>
  <w:style w:type="character" w:customStyle="1" w:styleId="Heading4Char">
    <w:name w:val="Heading 4 Char"/>
    <w:link w:val="Heading4"/>
    <w:rsid w:val="00AB369A"/>
    <w:rPr>
      <w:rFonts w:ascii="Times New Roman" w:eastAsia="Times New Roman" w:hAnsi="Times New Roman" w:cs="Times New Roman"/>
      <w:sz w:val="28"/>
      <w:szCs w:val="24"/>
    </w:rPr>
  </w:style>
  <w:style w:type="character" w:customStyle="1" w:styleId="Heading5Char">
    <w:name w:val="Heading 5 Char"/>
    <w:link w:val="Heading5"/>
    <w:rsid w:val="00AB369A"/>
    <w:rPr>
      <w:rFonts w:ascii="Times New Roman" w:eastAsia="Times New Roman" w:hAnsi="Times New Roman" w:cs="Times New Roman"/>
      <w:b/>
      <w:bCs/>
      <w:szCs w:val="24"/>
    </w:rPr>
  </w:style>
  <w:style w:type="character" w:customStyle="1" w:styleId="Heading6Char">
    <w:name w:val="Heading 6 Char"/>
    <w:link w:val="Heading6"/>
    <w:rsid w:val="00AB369A"/>
    <w:rPr>
      <w:rFonts w:ascii="Times New Roman" w:eastAsia="Times New Roman" w:hAnsi="Times New Roman" w:cs="Times New Roman"/>
      <w:b/>
      <w:bCs/>
      <w:sz w:val="28"/>
      <w:szCs w:val="24"/>
    </w:rPr>
  </w:style>
  <w:style w:type="character" w:customStyle="1" w:styleId="Heading7Char">
    <w:name w:val="Heading 7 Char"/>
    <w:link w:val="Heading7"/>
    <w:rsid w:val="00AB369A"/>
    <w:rPr>
      <w:rFonts w:ascii="Times New Roman" w:eastAsia="Times New Roman" w:hAnsi="Times New Roman" w:cs="Times New Roman"/>
      <w:b/>
      <w:bCs/>
      <w:sz w:val="24"/>
      <w:szCs w:val="24"/>
      <w:u w:val="single"/>
    </w:rPr>
  </w:style>
  <w:style w:type="character" w:customStyle="1" w:styleId="Heading8Char">
    <w:name w:val="Heading 8 Char"/>
    <w:link w:val="Heading8"/>
    <w:rsid w:val="00AB369A"/>
    <w:rPr>
      <w:rFonts w:ascii="Times New Roman" w:eastAsia="Times New Roman" w:hAnsi="Times New Roman" w:cs="Times New Roman"/>
      <w:b/>
      <w:bCs/>
      <w:sz w:val="24"/>
      <w:szCs w:val="24"/>
    </w:rPr>
  </w:style>
  <w:style w:type="character" w:customStyle="1" w:styleId="Heading9Char">
    <w:name w:val="Heading 9 Char"/>
    <w:link w:val="Heading9"/>
    <w:rsid w:val="00AB369A"/>
    <w:rPr>
      <w:rFonts w:ascii="Times New Roman" w:eastAsia="Times New Roman" w:hAnsi="Times New Roman" w:cs="Times New Roman"/>
      <w:b/>
      <w:bCs/>
      <w:sz w:val="28"/>
      <w:szCs w:val="24"/>
    </w:rPr>
  </w:style>
  <w:style w:type="paragraph" w:styleId="Index1">
    <w:name w:val="index 1"/>
    <w:basedOn w:val="Normal"/>
    <w:next w:val="Normal"/>
    <w:autoRedefine/>
    <w:unhideWhenUsed/>
    <w:rsid w:val="00990E23"/>
    <w:pPr>
      <w:ind w:left="240" w:hanging="240"/>
    </w:pPr>
    <w:rPr>
      <w:sz w:val="22"/>
      <w:szCs w:val="22"/>
    </w:rPr>
  </w:style>
  <w:style w:type="paragraph" w:styleId="IndexHeading">
    <w:name w:val="index heading"/>
    <w:basedOn w:val="Normal"/>
    <w:next w:val="Index1"/>
    <w:semiHidden/>
    <w:rsid w:val="00AB369A"/>
    <w:pPr>
      <w:jc w:val="both"/>
    </w:pPr>
    <w:rPr>
      <w:sz w:val="22"/>
    </w:rPr>
  </w:style>
  <w:style w:type="paragraph" w:styleId="Header">
    <w:name w:val="header"/>
    <w:basedOn w:val="Normal"/>
    <w:link w:val="HeaderChar"/>
    <w:semiHidden/>
    <w:rsid w:val="00AB369A"/>
    <w:pPr>
      <w:tabs>
        <w:tab w:val="center" w:pos="4320"/>
        <w:tab w:val="right" w:pos="8640"/>
      </w:tabs>
      <w:jc w:val="both"/>
    </w:pPr>
    <w:rPr>
      <w:sz w:val="22"/>
    </w:rPr>
  </w:style>
  <w:style w:type="character" w:customStyle="1" w:styleId="HeaderChar">
    <w:name w:val="Header Char"/>
    <w:link w:val="Header"/>
    <w:semiHidden/>
    <w:rsid w:val="00AB369A"/>
    <w:rPr>
      <w:rFonts w:ascii="Times New Roman" w:eastAsia="Times New Roman" w:hAnsi="Times New Roman" w:cs="Times New Roman"/>
      <w:szCs w:val="24"/>
    </w:rPr>
  </w:style>
  <w:style w:type="character" w:styleId="Hyperlink">
    <w:name w:val="Hyperlink"/>
    <w:uiPriority w:val="99"/>
    <w:rsid w:val="00AB369A"/>
    <w:rPr>
      <w:color w:val="0000FF"/>
      <w:u w:val="single"/>
    </w:rPr>
  </w:style>
  <w:style w:type="paragraph" w:styleId="TOC1">
    <w:name w:val="toc 1"/>
    <w:basedOn w:val="Normal"/>
    <w:next w:val="Normal"/>
    <w:autoRedefine/>
    <w:uiPriority w:val="39"/>
    <w:rsid w:val="00AB369A"/>
    <w:pPr>
      <w:jc w:val="both"/>
    </w:pPr>
    <w:rPr>
      <w:b/>
      <w:sz w:val="20"/>
    </w:rPr>
  </w:style>
  <w:style w:type="paragraph" w:styleId="TOC2">
    <w:name w:val="toc 2"/>
    <w:basedOn w:val="Normal"/>
    <w:next w:val="Normal"/>
    <w:autoRedefine/>
    <w:uiPriority w:val="39"/>
    <w:rsid w:val="00AB369A"/>
    <w:pPr>
      <w:tabs>
        <w:tab w:val="right" w:leader="dot" w:pos="8990"/>
      </w:tabs>
      <w:ind w:left="220"/>
      <w:jc w:val="both"/>
    </w:pPr>
    <w:rPr>
      <w:rFonts w:ascii="Calibri" w:hAnsi="Calibri"/>
      <w:b/>
      <w:noProof/>
      <w:sz w:val="22"/>
      <w:szCs w:val="22"/>
    </w:rPr>
  </w:style>
  <w:style w:type="paragraph" w:styleId="TOC3">
    <w:name w:val="toc 3"/>
    <w:basedOn w:val="Normal"/>
    <w:next w:val="Normal"/>
    <w:autoRedefine/>
    <w:uiPriority w:val="39"/>
    <w:rsid w:val="00AB369A"/>
    <w:pPr>
      <w:ind w:left="440"/>
      <w:jc w:val="both"/>
    </w:pPr>
    <w:rPr>
      <w:b/>
      <w:sz w:val="16"/>
    </w:rPr>
  </w:style>
  <w:style w:type="paragraph" w:styleId="Index3">
    <w:name w:val="index 3"/>
    <w:basedOn w:val="Normal"/>
    <w:next w:val="Normal"/>
    <w:autoRedefine/>
    <w:semiHidden/>
    <w:rsid w:val="00AB369A"/>
    <w:pPr>
      <w:ind w:left="660" w:hanging="220"/>
      <w:jc w:val="both"/>
    </w:pPr>
    <w:rPr>
      <w:b/>
      <w:bCs/>
      <w:sz w:val="22"/>
    </w:rPr>
  </w:style>
  <w:style w:type="character" w:styleId="Strong">
    <w:name w:val="Strong"/>
    <w:qFormat/>
    <w:rsid w:val="00AB369A"/>
    <w:rPr>
      <w:b/>
      <w:bCs/>
    </w:rPr>
  </w:style>
  <w:style w:type="paragraph" w:styleId="NormalWeb">
    <w:name w:val="Normal (Web)"/>
    <w:basedOn w:val="Normal"/>
    <w:semiHidden/>
    <w:rsid w:val="00AB369A"/>
    <w:pPr>
      <w:spacing w:before="100" w:beforeAutospacing="1" w:after="100" w:afterAutospacing="1"/>
      <w:jc w:val="both"/>
    </w:pPr>
    <w:rPr>
      <w:sz w:val="22"/>
    </w:rPr>
  </w:style>
  <w:style w:type="paragraph" w:styleId="TOAHeading">
    <w:name w:val="toa heading"/>
    <w:basedOn w:val="Normal"/>
    <w:next w:val="Normal"/>
    <w:semiHidden/>
    <w:rsid w:val="00AB369A"/>
    <w:pPr>
      <w:spacing w:before="120"/>
      <w:jc w:val="both"/>
    </w:pPr>
    <w:rPr>
      <w:rFonts w:ascii="Arial" w:hAnsi="Arial"/>
      <w:b/>
      <w:bCs/>
      <w:sz w:val="22"/>
    </w:rPr>
  </w:style>
  <w:style w:type="paragraph" w:styleId="Index5">
    <w:name w:val="index 5"/>
    <w:basedOn w:val="Normal"/>
    <w:next w:val="Normal"/>
    <w:autoRedefine/>
    <w:semiHidden/>
    <w:rsid w:val="00AB369A"/>
    <w:pPr>
      <w:jc w:val="both"/>
    </w:pPr>
  </w:style>
  <w:style w:type="character" w:styleId="PageNumber">
    <w:name w:val="page number"/>
    <w:basedOn w:val="DefaultParagraphFont"/>
    <w:semiHidden/>
    <w:rsid w:val="00AB369A"/>
  </w:style>
  <w:style w:type="paragraph" w:styleId="Footer">
    <w:name w:val="footer"/>
    <w:basedOn w:val="Normal"/>
    <w:link w:val="FooterChar"/>
    <w:semiHidden/>
    <w:rsid w:val="00AB369A"/>
    <w:pPr>
      <w:tabs>
        <w:tab w:val="center" w:pos="4320"/>
        <w:tab w:val="right" w:pos="8640"/>
      </w:tabs>
      <w:jc w:val="both"/>
    </w:pPr>
    <w:rPr>
      <w:sz w:val="22"/>
    </w:rPr>
  </w:style>
  <w:style w:type="character" w:customStyle="1" w:styleId="FooterChar">
    <w:name w:val="Footer Char"/>
    <w:link w:val="Footer"/>
    <w:semiHidden/>
    <w:rsid w:val="00AB369A"/>
    <w:rPr>
      <w:rFonts w:ascii="Times New Roman" w:eastAsia="Times New Roman" w:hAnsi="Times New Roman" w:cs="Times New Roman"/>
      <w:szCs w:val="24"/>
    </w:rPr>
  </w:style>
  <w:style w:type="paragraph" w:styleId="BodyText">
    <w:name w:val="Body Text"/>
    <w:basedOn w:val="Normal"/>
    <w:link w:val="BodyTextChar"/>
    <w:semiHidden/>
    <w:rsid w:val="00AB369A"/>
    <w:rPr>
      <w:color w:val="FF0000"/>
    </w:rPr>
  </w:style>
  <w:style w:type="character" w:customStyle="1" w:styleId="BodyTextChar">
    <w:name w:val="Body Text Char"/>
    <w:link w:val="BodyText"/>
    <w:semiHidden/>
    <w:rsid w:val="00AB369A"/>
    <w:rPr>
      <w:rFonts w:ascii="Times New Roman" w:eastAsia="Times New Roman" w:hAnsi="Times New Roman" w:cs="Times New Roman"/>
      <w:color w:val="FF0000"/>
      <w:sz w:val="24"/>
      <w:szCs w:val="24"/>
    </w:rPr>
  </w:style>
  <w:style w:type="paragraph" w:styleId="Title">
    <w:name w:val="Title"/>
    <w:basedOn w:val="Normal"/>
    <w:link w:val="TitleChar"/>
    <w:qFormat/>
    <w:rsid w:val="00AB369A"/>
    <w:pPr>
      <w:jc w:val="center"/>
    </w:pPr>
    <w:rPr>
      <w:b/>
      <w:bCs/>
      <w:sz w:val="28"/>
    </w:rPr>
  </w:style>
  <w:style w:type="character" w:customStyle="1" w:styleId="TitleChar">
    <w:name w:val="Title Char"/>
    <w:link w:val="Title"/>
    <w:rsid w:val="00AB369A"/>
    <w:rPr>
      <w:rFonts w:ascii="Times New Roman" w:eastAsia="Times New Roman" w:hAnsi="Times New Roman" w:cs="Times New Roman"/>
      <w:b/>
      <w:bCs/>
      <w:sz w:val="28"/>
      <w:szCs w:val="24"/>
    </w:rPr>
  </w:style>
  <w:style w:type="paragraph" w:styleId="BodyText2">
    <w:name w:val="Body Text 2"/>
    <w:basedOn w:val="Normal"/>
    <w:link w:val="BodyText2Char"/>
    <w:semiHidden/>
    <w:rsid w:val="00AB369A"/>
    <w:rPr>
      <w:color w:val="000000"/>
    </w:rPr>
  </w:style>
  <w:style w:type="character" w:customStyle="1" w:styleId="BodyText2Char">
    <w:name w:val="Body Text 2 Char"/>
    <w:link w:val="BodyText2"/>
    <w:semiHidden/>
    <w:rsid w:val="00AB369A"/>
    <w:rPr>
      <w:rFonts w:ascii="Times New Roman" w:eastAsia="Times New Roman" w:hAnsi="Times New Roman" w:cs="Times New Roman"/>
      <w:color w:val="000000"/>
      <w:sz w:val="24"/>
      <w:szCs w:val="24"/>
    </w:rPr>
  </w:style>
  <w:style w:type="character" w:styleId="FollowedHyperlink">
    <w:name w:val="FollowedHyperlink"/>
    <w:semiHidden/>
    <w:rsid w:val="00AB369A"/>
    <w:rPr>
      <w:color w:val="800080"/>
      <w:u w:val="single"/>
    </w:rPr>
  </w:style>
  <w:style w:type="paragraph" w:styleId="FootnoteText">
    <w:name w:val="footnote text"/>
    <w:basedOn w:val="Normal"/>
    <w:link w:val="FootnoteTextChar"/>
    <w:semiHidden/>
    <w:rsid w:val="00AB369A"/>
    <w:rPr>
      <w:sz w:val="20"/>
      <w:szCs w:val="20"/>
    </w:rPr>
  </w:style>
  <w:style w:type="character" w:customStyle="1" w:styleId="FootnoteTextChar">
    <w:name w:val="Footnote Text Char"/>
    <w:link w:val="FootnoteText"/>
    <w:semiHidden/>
    <w:rsid w:val="00AB369A"/>
    <w:rPr>
      <w:rFonts w:ascii="Times New Roman" w:eastAsia="Times New Roman" w:hAnsi="Times New Roman" w:cs="Times New Roman"/>
      <w:sz w:val="20"/>
      <w:szCs w:val="20"/>
    </w:rPr>
  </w:style>
  <w:style w:type="character" w:styleId="FootnoteReference">
    <w:name w:val="footnote reference"/>
    <w:semiHidden/>
    <w:rsid w:val="00AB369A"/>
    <w:rPr>
      <w:vertAlign w:val="superscript"/>
    </w:rPr>
  </w:style>
  <w:style w:type="paragraph" w:styleId="BalloonText">
    <w:name w:val="Balloon Text"/>
    <w:basedOn w:val="Normal"/>
    <w:link w:val="BalloonTextChar"/>
    <w:uiPriority w:val="99"/>
    <w:semiHidden/>
    <w:unhideWhenUsed/>
    <w:rsid w:val="00AB369A"/>
    <w:rPr>
      <w:rFonts w:ascii="Tahoma" w:hAnsi="Tahoma" w:cs="Tahoma"/>
      <w:sz w:val="16"/>
      <w:szCs w:val="16"/>
    </w:rPr>
  </w:style>
  <w:style w:type="character" w:customStyle="1" w:styleId="BalloonTextChar">
    <w:name w:val="Balloon Text Char"/>
    <w:link w:val="BalloonText"/>
    <w:uiPriority w:val="99"/>
    <w:semiHidden/>
    <w:rsid w:val="00AB369A"/>
    <w:rPr>
      <w:rFonts w:ascii="Tahoma" w:eastAsia="Times New Roman" w:hAnsi="Tahoma" w:cs="Tahoma"/>
      <w:sz w:val="16"/>
      <w:szCs w:val="16"/>
    </w:rPr>
  </w:style>
  <w:style w:type="paragraph" w:styleId="TOC4">
    <w:name w:val="toc 4"/>
    <w:basedOn w:val="Normal"/>
    <w:next w:val="Normal"/>
    <w:autoRedefine/>
    <w:uiPriority w:val="39"/>
    <w:unhideWhenUsed/>
    <w:rsid w:val="00AB369A"/>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AB369A"/>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AB369A"/>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AB369A"/>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AB369A"/>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AB369A"/>
    <w:pPr>
      <w:spacing w:after="100" w:line="276" w:lineRule="auto"/>
      <w:ind w:left="1760"/>
    </w:pPr>
    <w:rPr>
      <w:rFonts w:ascii="Calibri" w:hAnsi="Calibri"/>
      <w:sz w:val="22"/>
      <w:szCs w:val="22"/>
    </w:rPr>
  </w:style>
  <w:style w:type="paragraph" w:styleId="Caption">
    <w:name w:val="caption"/>
    <w:basedOn w:val="Normal"/>
    <w:next w:val="Normal"/>
    <w:uiPriority w:val="35"/>
    <w:unhideWhenUsed/>
    <w:qFormat/>
    <w:rsid w:val="006265FE"/>
    <w:pPr>
      <w:spacing w:after="200"/>
    </w:pPr>
    <w:rPr>
      <w:b/>
      <w:bCs/>
      <w:color w:val="4F81BD"/>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3" w:uiPriority="0"/>
    <w:lsdException w:name="index 5"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uiPriority="35" w:qFormat="1"/>
    <w:lsdException w:name="footnote reference" w:uiPriority="0"/>
    <w:lsdException w:name="page number" w:uiPriority="0"/>
    <w:lsdException w:name="toa heading"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69A"/>
    <w:rPr>
      <w:rFonts w:ascii="Times New Roman" w:eastAsia="Times New Roman" w:hAnsi="Times New Roman"/>
      <w:sz w:val="24"/>
      <w:szCs w:val="24"/>
    </w:rPr>
  </w:style>
  <w:style w:type="paragraph" w:styleId="Heading1">
    <w:name w:val="heading 1"/>
    <w:basedOn w:val="Normal"/>
    <w:next w:val="Normal"/>
    <w:link w:val="Heading1Char"/>
    <w:qFormat/>
    <w:rsid w:val="00AB369A"/>
    <w:pPr>
      <w:keepNext/>
      <w:pBdr>
        <w:top w:val="single" w:sz="4" w:space="1" w:color="auto"/>
        <w:left w:val="single" w:sz="4" w:space="4" w:color="auto"/>
        <w:bottom w:val="single" w:sz="4" w:space="1" w:color="auto"/>
        <w:right w:val="single" w:sz="4" w:space="4" w:color="auto"/>
      </w:pBdr>
      <w:jc w:val="both"/>
      <w:outlineLvl w:val="0"/>
    </w:pPr>
    <w:rPr>
      <w:b/>
      <w:bCs/>
      <w:sz w:val="28"/>
    </w:rPr>
  </w:style>
  <w:style w:type="paragraph" w:styleId="Heading2">
    <w:name w:val="heading 2"/>
    <w:basedOn w:val="Normal"/>
    <w:next w:val="Normal"/>
    <w:link w:val="Heading2Char"/>
    <w:qFormat/>
    <w:rsid w:val="00AB369A"/>
    <w:pPr>
      <w:outlineLvl w:val="1"/>
    </w:pPr>
    <w:rPr>
      <w:b/>
      <w:bCs/>
      <w:color w:val="000000"/>
    </w:rPr>
  </w:style>
  <w:style w:type="paragraph" w:styleId="Heading3">
    <w:name w:val="heading 3"/>
    <w:basedOn w:val="Normal"/>
    <w:next w:val="Normal"/>
    <w:link w:val="Heading3Char"/>
    <w:qFormat/>
    <w:rsid w:val="00AB369A"/>
    <w:pPr>
      <w:keepNext/>
      <w:jc w:val="both"/>
      <w:outlineLvl w:val="2"/>
    </w:pPr>
  </w:style>
  <w:style w:type="paragraph" w:styleId="Heading4">
    <w:name w:val="heading 4"/>
    <w:basedOn w:val="Normal"/>
    <w:next w:val="Normal"/>
    <w:link w:val="Heading4Char"/>
    <w:qFormat/>
    <w:rsid w:val="00AB369A"/>
    <w:pPr>
      <w:keepNext/>
      <w:jc w:val="both"/>
      <w:outlineLvl w:val="3"/>
    </w:pPr>
    <w:rPr>
      <w:sz w:val="28"/>
    </w:rPr>
  </w:style>
  <w:style w:type="paragraph" w:styleId="Heading5">
    <w:name w:val="heading 5"/>
    <w:basedOn w:val="Normal"/>
    <w:next w:val="Normal"/>
    <w:link w:val="Heading5Char"/>
    <w:qFormat/>
    <w:rsid w:val="00AB369A"/>
    <w:pPr>
      <w:keepNext/>
      <w:jc w:val="both"/>
      <w:outlineLvl w:val="4"/>
    </w:pPr>
    <w:rPr>
      <w:b/>
      <w:bCs/>
      <w:sz w:val="22"/>
    </w:rPr>
  </w:style>
  <w:style w:type="paragraph" w:styleId="Heading6">
    <w:name w:val="heading 6"/>
    <w:basedOn w:val="Normal"/>
    <w:next w:val="Normal"/>
    <w:link w:val="Heading6Char"/>
    <w:qFormat/>
    <w:rsid w:val="00AB369A"/>
    <w:pPr>
      <w:keepNext/>
      <w:ind w:right="720"/>
      <w:jc w:val="both"/>
      <w:outlineLvl w:val="5"/>
    </w:pPr>
    <w:rPr>
      <w:b/>
      <w:bCs/>
      <w:sz w:val="28"/>
    </w:rPr>
  </w:style>
  <w:style w:type="paragraph" w:styleId="Heading7">
    <w:name w:val="heading 7"/>
    <w:basedOn w:val="Normal"/>
    <w:next w:val="Normal"/>
    <w:link w:val="Heading7Char"/>
    <w:qFormat/>
    <w:rsid w:val="00AB369A"/>
    <w:pPr>
      <w:keepNext/>
      <w:jc w:val="center"/>
      <w:outlineLvl w:val="6"/>
    </w:pPr>
    <w:rPr>
      <w:b/>
      <w:bCs/>
      <w:u w:val="single"/>
    </w:rPr>
  </w:style>
  <w:style w:type="paragraph" w:styleId="Heading8">
    <w:name w:val="heading 8"/>
    <w:basedOn w:val="Normal"/>
    <w:next w:val="Normal"/>
    <w:link w:val="Heading8Char"/>
    <w:qFormat/>
    <w:rsid w:val="00AB369A"/>
    <w:pPr>
      <w:keepNext/>
      <w:outlineLvl w:val="7"/>
    </w:pPr>
    <w:rPr>
      <w:b/>
      <w:bCs/>
    </w:rPr>
  </w:style>
  <w:style w:type="paragraph" w:styleId="Heading9">
    <w:name w:val="heading 9"/>
    <w:basedOn w:val="Normal"/>
    <w:next w:val="Normal"/>
    <w:link w:val="Heading9Char"/>
    <w:qFormat/>
    <w:rsid w:val="00AB369A"/>
    <w:pPr>
      <w:keepNext/>
      <w:outlineLvl w:val="8"/>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B369A"/>
    <w:rPr>
      <w:rFonts w:ascii="Times New Roman" w:eastAsia="Times New Roman" w:hAnsi="Times New Roman" w:cs="Times New Roman"/>
      <w:b/>
      <w:bCs/>
      <w:sz w:val="28"/>
      <w:szCs w:val="24"/>
    </w:rPr>
  </w:style>
  <w:style w:type="character" w:customStyle="1" w:styleId="Heading2Char">
    <w:name w:val="Heading 2 Char"/>
    <w:link w:val="Heading2"/>
    <w:rsid w:val="00AB369A"/>
    <w:rPr>
      <w:rFonts w:ascii="Times New Roman" w:eastAsia="Times New Roman" w:hAnsi="Times New Roman" w:cs="Times New Roman"/>
      <w:b/>
      <w:bCs/>
      <w:color w:val="000000"/>
      <w:sz w:val="24"/>
      <w:szCs w:val="24"/>
    </w:rPr>
  </w:style>
  <w:style w:type="character" w:customStyle="1" w:styleId="Heading3Char">
    <w:name w:val="Heading 3 Char"/>
    <w:link w:val="Heading3"/>
    <w:rsid w:val="00AB369A"/>
    <w:rPr>
      <w:rFonts w:ascii="Times New Roman" w:eastAsia="Times New Roman" w:hAnsi="Times New Roman" w:cs="Times New Roman"/>
      <w:sz w:val="24"/>
      <w:szCs w:val="24"/>
    </w:rPr>
  </w:style>
  <w:style w:type="character" w:customStyle="1" w:styleId="Heading4Char">
    <w:name w:val="Heading 4 Char"/>
    <w:link w:val="Heading4"/>
    <w:rsid w:val="00AB369A"/>
    <w:rPr>
      <w:rFonts w:ascii="Times New Roman" w:eastAsia="Times New Roman" w:hAnsi="Times New Roman" w:cs="Times New Roman"/>
      <w:sz w:val="28"/>
      <w:szCs w:val="24"/>
    </w:rPr>
  </w:style>
  <w:style w:type="character" w:customStyle="1" w:styleId="Heading5Char">
    <w:name w:val="Heading 5 Char"/>
    <w:link w:val="Heading5"/>
    <w:rsid w:val="00AB369A"/>
    <w:rPr>
      <w:rFonts w:ascii="Times New Roman" w:eastAsia="Times New Roman" w:hAnsi="Times New Roman" w:cs="Times New Roman"/>
      <w:b/>
      <w:bCs/>
      <w:szCs w:val="24"/>
    </w:rPr>
  </w:style>
  <w:style w:type="character" w:customStyle="1" w:styleId="Heading6Char">
    <w:name w:val="Heading 6 Char"/>
    <w:link w:val="Heading6"/>
    <w:rsid w:val="00AB369A"/>
    <w:rPr>
      <w:rFonts w:ascii="Times New Roman" w:eastAsia="Times New Roman" w:hAnsi="Times New Roman" w:cs="Times New Roman"/>
      <w:b/>
      <w:bCs/>
      <w:sz w:val="28"/>
      <w:szCs w:val="24"/>
    </w:rPr>
  </w:style>
  <w:style w:type="character" w:customStyle="1" w:styleId="Heading7Char">
    <w:name w:val="Heading 7 Char"/>
    <w:link w:val="Heading7"/>
    <w:rsid w:val="00AB369A"/>
    <w:rPr>
      <w:rFonts w:ascii="Times New Roman" w:eastAsia="Times New Roman" w:hAnsi="Times New Roman" w:cs="Times New Roman"/>
      <w:b/>
      <w:bCs/>
      <w:sz w:val="24"/>
      <w:szCs w:val="24"/>
      <w:u w:val="single"/>
    </w:rPr>
  </w:style>
  <w:style w:type="character" w:customStyle="1" w:styleId="Heading8Char">
    <w:name w:val="Heading 8 Char"/>
    <w:link w:val="Heading8"/>
    <w:rsid w:val="00AB369A"/>
    <w:rPr>
      <w:rFonts w:ascii="Times New Roman" w:eastAsia="Times New Roman" w:hAnsi="Times New Roman" w:cs="Times New Roman"/>
      <w:b/>
      <w:bCs/>
      <w:sz w:val="24"/>
      <w:szCs w:val="24"/>
    </w:rPr>
  </w:style>
  <w:style w:type="character" w:customStyle="1" w:styleId="Heading9Char">
    <w:name w:val="Heading 9 Char"/>
    <w:link w:val="Heading9"/>
    <w:rsid w:val="00AB369A"/>
    <w:rPr>
      <w:rFonts w:ascii="Times New Roman" w:eastAsia="Times New Roman" w:hAnsi="Times New Roman" w:cs="Times New Roman"/>
      <w:b/>
      <w:bCs/>
      <w:sz w:val="28"/>
      <w:szCs w:val="24"/>
    </w:rPr>
  </w:style>
  <w:style w:type="paragraph" w:styleId="Index1">
    <w:name w:val="index 1"/>
    <w:basedOn w:val="Normal"/>
    <w:next w:val="Normal"/>
    <w:autoRedefine/>
    <w:unhideWhenUsed/>
    <w:rsid w:val="00990E23"/>
    <w:pPr>
      <w:ind w:left="240" w:hanging="240"/>
    </w:pPr>
    <w:rPr>
      <w:sz w:val="22"/>
      <w:szCs w:val="22"/>
    </w:rPr>
  </w:style>
  <w:style w:type="paragraph" w:styleId="IndexHeading">
    <w:name w:val="index heading"/>
    <w:basedOn w:val="Normal"/>
    <w:next w:val="Index1"/>
    <w:semiHidden/>
    <w:rsid w:val="00AB369A"/>
    <w:pPr>
      <w:jc w:val="both"/>
    </w:pPr>
    <w:rPr>
      <w:sz w:val="22"/>
    </w:rPr>
  </w:style>
  <w:style w:type="paragraph" w:styleId="Header">
    <w:name w:val="header"/>
    <w:basedOn w:val="Normal"/>
    <w:link w:val="HeaderChar"/>
    <w:semiHidden/>
    <w:rsid w:val="00AB369A"/>
    <w:pPr>
      <w:tabs>
        <w:tab w:val="center" w:pos="4320"/>
        <w:tab w:val="right" w:pos="8640"/>
      </w:tabs>
      <w:jc w:val="both"/>
    </w:pPr>
    <w:rPr>
      <w:sz w:val="22"/>
    </w:rPr>
  </w:style>
  <w:style w:type="character" w:customStyle="1" w:styleId="HeaderChar">
    <w:name w:val="Header Char"/>
    <w:link w:val="Header"/>
    <w:semiHidden/>
    <w:rsid w:val="00AB369A"/>
    <w:rPr>
      <w:rFonts w:ascii="Times New Roman" w:eastAsia="Times New Roman" w:hAnsi="Times New Roman" w:cs="Times New Roman"/>
      <w:szCs w:val="24"/>
    </w:rPr>
  </w:style>
  <w:style w:type="character" w:styleId="Hyperlink">
    <w:name w:val="Hyperlink"/>
    <w:uiPriority w:val="99"/>
    <w:rsid w:val="00AB369A"/>
    <w:rPr>
      <w:color w:val="0000FF"/>
      <w:u w:val="single"/>
    </w:rPr>
  </w:style>
  <w:style w:type="paragraph" w:styleId="TOC1">
    <w:name w:val="toc 1"/>
    <w:basedOn w:val="Normal"/>
    <w:next w:val="Normal"/>
    <w:autoRedefine/>
    <w:uiPriority w:val="39"/>
    <w:rsid w:val="00AB369A"/>
    <w:pPr>
      <w:jc w:val="both"/>
    </w:pPr>
    <w:rPr>
      <w:b/>
      <w:sz w:val="20"/>
    </w:rPr>
  </w:style>
  <w:style w:type="paragraph" w:styleId="TOC2">
    <w:name w:val="toc 2"/>
    <w:basedOn w:val="Normal"/>
    <w:next w:val="Normal"/>
    <w:autoRedefine/>
    <w:uiPriority w:val="39"/>
    <w:rsid w:val="00AB369A"/>
    <w:pPr>
      <w:tabs>
        <w:tab w:val="right" w:leader="dot" w:pos="8990"/>
      </w:tabs>
      <w:ind w:left="220"/>
      <w:jc w:val="both"/>
    </w:pPr>
    <w:rPr>
      <w:rFonts w:ascii="Calibri" w:hAnsi="Calibri"/>
      <w:b/>
      <w:noProof/>
      <w:sz w:val="22"/>
      <w:szCs w:val="22"/>
    </w:rPr>
  </w:style>
  <w:style w:type="paragraph" w:styleId="TOC3">
    <w:name w:val="toc 3"/>
    <w:basedOn w:val="Normal"/>
    <w:next w:val="Normal"/>
    <w:autoRedefine/>
    <w:uiPriority w:val="39"/>
    <w:rsid w:val="00AB369A"/>
    <w:pPr>
      <w:ind w:left="440"/>
      <w:jc w:val="both"/>
    </w:pPr>
    <w:rPr>
      <w:b/>
      <w:sz w:val="16"/>
    </w:rPr>
  </w:style>
  <w:style w:type="paragraph" w:styleId="Index3">
    <w:name w:val="index 3"/>
    <w:basedOn w:val="Normal"/>
    <w:next w:val="Normal"/>
    <w:autoRedefine/>
    <w:semiHidden/>
    <w:rsid w:val="00AB369A"/>
    <w:pPr>
      <w:ind w:left="660" w:hanging="220"/>
      <w:jc w:val="both"/>
    </w:pPr>
    <w:rPr>
      <w:b/>
      <w:bCs/>
      <w:sz w:val="22"/>
    </w:rPr>
  </w:style>
  <w:style w:type="character" w:styleId="Strong">
    <w:name w:val="Strong"/>
    <w:qFormat/>
    <w:rsid w:val="00AB369A"/>
    <w:rPr>
      <w:b/>
      <w:bCs/>
    </w:rPr>
  </w:style>
  <w:style w:type="paragraph" w:styleId="NormalWeb">
    <w:name w:val="Normal (Web)"/>
    <w:basedOn w:val="Normal"/>
    <w:semiHidden/>
    <w:rsid w:val="00AB369A"/>
    <w:pPr>
      <w:spacing w:before="100" w:beforeAutospacing="1" w:after="100" w:afterAutospacing="1"/>
      <w:jc w:val="both"/>
    </w:pPr>
    <w:rPr>
      <w:sz w:val="22"/>
    </w:rPr>
  </w:style>
  <w:style w:type="paragraph" w:styleId="TOAHeading">
    <w:name w:val="toa heading"/>
    <w:basedOn w:val="Normal"/>
    <w:next w:val="Normal"/>
    <w:semiHidden/>
    <w:rsid w:val="00AB369A"/>
    <w:pPr>
      <w:spacing w:before="120"/>
      <w:jc w:val="both"/>
    </w:pPr>
    <w:rPr>
      <w:rFonts w:ascii="Arial" w:hAnsi="Arial"/>
      <w:b/>
      <w:bCs/>
      <w:sz w:val="22"/>
    </w:rPr>
  </w:style>
  <w:style w:type="paragraph" w:styleId="Index5">
    <w:name w:val="index 5"/>
    <w:basedOn w:val="Normal"/>
    <w:next w:val="Normal"/>
    <w:autoRedefine/>
    <w:semiHidden/>
    <w:rsid w:val="00AB369A"/>
    <w:pPr>
      <w:jc w:val="both"/>
    </w:pPr>
  </w:style>
  <w:style w:type="character" w:styleId="PageNumber">
    <w:name w:val="page number"/>
    <w:basedOn w:val="DefaultParagraphFont"/>
    <w:semiHidden/>
    <w:rsid w:val="00AB369A"/>
  </w:style>
  <w:style w:type="paragraph" w:styleId="Footer">
    <w:name w:val="footer"/>
    <w:basedOn w:val="Normal"/>
    <w:link w:val="FooterChar"/>
    <w:semiHidden/>
    <w:rsid w:val="00AB369A"/>
    <w:pPr>
      <w:tabs>
        <w:tab w:val="center" w:pos="4320"/>
        <w:tab w:val="right" w:pos="8640"/>
      </w:tabs>
      <w:jc w:val="both"/>
    </w:pPr>
    <w:rPr>
      <w:sz w:val="22"/>
    </w:rPr>
  </w:style>
  <w:style w:type="character" w:customStyle="1" w:styleId="FooterChar">
    <w:name w:val="Footer Char"/>
    <w:link w:val="Footer"/>
    <w:semiHidden/>
    <w:rsid w:val="00AB369A"/>
    <w:rPr>
      <w:rFonts w:ascii="Times New Roman" w:eastAsia="Times New Roman" w:hAnsi="Times New Roman" w:cs="Times New Roman"/>
      <w:szCs w:val="24"/>
    </w:rPr>
  </w:style>
  <w:style w:type="paragraph" w:styleId="BodyText">
    <w:name w:val="Body Text"/>
    <w:basedOn w:val="Normal"/>
    <w:link w:val="BodyTextChar"/>
    <w:semiHidden/>
    <w:rsid w:val="00AB369A"/>
    <w:rPr>
      <w:color w:val="FF0000"/>
    </w:rPr>
  </w:style>
  <w:style w:type="character" w:customStyle="1" w:styleId="BodyTextChar">
    <w:name w:val="Body Text Char"/>
    <w:link w:val="BodyText"/>
    <w:semiHidden/>
    <w:rsid w:val="00AB369A"/>
    <w:rPr>
      <w:rFonts w:ascii="Times New Roman" w:eastAsia="Times New Roman" w:hAnsi="Times New Roman" w:cs="Times New Roman"/>
      <w:color w:val="FF0000"/>
      <w:sz w:val="24"/>
      <w:szCs w:val="24"/>
    </w:rPr>
  </w:style>
  <w:style w:type="paragraph" w:styleId="Title">
    <w:name w:val="Title"/>
    <w:basedOn w:val="Normal"/>
    <w:link w:val="TitleChar"/>
    <w:qFormat/>
    <w:rsid w:val="00AB369A"/>
    <w:pPr>
      <w:jc w:val="center"/>
    </w:pPr>
    <w:rPr>
      <w:b/>
      <w:bCs/>
      <w:sz w:val="28"/>
    </w:rPr>
  </w:style>
  <w:style w:type="character" w:customStyle="1" w:styleId="TitleChar">
    <w:name w:val="Title Char"/>
    <w:link w:val="Title"/>
    <w:rsid w:val="00AB369A"/>
    <w:rPr>
      <w:rFonts w:ascii="Times New Roman" w:eastAsia="Times New Roman" w:hAnsi="Times New Roman" w:cs="Times New Roman"/>
      <w:b/>
      <w:bCs/>
      <w:sz w:val="28"/>
      <w:szCs w:val="24"/>
    </w:rPr>
  </w:style>
  <w:style w:type="paragraph" w:styleId="BodyText2">
    <w:name w:val="Body Text 2"/>
    <w:basedOn w:val="Normal"/>
    <w:link w:val="BodyText2Char"/>
    <w:semiHidden/>
    <w:rsid w:val="00AB369A"/>
    <w:rPr>
      <w:color w:val="000000"/>
    </w:rPr>
  </w:style>
  <w:style w:type="character" w:customStyle="1" w:styleId="BodyText2Char">
    <w:name w:val="Body Text 2 Char"/>
    <w:link w:val="BodyText2"/>
    <w:semiHidden/>
    <w:rsid w:val="00AB369A"/>
    <w:rPr>
      <w:rFonts w:ascii="Times New Roman" w:eastAsia="Times New Roman" w:hAnsi="Times New Roman" w:cs="Times New Roman"/>
      <w:color w:val="000000"/>
      <w:sz w:val="24"/>
      <w:szCs w:val="24"/>
    </w:rPr>
  </w:style>
  <w:style w:type="character" w:styleId="FollowedHyperlink">
    <w:name w:val="FollowedHyperlink"/>
    <w:semiHidden/>
    <w:rsid w:val="00AB369A"/>
    <w:rPr>
      <w:color w:val="800080"/>
      <w:u w:val="single"/>
    </w:rPr>
  </w:style>
  <w:style w:type="paragraph" w:styleId="FootnoteText">
    <w:name w:val="footnote text"/>
    <w:basedOn w:val="Normal"/>
    <w:link w:val="FootnoteTextChar"/>
    <w:semiHidden/>
    <w:rsid w:val="00AB369A"/>
    <w:rPr>
      <w:sz w:val="20"/>
      <w:szCs w:val="20"/>
    </w:rPr>
  </w:style>
  <w:style w:type="character" w:customStyle="1" w:styleId="FootnoteTextChar">
    <w:name w:val="Footnote Text Char"/>
    <w:link w:val="FootnoteText"/>
    <w:semiHidden/>
    <w:rsid w:val="00AB369A"/>
    <w:rPr>
      <w:rFonts w:ascii="Times New Roman" w:eastAsia="Times New Roman" w:hAnsi="Times New Roman" w:cs="Times New Roman"/>
      <w:sz w:val="20"/>
      <w:szCs w:val="20"/>
    </w:rPr>
  </w:style>
  <w:style w:type="character" w:styleId="FootnoteReference">
    <w:name w:val="footnote reference"/>
    <w:semiHidden/>
    <w:rsid w:val="00AB369A"/>
    <w:rPr>
      <w:vertAlign w:val="superscript"/>
    </w:rPr>
  </w:style>
  <w:style w:type="paragraph" w:styleId="BalloonText">
    <w:name w:val="Balloon Text"/>
    <w:basedOn w:val="Normal"/>
    <w:link w:val="BalloonTextChar"/>
    <w:uiPriority w:val="99"/>
    <w:semiHidden/>
    <w:unhideWhenUsed/>
    <w:rsid w:val="00AB369A"/>
    <w:rPr>
      <w:rFonts w:ascii="Tahoma" w:hAnsi="Tahoma" w:cs="Tahoma"/>
      <w:sz w:val="16"/>
      <w:szCs w:val="16"/>
    </w:rPr>
  </w:style>
  <w:style w:type="character" w:customStyle="1" w:styleId="BalloonTextChar">
    <w:name w:val="Balloon Text Char"/>
    <w:link w:val="BalloonText"/>
    <w:uiPriority w:val="99"/>
    <w:semiHidden/>
    <w:rsid w:val="00AB369A"/>
    <w:rPr>
      <w:rFonts w:ascii="Tahoma" w:eastAsia="Times New Roman" w:hAnsi="Tahoma" w:cs="Tahoma"/>
      <w:sz w:val="16"/>
      <w:szCs w:val="16"/>
    </w:rPr>
  </w:style>
  <w:style w:type="paragraph" w:styleId="TOC4">
    <w:name w:val="toc 4"/>
    <w:basedOn w:val="Normal"/>
    <w:next w:val="Normal"/>
    <w:autoRedefine/>
    <w:uiPriority w:val="39"/>
    <w:unhideWhenUsed/>
    <w:rsid w:val="00AB369A"/>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AB369A"/>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AB369A"/>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AB369A"/>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AB369A"/>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AB369A"/>
    <w:pPr>
      <w:spacing w:after="100" w:line="276" w:lineRule="auto"/>
      <w:ind w:left="1760"/>
    </w:pPr>
    <w:rPr>
      <w:rFonts w:ascii="Calibri" w:hAnsi="Calibri"/>
      <w:sz w:val="22"/>
      <w:szCs w:val="22"/>
    </w:rPr>
  </w:style>
  <w:style w:type="paragraph" w:styleId="Caption">
    <w:name w:val="caption"/>
    <w:basedOn w:val="Normal"/>
    <w:next w:val="Normal"/>
    <w:uiPriority w:val="35"/>
    <w:unhideWhenUsed/>
    <w:qFormat/>
    <w:rsid w:val="006265FE"/>
    <w:pPr>
      <w:spacing w:after="200"/>
    </w:pPr>
    <w:rPr>
      <w:b/>
      <w:bCs/>
      <w:color w:val="4F81B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792002">
      <w:bodyDiv w:val="1"/>
      <w:marLeft w:val="0"/>
      <w:marRight w:val="0"/>
      <w:marTop w:val="0"/>
      <w:marBottom w:val="0"/>
      <w:divBdr>
        <w:top w:val="none" w:sz="0" w:space="0" w:color="auto"/>
        <w:left w:val="none" w:sz="0" w:space="0" w:color="auto"/>
        <w:bottom w:val="none" w:sz="0" w:space="0" w:color="auto"/>
        <w:right w:val="none" w:sz="0" w:space="0" w:color="auto"/>
      </w:divBdr>
      <w:divsChild>
        <w:div w:id="16457401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3.wmf"/><Relationship Id="rId34" Type="http://schemas.openxmlformats.org/officeDocument/2006/relationships/image" Target="media/image13.wmf"/><Relationship Id="rId42" Type="http://schemas.openxmlformats.org/officeDocument/2006/relationships/image" Target="media/image18.wmf"/><Relationship Id="rId47" Type="http://schemas.openxmlformats.org/officeDocument/2006/relationships/image" Target="media/image20.wmf"/><Relationship Id="rId50" Type="http://schemas.openxmlformats.org/officeDocument/2006/relationships/hyperlink" Target="http://www.nbyc.com" TargetMode="External"/><Relationship Id="rId55" Type="http://schemas.openxmlformats.org/officeDocument/2006/relationships/image" Target="media/image25.jpeg"/><Relationship Id="rId63" Type="http://schemas.openxmlformats.org/officeDocument/2006/relationships/image" Target="media/image30.wmf"/><Relationship Id="rId68" Type="http://schemas.openxmlformats.org/officeDocument/2006/relationships/image" Target="media/image35.png"/><Relationship Id="rId76" Type="http://schemas.openxmlformats.org/officeDocument/2006/relationships/image" Target="media/image42.png"/><Relationship Id="rId84" Type="http://schemas.openxmlformats.org/officeDocument/2006/relationships/header" Target="header5.xml"/><Relationship Id="rId89" Type="http://schemas.openxmlformats.org/officeDocument/2006/relationships/image" Target="media/image47.wmf"/><Relationship Id="rId97" Type="http://schemas.openxmlformats.org/officeDocument/2006/relationships/image" Target="media/image53.png"/><Relationship Id="rId7" Type="http://schemas.openxmlformats.org/officeDocument/2006/relationships/footnotes" Target="footnotes.xml"/><Relationship Id="rId71" Type="http://schemas.openxmlformats.org/officeDocument/2006/relationships/image" Target="media/image38.png"/><Relationship Id="rId92" Type="http://schemas.openxmlformats.org/officeDocument/2006/relationships/image" Target="media/image49.png"/><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9.wmf"/><Relationship Id="rId11" Type="http://schemas.openxmlformats.org/officeDocument/2006/relationships/oleObject" Target="embeddings/oleObject2.bin"/><Relationship Id="rId24" Type="http://schemas.openxmlformats.org/officeDocument/2006/relationships/oleObject" Target="embeddings/oleObject3.bin"/><Relationship Id="rId32" Type="http://schemas.openxmlformats.org/officeDocument/2006/relationships/image" Target="media/image11.wmf"/><Relationship Id="rId37" Type="http://schemas.openxmlformats.org/officeDocument/2006/relationships/image" Target="media/image16.png"/><Relationship Id="rId40" Type="http://schemas.openxmlformats.org/officeDocument/2006/relationships/hyperlink" Target="http://www.essexct.com" TargetMode="External"/><Relationship Id="rId45" Type="http://schemas.openxmlformats.org/officeDocument/2006/relationships/hyperlink" Target="http://www.northportny.com" TargetMode="External"/><Relationship Id="rId53" Type="http://schemas.openxmlformats.org/officeDocument/2006/relationships/image" Target="media/image24.wmf"/><Relationship Id="rId58" Type="http://schemas.openxmlformats.org/officeDocument/2006/relationships/image" Target="media/image27.wmf"/><Relationship Id="rId66" Type="http://schemas.openxmlformats.org/officeDocument/2006/relationships/image" Target="media/image33.png"/><Relationship Id="rId74" Type="http://schemas.openxmlformats.org/officeDocument/2006/relationships/oleObject" Target="embeddings/oleObject10.bin"/><Relationship Id="rId79" Type="http://schemas.openxmlformats.org/officeDocument/2006/relationships/image" Target="media/image45.wmf"/><Relationship Id="rId87" Type="http://schemas.openxmlformats.org/officeDocument/2006/relationships/hyperlink" Target="mailto:info@jacksonmarina.com" TargetMode="External"/><Relationship Id="rId5" Type="http://schemas.openxmlformats.org/officeDocument/2006/relationships/settings" Target="settings.xml"/><Relationship Id="rId61" Type="http://schemas.openxmlformats.org/officeDocument/2006/relationships/image" Target="media/image29.png"/><Relationship Id="rId82" Type="http://schemas.openxmlformats.org/officeDocument/2006/relationships/footer" Target="footer5.xml"/><Relationship Id="rId90" Type="http://schemas.openxmlformats.org/officeDocument/2006/relationships/image" Target="media/image48.png"/><Relationship Id="rId95" Type="http://schemas.openxmlformats.org/officeDocument/2006/relationships/oleObject" Target="embeddings/oleObject12.bin"/><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image" Target="media/image4.wmf"/><Relationship Id="rId27" Type="http://schemas.openxmlformats.org/officeDocument/2006/relationships/image" Target="media/image7.wmf"/><Relationship Id="rId30" Type="http://schemas.openxmlformats.org/officeDocument/2006/relationships/oleObject" Target="embeddings/oleObject5.bin"/><Relationship Id="rId35" Type="http://schemas.openxmlformats.org/officeDocument/2006/relationships/image" Target="media/image14.png"/><Relationship Id="rId43" Type="http://schemas.openxmlformats.org/officeDocument/2006/relationships/image" Target="media/image19.png"/><Relationship Id="rId48" Type="http://schemas.openxmlformats.org/officeDocument/2006/relationships/image" Target="media/image21.emf"/><Relationship Id="rId56" Type="http://schemas.openxmlformats.org/officeDocument/2006/relationships/hyperlink" Target="http://www.mvy.com" TargetMode="External"/><Relationship Id="rId64" Type="http://schemas.openxmlformats.org/officeDocument/2006/relationships/image" Target="media/image31.png"/><Relationship Id="rId69" Type="http://schemas.openxmlformats.org/officeDocument/2006/relationships/image" Target="media/image36.png"/><Relationship Id="rId77" Type="http://schemas.openxmlformats.org/officeDocument/2006/relationships/image" Target="media/image43.png"/><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image" Target="media/image39.wmf"/><Relationship Id="rId80" Type="http://schemas.openxmlformats.org/officeDocument/2006/relationships/image" Target="media/image46.wmf"/><Relationship Id="rId85" Type="http://schemas.openxmlformats.org/officeDocument/2006/relationships/footer" Target="footer7.xml"/><Relationship Id="rId93" Type="http://schemas.openxmlformats.org/officeDocument/2006/relationships/image" Target="media/image50.jpeg"/><Relationship Id="rId98" Type="http://schemas.openxmlformats.org/officeDocument/2006/relationships/image" Target="media/image54.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wmf"/><Relationship Id="rId33" Type="http://schemas.openxmlformats.org/officeDocument/2006/relationships/image" Target="media/image12.wmf"/><Relationship Id="rId38" Type="http://schemas.openxmlformats.org/officeDocument/2006/relationships/hyperlink" Target="http://www.blockisland.com" TargetMode="External"/><Relationship Id="rId46" Type="http://schemas.openxmlformats.org/officeDocument/2006/relationships/hyperlink" Target="http://www.ilyc.org/" TargetMode="External"/><Relationship Id="rId59" Type="http://schemas.openxmlformats.org/officeDocument/2006/relationships/oleObject" Target="embeddings/oleObject8.bin"/><Relationship Id="rId67" Type="http://schemas.openxmlformats.org/officeDocument/2006/relationships/image" Target="media/image34.wmf"/><Relationship Id="rId20" Type="http://schemas.openxmlformats.org/officeDocument/2006/relationships/hyperlink" Target="file:///C:\Users\SBCC\Documents\My%20Web%20Sites\SBCC_2014\Club_Procedures\Cruising_Guide\Cruising%20Guide%202017%20Working.docx" TargetMode="External"/><Relationship Id="rId41" Type="http://schemas.openxmlformats.org/officeDocument/2006/relationships/hyperlink" Target="mailto:Essexinfo@aol.com" TargetMode="External"/><Relationship Id="rId54" Type="http://schemas.openxmlformats.org/officeDocument/2006/relationships/hyperlink" Target="http://www.impuz.net/buzzardbay/harbor/cutty.htm" TargetMode="External"/><Relationship Id="rId62" Type="http://schemas.openxmlformats.org/officeDocument/2006/relationships/oleObject" Target="embeddings/oleObject9.bin"/><Relationship Id="rId70" Type="http://schemas.openxmlformats.org/officeDocument/2006/relationships/image" Target="media/image37.wmf"/><Relationship Id="rId75" Type="http://schemas.openxmlformats.org/officeDocument/2006/relationships/image" Target="media/image41.png"/><Relationship Id="rId83" Type="http://schemas.openxmlformats.org/officeDocument/2006/relationships/footer" Target="footer6.xml"/><Relationship Id="rId88" Type="http://schemas.openxmlformats.org/officeDocument/2006/relationships/hyperlink" Target="http://www.co.suffolk.ny.us" TargetMode="External"/><Relationship Id="rId91" Type="http://schemas.openxmlformats.org/officeDocument/2006/relationships/oleObject" Target="embeddings/oleObject11.bin"/><Relationship Id="rId96"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5.wmf"/><Relationship Id="rId28" Type="http://schemas.openxmlformats.org/officeDocument/2006/relationships/image" Target="media/image8.wmf"/><Relationship Id="rId36" Type="http://schemas.openxmlformats.org/officeDocument/2006/relationships/image" Target="media/image15.png"/><Relationship Id="rId49" Type="http://schemas.openxmlformats.org/officeDocument/2006/relationships/image" Target="media/image22.emf"/><Relationship Id="rId57" Type="http://schemas.openxmlformats.org/officeDocument/2006/relationships/image" Target="media/image26.wmf"/><Relationship Id="rId10" Type="http://schemas.openxmlformats.org/officeDocument/2006/relationships/oleObject" Target="embeddings/oleObject1.bin"/><Relationship Id="rId31" Type="http://schemas.openxmlformats.org/officeDocument/2006/relationships/image" Target="media/image10.png"/><Relationship Id="rId44" Type="http://schemas.openxmlformats.org/officeDocument/2006/relationships/oleObject" Target="embeddings/oleObject6.bin"/><Relationship Id="rId52" Type="http://schemas.openxmlformats.org/officeDocument/2006/relationships/oleObject" Target="embeddings/oleObject7.bin"/><Relationship Id="rId60" Type="http://schemas.openxmlformats.org/officeDocument/2006/relationships/image" Target="media/image28.png"/><Relationship Id="rId65" Type="http://schemas.openxmlformats.org/officeDocument/2006/relationships/image" Target="media/image32.wmf"/><Relationship Id="rId73" Type="http://schemas.openxmlformats.org/officeDocument/2006/relationships/image" Target="media/image40.png"/><Relationship Id="rId78" Type="http://schemas.openxmlformats.org/officeDocument/2006/relationships/image" Target="media/image44.wmf"/><Relationship Id="rId81" Type="http://schemas.openxmlformats.org/officeDocument/2006/relationships/header" Target="header4.xml"/><Relationship Id="rId86" Type="http://schemas.openxmlformats.org/officeDocument/2006/relationships/hyperlink" Target="http://www.jacksonmarina.com" TargetMode="External"/><Relationship Id="rId94" Type="http://schemas.openxmlformats.org/officeDocument/2006/relationships/image" Target="media/image51.png"/><Relationship Id="rId99" Type="http://schemas.openxmlformats.org/officeDocument/2006/relationships/oleObject" Target="embeddings/oleObject13.bin"/><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header" Target="header2.xml"/><Relationship Id="rId18" Type="http://schemas.openxmlformats.org/officeDocument/2006/relationships/image" Target="media/image2.png"/><Relationship Id="rId39" Type="http://schemas.openxmlformats.org/officeDocument/2006/relationships/image" Target="media/image1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86FEC2-D035-4181-AD50-A945CD2F4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Pages>
  <Words>28290</Words>
  <Characters>161254</Characters>
  <Application>Microsoft Office Word</Application>
  <DocSecurity>0</DocSecurity>
  <Lines>1343</Lines>
  <Paragraphs>378</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189166</CharactersWithSpaces>
  <SharedDoc>false</SharedDoc>
  <HLinks>
    <vt:vector size="1500" baseType="variant">
      <vt:variant>
        <vt:i4>1310749</vt:i4>
      </vt:variant>
      <vt:variant>
        <vt:i4>1479</vt:i4>
      </vt:variant>
      <vt:variant>
        <vt:i4>0</vt:i4>
      </vt:variant>
      <vt:variant>
        <vt:i4>5</vt:i4>
      </vt:variant>
      <vt:variant>
        <vt:lpwstr>http://www.co.suffolk.ny.us/</vt:lpwstr>
      </vt:variant>
      <vt:variant>
        <vt:lpwstr/>
      </vt:variant>
      <vt:variant>
        <vt:i4>7864405</vt:i4>
      </vt:variant>
      <vt:variant>
        <vt:i4>1476</vt:i4>
      </vt:variant>
      <vt:variant>
        <vt:i4>0</vt:i4>
      </vt:variant>
      <vt:variant>
        <vt:i4>5</vt:i4>
      </vt:variant>
      <vt:variant>
        <vt:lpwstr>mailto:info@jacksonmarina.com</vt:lpwstr>
      </vt:variant>
      <vt:variant>
        <vt:lpwstr/>
      </vt:variant>
      <vt:variant>
        <vt:i4>5767173</vt:i4>
      </vt:variant>
      <vt:variant>
        <vt:i4>1473</vt:i4>
      </vt:variant>
      <vt:variant>
        <vt:i4>0</vt:i4>
      </vt:variant>
      <vt:variant>
        <vt:i4>5</vt:i4>
      </vt:variant>
      <vt:variant>
        <vt:lpwstr>http://www.jacksonmarina.com/</vt:lpwstr>
      </vt:variant>
      <vt:variant>
        <vt:lpwstr/>
      </vt:variant>
      <vt:variant>
        <vt:i4>3211367</vt:i4>
      </vt:variant>
      <vt:variant>
        <vt:i4>1464</vt:i4>
      </vt:variant>
      <vt:variant>
        <vt:i4>0</vt:i4>
      </vt:variant>
      <vt:variant>
        <vt:i4>5</vt:i4>
      </vt:variant>
      <vt:variant>
        <vt:lpwstr>http://www.mvy.com/</vt:lpwstr>
      </vt:variant>
      <vt:variant>
        <vt:lpwstr/>
      </vt:variant>
      <vt:variant>
        <vt:i4>1769547</vt:i4>
      </vt:variant>
      <vt:variant>
        <vt:i4>1461</vt:i4>
      </vt:variant>
      <vt:variant>
        <vt:i4>0</vt:i4>
      </vt:variant>
      <vt:variant>
        <vt:i4>5</vt:i4>
      </vt:variant>
      <vt:variant>
        <vt:lpwstr>http://www.impuz.net/buzzardbay/harbor/cutty.htm</vt:lpwstr>
      </vt:variant>
      <vt:variant>
        <vt:lpwstr/>
      </vt:variant>
      <vt:variant>
        <vt:i4>5374047</vt:i4>
      </vt:variant>
      <vt:variant>
        <vt:i4>1458</vt:i4>
      </vt:variant>
      <vt:variant>
        <vt:i4>0</vt:i4>
      </vt:variant>
      <vt:variant>
        <vt:i4>5</vt:i4>
      </vt:variant>
      <vt:variant>
        <vt:lpwstr>http://www.nbyc.com/</vt:lpwstr>
      </vt:variant>
      <vt:variant>
        <vt:lpwstr/>
      </vt:variant>
      <vt:variant>
        <vt:i4>4718679</vt:i4>
      </vt:variant>
      <vt:variant>
        <vt:i4>1455</vt:i4>
      </vt:variant>
      <vt:variant>
        <vt:i4>0</vt:i4>
      </vt:variant>
      <vt:variant>
        <vt:i4>5</vt:i4>
      </vt:variant>
      <vt:variant>
        <vt:lpwstr>http://www.ilyc.org/</vt:lpwstr>
      </vt:variant>
      <vt:variant>
        <vt:lpwstr/>
      </vt:variant>
      <vt:variant>
        <vt:i4>3342438</vt:i4>
      </vt:variant>
      <vt:variant>
        <vt:i4>1452</vt:i4>
      </vt:variant>
      <vt:variant>
        <vt:i4>0</vt:i4>
      </vt:variant>
      <vt:variant>
        <vt:i4>5</vt:i4>
      </vt:variant>
      <vt:variant>
        <vt:lpwstr>http://www.northportny.com/</vt:lpwstr>
      </vt:variant>
      <vt:variant>
        <vt:lpwstr/>
      </vt:variant>
      <vt:variant>
        <vt:i4>917565</vt:i4>
      </vt:variant>
      <vt:variant>
        <vt:i4>1446</vt:i4>
      </vt:variant>
      <vt:variant>
        <vt:i4>0</vt:i4>
      </vt:variant>
      <vt:variant>
        <vt:i4>5</vt:i4>
      </vt:variant>
      <vt:variant>
        <vt:lpwstr>mailto:Essexinfo@aol.com</vt:lpwstr>
      </vt:variant>
      <vt:variant>
        <vt:lpwstr/>
      </vt:variant>
      <vt:variant>
        <vt:i4>4128868</vt:i4>
      </vt:variant>
      <vt:variant>
        <vt:i4>1443</vt:i4>
      </vt:variant>
      <vt:variant>
        <vt:i4>0</vt:i4>
      </vt:variant>
      <vt:variant>
        <vt:i4>5</vt:i4>
      </vt:variant>
      <vt:variant>
        <vt:lpwstr>http://www.essexct.com/</vt:lpwstr>
      </vt:variant>
      <vt:variant>
        <vt:lpwstr/>
      </vt:variant>
      <vt:variant>
        <vt:i4>3473525</vt:i4>
      </vt:variant>
      <vt:variant>
        <vt:i4>1440</vt:i4>
      </vt:variant>
      <vt:variant>
        <vt:i4>0</vt:i4>
      </vt:variant>
      <vt:variant>
        <vt:i4>5</vt:i4>
      </vt:variant>
      <vt:variant>
        <vt:lpwstr>http://www.blockisland.com/</vt:lpwstr>
      </vt:variant>
      <vt:variant>
        <vt:lpwstr/>
      </vt:variant>
      <vt:variant>
        <vt:i4>1376313</vt:i4>
      </vt:variant>
      <vt:variant>
        <vt:i4>1430</vt:i4>
      </vt:variant>
      <vt:variant>
        <vt:i4>0</vt:i4>
      </vt:variant>
      <vt:variant>
        <vt:i4>5</vt:i4>
      </vt:variant>
      <vt:variant>
        <vt:lpwstr/>
      </vt:variant>
      <vt:variant>
        <vt:lpwstr>_Toc418329791</vt:lpwstr>
      </vt:variant>
      <vt:variant>
        <vt:i4>1376313</vt:i4>
      </vt:variant>
      <vt:variant>
        <vt:i4>1424</vt:i4>
      </vt:variant>
      <vt:variant>
        <vt:i4>0</vt:i4>
      </vt:variant>
      <vt:variant>
        <vt:i4>5</vt:i4>
      </vt:variant>
      <vt:variant>
        <vt:lpwstr/>
      </vt:variant>
      <vt:variant>
        <vt:lpwstr>_Toc418329790</vt:lpwstr>
      </vt:variant>
      <vt:variant>
        <vt:i4>6553677</vt:i4>
      </vt:variant>
      <vt:variant>
        <vt:i4>1418</vt:i4>
      </vt:variant>
      <vt:variant>
        <vt:i4>0</vt:i4>
      </vt:variant>
      <vt:variant>
        <vt:i4>5</vt:i4>
      </vt:variant>
      <vt:variant>
        <vt:lpwstr>../../../../../AppData/Local/Temp/AppData/Local/Microsoft/Windows/AppData/Local/Microsoft/Windows/Temporary Internet Files/Users/Captain365/Desktop/SBCC Giude/Cruising Guide 2014.docx</vt:lpwstr>
      </vt:variant>
      <vt:variant>
        <vt:lpwstr>_Toc418329789</vt:lpwstr>
      </vt:variant>
      <vt:variant>
        <vt:i4>1310777</vt:i4>
      </vt:variant>
      <vt:variant>
        <vt:i4>1412</vt:i4>
      </vt:variant>
      <vt:variant>
        <vt:i4>0</vt:i4>
      </vt:variant>
      <vt:variant>
        <vt:i4>5</vt:i4>
      </vt:variant>
      <vt:variant>
        <vt:lpwstr/>
      </vt:variant>
      <vt:variant>
        <vt:lpwstr>_Toc418329788</vt:lpwstr>
      </vt:variant>
      <vt:variant>
        <vt:i4>1310777</vt:i4>
      </vt:variant>
      <vt:variant>
        <vt:i4>1406</vt:i4>
      </vt:variant>
      <vt:variant>
        <vt:i4>0</vt:i4>
      </vt:variant>
      <vt:variant>
        <vt:i4>5</vt:i4>
      </vt:variant>
      <vt:variant>
        <vt:lpwstr/>
      </vt:variant>
      <vt:variant>
        <vt:lpwstr>_Toc418329787</vt:lpwstr>
      </vt:variant>
      <vt:variant>
        <vt:i4>1310777</vt:i4>
      </vt:variant>
      <vt:variant>
        <vt:i4>1400</vt:i4>
      </vt:variant>
      <vt:variant>
        <vt:i4>0</vt:i4>
      </vt:variant>
      <vt:variant>
        <vt:i4>5</vt:i4>
      </vt:variant>
      <vt:variant>
        <vt:lpwstr/>
      </vt:variant>
      <vt:variant>
        <vt:lpwstr>_Toc418329786</vt:lpwstr>
      </vt:variant>
      <vt:variant>
        <vt:i4>1310777</vt:i4>
      </vt:variant>
      <vt:variant>
        <vt:i4>1394</vt:i4>
      </vt:variant>
      <vt:variant>
        <vt:i4>0</vt:i4>
      </vt:variant>
      <vt:variant>
        <vt:i4>5</vt:i4>
      </vt:variant>
      <vt:variant>
        <vt:lpwstr/>
      </vt:variant>
      <vt:variant>
        <vt:lpwstr>_Toc418329785</vt:lpwstr>
      </vt:variant>
      <vt:variant>
        <vt:i4>1310777</vt:i4>
      </vt:variant>
      <vt:variant>
        <vt:i4>1388</vt:i4>
      </vt:variant>
      <vt:variant>
        <vt:i4>0</vt:i4>
      </vt:variant>
      <vt:variant>
        <vt:i4>5</vt:i4>
      </vt:variant>
      <vt:variant>
        <vt:lpwstr/>
      </vt:variant>
      <vt:variant>
        <vt:lpwstr>_Toc418329784</vt:lpwstr>
      </vt:variant>
      <vt:variant>
        <vt:i4>1310777</vt:i4>
      </vt:variant>
      <vt:variant>
        <vt:i4>1382</vt:i4>
      </vt:variant>
      <vt:variant>
        <vt:i4>0</vt:i4>
      </vt:variant>
      <vt:variant>
        <vt:i4>5</vt:i4>
      </vt:variant>
      <vt:variant>
        <vt:lpwstr/>
      </vt:variant>
      <vt:variant>
        <vt:lpwstr>_Toc418329783</vt:lpwstr>
      </vt:variant>
      <vt:variant>
        <vt:i4>1310777</vt:i4>
      </vt:variant>
      <vt:variant>
        <vt:i4>1376</vt:i4>
      </vt:variant>
      <vt:variant>
        <vt:i4>0</vt:i4>
      </vt:variant>
      <vt:variant>
        <vt:i4>5</vt:i4>
      </vt:variant>
      <vt:variant>
        <vt:lpwstr/>
      </vt:variant>
      <vt:variant>
        <vt:lpwstr>_Toc418329782</vt:lpwstr>
      </vt:variant>
      <vt:variant>
        <vt:i4>1310777</vt:i4>
      </vt:variant>
      <vt:variant>
        <vt:i4>1370</vt:i4>
      </vt:variant>
      <vt:variant>
        <vt:i4>0</vt:i4>
      </vt:variant>
      <vt:variant>
        <vt:i4>5</vt:i4>
      </vt:variant>
      <vt:variant>
        <vt:lpwstr/>
      </vt:variant>
      <vt:variant>
        <vt:lpwstr>_Toc418329781</vt:lpwstr>
      </vt:variant>
      <vt:variant>
        <vt:i4>1310777</vt:i4>
      </vt:variant>
      <vt:variant>
        <vt:i4>1364</vt:i4>
      </vt:variant>
      <vt:variant>
        <vt:i4>0</vt:i4>
      </vt:variant>
      <vt:variant>
        <vt:i4>5</vt:i4>
      </vt:variant>
      <vt:variant>
        <vt:lpwstr/>
      </vt:variant>
      <vt:variant>
        <vt:lpwstr>_Toc418329780</vt:lpwstr>
      </vt:variant>
      <vt:variant>
        <vt:i4>1769529</vt:i4>
      </vt:variant>
      <vt:variant>
        <vt:i4>1358</vt:i4>
      </vt:variant>
      <vt:variant>
        <vt:i4>0</vt:i4>
      </vt:variant>
      <vt:variant>
        <vt:i4>5</vt:i4>
      </vt:variant>
      <vt:variant>
        <vt:lpwstr/>
      </vt:variant>
      <vt:variant>
        <vt:lpwstr>_Toc418329779</vt:lpwstr>
      </vt:variant>
      <vt:variant>
        <vt:i4>1769529</vt:i4>
      </vt:variant>
      <vt:variant>
        <vt:i4>1352</vt:i4>
      </vt:variant>
      <vt:variant>
        <vt:i4>0</vt:i4>
      </vt:variant>
      <vt:variant>
        <vt:i4>5</vt:i4>
      </vt:variant>
      <vt:variant>
        <vt:lpwstr/>
      </vt:variant>
      <vt:variant>
        <vt:lpwstr>_Toc418329778</vt:lpwstr>
      </vt:variant>
      <vt:variant>
        <vt:i4>1769529</vt:i4>
      </vt:variant>
      <vt:variant>
        <vt:i4>1346</vt:i4>
      </vt:variant>
      <vt:variant>
        <vt:i4>0</vt:i4>
      </vt:variant>
      <vt:variant>
        <vt:i4>5</vt:i4>
      </vt:variant>
      <vt:variant>
        <vt:lpwstr/>
      </vt:variant>
      <vt:variant>
        <vt:lpwstr>_Toc418329777</vt:lpwstr>
      </vt:variant>
      <vt:variant>
        <vt:i4>1769529</vt:i4>
      </vt:variant>
      <vt:variant>
        <vt:i4>1340</vt:i4>
      </vt:variant>
      <vt:variant>
        <vt:i4>0</vt:i4>
      </vt:variant>
      <vt:variant>
        <vt:i4>5</vt:i4>
      </vt:variant>
      <vt:variant>
        <vt:lpwstr/>
      </vt:variant>
      <vt:variant>
        <vt:lpwstr>_Toc418329776</vt:lpwstr>
      </vt:variant>
      <vt:variant>
        <vt:i4>1769529</vt:i4>
      </vt:variant>
      <vt:variant>
        <vt:i4>1334</vt:i4>
      </vt:variant>
      <vt:variant>
        <vt:i4>0</vt:i4>
      </vt:variant>
      <vt:variant>
        <vt:i4>5</vt:i4>
      </vt:variant>
      <vt:variant>
        <vt:lpwstr/>
      </vt:variant>
      <vt:variant>
        <vt:lpwstr>_Toc418329775</vt:lpwstr>
      </vt:variant>
      <vt:variant>
        <vt:i4>1769529</vt:i4>
      </vt:variant>
      <vt:variant>
        <vt:i4>1328</vt:i4>
      </vt:variant>
      <vt:variant>
        <vt:i4>0</vt:i4>
      </vt:variant>
      <vt:variant>
        <vt:i4>5</vt:i4>
      </vt:variant>
      <vt:variant>
        <vt:lpwstr/>
      </vt:variant>
      <vt:variant>
        <vt:lpwstr>_Toc418329774</vt:lpwstr>
      </vt:variant>
      <vt:variant>
        <vt:i4>1769529</vt:i4>
      </vt:variant>
      <vt:variant>
        <vt:i4>1322</vt:i4>
      </vt:variant>
      <vt:variant>
        <vt:i4>0</vt:i4>
      </vt:variant>
      <vt:variant>
        <vt:i4>5</vt:i4>
      </vt:variant>
      <vt:variant>
        <vt:lpwstr/>
      </vt:variant>
      <vt:variant>
        <vt:lpwstr>_Toc418329773</vt:lpwstr>
      </vt:variant>
      <vt:variant>
        <vt:i4>1769529</vt:i4>
      </vt:variant>
      <vt:variant>
        <vt:i4>1316</vt:i4>
      </vt:variant>
      <vt:variant>
        <vt:i4>0</vt:i4>
      </vt:variant>
      <vt:variant>
        <vt:i4>5</vt:i4>
      </vt:variant>
      <vt:variant>
        <vt:lpwstr/>
      </vt:variant>
      <vt:variant>
        <vt:lpwstr>_Toc418329772</vt:lpwstr>
      </vt:variant>
      <vt:variant>
        <vt:i4>1769529</vt:i4>
      </vt:variant>
      <vt:variant>
        <vt:i4>1310</vt:i4>
      </vt:variant>
      <vt:variant>
        <vt:i4>0</vt:i4>
      </vt:variant>
      <vt:variant>
        <vt:i4>5</vt:i4>
      </vt:variant>
      <vt:variant>
        <vt:lpwstr/>
      </vt:variant>
      <vt:variant>
        <vt:lpwstr>_Toc418329771</vt:lpwstr>
      </vt:variant>
      <vt:variant>
        <vt:i4>1769529</vt:i4>
      </vt:variant>
      <vt:variant>
        <vt:i4>1304</vt:i4>
      </vt:variant>
      <vt:variant>
        <vt:i4>0</vt:i4>
      </vt:variant>
      <vt:variant>
        <vt:i4>5</vt:i4>
      </vt:variant>
      <vt:variant>
        <vt:lpwstr/>
      </vt:variant>
      <vt:variant>
        <vt:lpwstr>_Toc418329770</vt:lpwstr>
      </vt:variant>
      <vt:variant>
        <vt:i4>1703993</vt:i4>
      </vt:variant>
      <vt:variant>
        <vt:i4>1298</vt:i4>
      </vt:variant>
      <vt:variant>
        <vt:i4>0</vt:i4>
      </vt:variant>
      <vt:variant>
        <vt:i4>5</vt:i4>
      </vt:variant>
      <vt:variant>
        <vt:lpwstr/>
      </vt:variant>
      <vt:variant>
        <vt:lpwstr>_Toc418329769</vt:lpwstr>
      </vt:variant>
      <vt:variant>
        <vt:i4>1703993</vt:i4>
      </vt:variant>
      <vt:variant>
        <vt:i4>1292</vt:i4>
      </vt:variant>
      <vt:variant>
        <vt:i4>0</vt:i4>
      </vt:variant>
      <vt:variant>
        <vt:i4>5</vt:i4>
      </vt:variant>
      <vt:variant>
        <vt:lpwstr/>
      </vt:variant>
      <vt:variant>
        <vt:lpwstr>_Toc418329768</vt:lpwstr>
      </vt:variant>
      <vt:variant>
        <vt:i4>1703993</vt:i4>
      </vt:variant>
      <vt:variant>
        <vt:i4>1286</vt:i4>
      </vt:variant>
      <vt:variant>
        <vt:i4>0</vt:i4>
      </vt:variant>
      <vt:variant>
        <vt:i4>5</vt:i4>
      </vt:variant>
      <vt:variant>
        <vt:lpwstr/>
      </vt:variant>
      <vt:variant>
        <vt:lpwstr>_Toc418329767</vt:lpwstr>
      </vt:variant>
      <vt:variant>
        <vt:i4>1703993</vt:i4>
      </vt:variant>
      <vt:variant>
        <vt:i4>1280</vt:i4>
      </vt:variant>
      <vt:variant>
        <vt:i4>0</vt:i4>
      </vt:variant>
      <vt:variant>
        <vt:i4>5</vt:i4>
      </vt:variant>
      <vt:variant>
        <vt:lpwstr/>
      </vt:variant>
      <vt:variant>
        <vt:lpwstr>_Toc418329766</vt:lpwstr>
      </vt:variant>
      <vt:variant>
        <vt:i4>1703993</vt:i4>
      </vt:variant>
      <vt:variant>
        <vt:i4>1274</vt:i4>
      </vt:variant>
      <vt:variant>
        <vt:i4>0</vt:i4>
      </vt:variant>
      <vt:variant>
        <vt:i4>5</vt:i4>
      </vt:variant>
      <vt:variant>
        <vt:lpwstr/>
      </vt:variant>
      <vt:variant>
        <vt:lpwstr>_Toc418329765</vt:lpwstr>
      </vt:variant>
      <vt:variant>
        <vt:i4>1703993</vt:i4>
      </vt:variant>
      <vt:variant>
        <vt:i4>1268</vt:i4>
      </vt:variant>
      <vt:variant>
        <vt:i4>0</vt:i4>
      </vt:variant>
      <vt:variant>
        <vt:i4>5</vt:i4>
      </vt:variant>
      <vt:variant>
        <vt:lpwstr/>
      </vt:variant>
      <vt:variant>
        <vt:lpwstr>_Toc418329764</vt:lpwstr>
      </vt:variant>
      <vt:variant>
        <vt:i4>1703993</vt:i4>
      </vt:variant>
      <vt:variant>
        <vt:i4>1262</vt:i4>
      </vt:variant>
      <vt:variant>
        <vt:i4>0</vt:i4>
      </vt:variant>
      <vt:variant>
        <vt:i4>5</vt:i4>
      </vt:variant>
      <vt:variant>
        <vt:lpwstr/>
      </vt:variant>
      <vt:variant>
        <vt:lpwstr>_Toc418329763</vt:lpwstr>
      </vt:variant>
      <vt:variant>
        <vt:i4>1703993</vt:i4>
      </vt:variant>
      <vt:variant>
        <vt:i4>1256</vt:i4>
      </vt:variant>
      <vt:variant>
        <vt:i4>0</vt:i4>
      </vt:variant>
      <vt:variant>
        <vt:i4>5</vt:i4>
      </vt:variant>
      <vt:variant>
        <vt:lpwstr/>
      </vt:variant>
      <vt:variant>
        <vt:lpwstr>_Toc418329762</vt:lpwstr>
      </vt:variant>
      <vt:variant>
        <vt:i4>1703993</vt:i4>
      </vt:variant>
      <vt:variant>
        <vt:i4>1250</vt:i4>
      </vt:variant>
      <vt:variant>
        <vt:i4>0</vt:i4>
      </vt:variant>
      <vt:variant>
        <vt:i4>5</vt:i4>
      </vt:variant>
      <vt:variant>
        <vt:lpwstr/>
      </vt:variant>
      <vt:variant>
        <vt:lpwstr>_Toc418329761</vt:lpwstr>
      </vt:variant>
      <vt:variant>
        <vt:i4>1703993</vt:i4>
      </vt:variant>
      <vt:variant>
        <vt:i4>1244</vt:i4>
      </vt:variant>
      <vt:variant>
        <vt:i4>0</vt:i4>
      </vt:variant>
      <vt:variant>
        <vt:i4>5</vt:i4>
      </vt:variant>
      <vt:variant>
        <vt:lpwstr/>
      </vt:variant>
      <vt:variant>
        <vt:lpwstr>_Toc418329760</vt:lpwstr>
      </vt:variant>
      <vt:variant>
        <vt:i4>1638457</vt:i4>
      </vt:variant>
      <vt:variant>
        <vt:i4>1238</vt:i4>
      </vt:variant>
      <vt:variant>
        <vt:i4>0</vt:i4>
      </vt:variant>
      <vt:variant>
        <vt:i4>5</vt:i4>
      </vt:variant>
      <vt:variant>
        <vt:lpwstr/>
      </vt:variant>
      <vt:variant>
        <vt:lpwstr>_Toc418329759</vt:lpwstr>
      </vt:variant>
      <vt:variant>
        <vt:i4>1638457</vt:i4>
      </vt:variant>
      <vt:variant>
        <vt:i4>1232</vt:i4>
      </vt:variant>
      <vt:variant>
        <vt:i4>0</vt:i4>
      </vt:variant>
      <vt:variant>
        <vt:i4>5</vt:i4>
      </vt:variant>
      <vt:variant>
        <vt:lpwstr/>
      </vt:variant>
      <vt:variant>
        <vt:lpwstr>_Toc418329758</vt:lpwstr>
      </vt:variant>
      <vt:variant>
        <vt:i4>1638457</vt:i4>
      </vt:variant>
      <vt:variant>
        <vt:i4>1226</vt:i4>
      </vt:variant>
      <vt:variant>
        <vt:i4>0</vt:i4>
      </vt:variant>
      <vt:variant>
        <vt:i4>5</vt:i4>
      </vt:variant>
      <vt:variant>
        <vt:lpwstr/>
      </vt:variant>
      <vt:variant>
        <vt:lpwstr>_Toc418329757</vt:lpwstr>
      </vt:variant>
      <vt:variant>
        <vt:i4>1638457</vt:i4>
      </vt:variant>
      <vt:variant>
        <vt:i4>1220</vt:i4>
      </vt:variant>
      <vt:variant>
        <vt:i4>0</vt:i4>
      </vt:variant>
      <vt:variant>
        <vt:i4>5</vt:i4>
      </vt:variant>
      <vt:variant>
        <vt:lpwstr/>
      </vt:variant>
      <vt:variant>
        <vt:lpwstr>_Toc418329756</vt:lpwstr>
      </vt:variant>
      <vt:variant>
        <vt:i4>1638457</vt:i4>
      </vt:variant>
      <vt:variant>
        <vt:i4>1214</vt:i4>
      </vt:variant>
      <vt:variant>
        <vt:i4>0</vt:i4>
      </vt:variant>
      <vt:variant>
        <vt:i4>5</vt:i4>
      </vt:variant>
      <vt:variant>
        <vt:lpwstr/>
      </vt:variant>
      <vt:variant>
        <vt:lpwstr>_Toc418329755</vt:lpwstr>
      </vt:variant>
      <vt:variant>
        <vt:i4>1638457</vt:i4>
      </vt:variant>
      <vt:variant>
        <vt:i4>1208</vt:i4>
      </vt:variant>
      <vt:variant>
        <vt:i4>0</vt:i4>
      </vt:variant>
      <vt:variant>
        <vt:i4>5</vt:i4>
      </vt:variant>
      <vt:variant>
        <vt:lpwstr/>
      </vt:variant>
      <vt:variant>
        <vt:lpwstr>_Toc418329754</vt:lpwstr>
      </vt:variant>
      <vt:variant>
        <vt:i4>1638457</vt:i4>
      </vt:variant>
      <vt:variant>
        <vt:i4>1202</vt:i4>
      </vt:variant>
      <vt:variant>
        <vt:i4>0</vt:i4>
      </vt:variant>
      <vt:variant>
        <vt:i4>5</vt:i4>
      </vt:variant>
      <vt:variant>
        <vt:lpwstr/>
      </vt:variant>
      <vt:variant>
        <vt:lpwstr>_Toc418329753</vt:lpwstr>
      </vt:variant>
      <vt:variant>
        <vt:i4>1638457</vt:i4>
      </vt:variant>
      <vt:variant>
        <vt:i4>1196</vt:i4>
      </vt:variant>
      <vt:variant>
        <vt:i4>0</vt:i4>
      </vt:variant>
      <vt:variant>
        <vt:i4>5</vt:i4>
      </vt:variant>
      <vt:variant>
        <vt:lpwstr/>
      </vt:variant>
      <vt:variant>
        <vt:lpwstr>_Toc418329752</vt:lpwstr>
      </vt:variant>
      <vt:variant>
        <vt:i4>1638457</vt:i4>
      </vt:variant>
      <vt:variant>
        <vt:i4>1190</vt:i4>
      </vt:variant>
      <vt:variant>
        <vt:i4>0</vt:i4>
      </vt:variant>
      <vt:variant>
        <vt:i4>5</vt:i4>
      </vt:variant>
      <vt:variant>
        <vt:lpwstr/>
      </vt:variant>
      <vt:variant>
        <vt:lpwstr>_Toc418329751</vt:lpwstr>
      </vt:variant>
      <vt:variant>
        <vt:i4>1638457</vt:i4>
      </vt:variant>
      <vt:variant>
        <vt:i4>1184</vt:i4>
      </vt:variant>
      <vt:variant>
        <vt:i4>0</vt:i4>
      </vt:variant>
      <vt:variant>
        <vt:i4>5</vt:i4>
      </vt:variant>
      <vt:variant>
        <vt:lpwstr/>
      </vt:variant>
      <vt:variant>
        <vt:lpwstr>_Toc418329750</vt:lpwstr>
      </vt:variant>
      <vt:variant>
        <vt:i4>1572921</vt:i4>
      </vt:variant>
      <vt:variant>
        <vt:i4>1178</vt:i4>
      </vt:variant>
      <vt:variant>
        <vt:i4>0</vt:i4>
      </vt:variant>
      <vt:variant>
        <vt:i4>5</vt:i4>
      </vt:variant>
      <vt:variant>
        <vt:lpwstr/>
      </vt:variant>
      <vt:variant>
        <vt:lpwstr>_Toc418329749</vt:lpwstr>
      </vt:variant>
      <vt:variant>
        <vt:i4>1572921</vt:i4>
      </vt:variant>
      <vt:variant>
        <vt:i4>1172</vt:i4>
      </vt:variant>
      <vt:variant>
        <vt:i4>0</vt:i4>
      </vt:variant>
      <vt:variant>
        <vt:i4>5</vt:i4>
      </vt:variant>
      <vt:variant>
        <vt:lpwstr/>
      </vt:variant>
      <vt:variant>
        <vt:lpwstr>_Toc418329748</vt:lpwstr>
      </vt:variant>
      <vt:variant>
        <vt:i4>1572921</vt:i4>
      </vt:variant>
      <vt:variant>
        <vt:i4>1166</vt:i4>
      </vt:variant>
      <vt:variant>
        <vt:i4>0</vt:i4>
      </vt:variant>
      <vt:variant>
        <vt:i4>5</vt:i4>
      </vt:variant>
      <vt:variant>
        <vt:lpwstr/>
      </vt:variant>
      <vt:variant>
        <vt:lpwstr>_Toc418329747</vt:lpwstr>
      </vt:variant>
      <vt:variant>
        <vt:i4>1572921</vt:i4>
      </vt:variant>
      <vt:variant>
        <vt:i4>1160</vt:i4>
      </vt:variant>
      <vt:variant>
        <vt:i4>0</vt:i4>
      </vt:variant>
      <vt:variant>
        <vt:i4>5</vt:i4>
      </vt:variant>
      <vt:variant>
        <vt:lpwstr/>
      </vt:variant>
      <vt:variant>
        <vt:lpwstr>_Toc418329746</vt:lpwstr>
      </vt:variant>
      <vt:variant>
        <vt:i4>1572921</vt:i4>
      </vt:variant>
      <vt:variant>
        <vt:i4>1154</vt:i4>
      </vt:variant>
      <vt:variant>
        <vt:i4>0</vt:i4>
      </vt:variant>
      <vt:variant>
        <vt:i4>5</vt:i4>
      </vt:variant>
      <vt:variant>
        <vt:lpwstr/>
      </vt:variant>
      <vt:variant>
        <vt:lpwstr>_Toc418329745</vt:lpwstr>
      </vt:variant>
      <vt:variant>
        <vt:i4>1572921</vt:i4>
      </vt:variant>
      <vt:variant>
        <vt:i4>1148</vt:i4>
      </vt:variant>
      <vt:variant>
        <vt:i4>0</vt:i4>
      </vt:variant>
      <vt:variant>
        <vt:i4>5</vt:i4>
      </vt:variant>
      <vt:variant>
        <vt:lpwstr/>
      </vt:variant>
      <vt:variant>
        <vt:lpwstr>_Toc418329744</vt:lpwstr>
      </vt:variant>
      <vt:variant>
        <vt:i4>1572921</vt:i4>
      </vt:variant>
      <vt:variant>
        <vt:i4>1142</vt:i4>
      </vt:variant>
      <vt:variant>
        <vt:i4>0</vt:i4>
      </vt:variant>
      <vt:variant>
        <vt:i4>5</vt:i4>
      </vt:variant>
      <vt:variant>
        <vt:lpwstr/>
      </vt:variant>
      <vt:variant>
        <vt:lpwstr>_Toc418329743</vt:lpwstr>
      </vt:variant>
      <vt:variant>
        <vt:i4>1572921</vt:i4>
      </vt:variant>
      <vt:variant>
        <vt:i4>1136</vt:i4>
      </vt:variant>
      <vt:variant>
        <vt:i4>0</vt:i4>
      </vt:variant>
      <vt:variant>
        <vt:i4>5</vt:i4>
      </vt:variant>
      <vt:variant>
        <vt:lpwstr/>
      </vt:variant>
      <vt:variant>
        <vt:lpwstr>_Toc418329742</vt:lpwstr>
      </vt:variant>
      <vt:variant>
        <vt:i4>1572921</vt:i4>
      </vt:variant>
      <vt:variant>
        <vt:i4>1130</vt:i4>
      </vt:variant>
      <vt:variant>
        <vt:i4>0</vt:i4>
      </vt:variant>
      <vt:variant>
        <vt:i4>5</vt:i4>
      </vt:variant>
      <vt:variant>
        <vt:lpwstr/>
      </vt:variant>
      <vt:variant>
        <vt:lpwstr>_Toc418329741</vt:lpwstr>
      </vt:variant>
      <vt:variant>
        <vt:i4>1572921</vt:i4>
      </vt:variant>
      <vt:variant>
        <vt:i4>1124</vt:i4>
      </vt:variant>
      <vt:variant>
        <vt:i4>0</vt:i4>
      </vt:variant>
      <vt:variant>
        <vt:i4>5</vt:i4>
      </vt:variant>
      <vt:variant>
        <vt:lpwstr/>
      </vt:variant>
      <vt:variant>
        <vt:lpwstr>_Toc418329740</vt:lpwstr>
      </vt:variant>
      <vt:variant>
        <vt:i4>2031673</vt:i4>
      </vt:variant>
      <vt:variant>
        <vt:i4>1118</vt:i4>
      </vt:variant>
      <vt:variant>
        <vt:i4>0</vt:i4>
      </vt:variant>
      <vt:variant>
        <vt:i4>5</vt:i4>
      </vt:variant>
      <vt:variant>
        <vt:lpwstr/>
      </vt:variant>
      <vt:variant>
        <vt:lpwstr>_Toc418329739</vt:lpwstr>
      </vt:variant>
      <vt:variant>
        <vt:i4>2031673</vt:i4>
      </vt:variant>
      <vt:variant>
        <vt:i4>1112</vt:i4>
      </vt:variant>
      <vt:variant>
        <vt:i4>0</vt:i4>
      </vt:variant>
      <vt:variant>
        <vt:i4>5</vt:i4>
      </vt:variant>
      <vt:variant>
        <vt:lpwstr/>
      </vt:variant>
      <vt:variant>
        <vt:lpwstr>_Toc418329738</vt:lpwstr>
      </vt:variant>
      <vt:variant>
        <vt:i4>2031673</vt:i4>
      </vt:variant>
      <vt:variant>
        <vt:i4>1106</vt:i4>
      </vt:variant>
      <vt:variant>
        <vt:i4>0</vt:i4>
      </vt:variant>
      <vt:variant>
        <vt:i4>5</vt:i4>
      </vt:variant>
      <vt:variant>
        <vt:lpwstr/>
      </vt:variant>
      <vt:variant>
        <vt:lpwstr>_Toc418329737</vt:lpwstr>
      </vt:variant>
      <vt:variant>
        <vt:i4>2031673</vt:i4>
      </vt:variant>
      <vt:variant>
        <vt:i4>1100</vt:i4>
      </vt:variant>
      <vt:variant>
        <vt:i4>0</vt:i4>
      </vt:variant>
      <vt:variant>
        <vt:i4>5</vt:i4>
      </vt:variant>
      <vt:variant>
        <vt:lpwstr/>
      </vt:variant>
      <vt:variant>
        <vt:lpwstr>_Toc418329736</vt:lpwstr>
      </vt:variant>
      <vt:variant>
        <vt:i4>2031673</vt:i4>
      </vt:variant>
      <vt:variant>
        <vt:i4>1094</vt:i4>
      </vt:variant>
      <vt:variant>
        <vt:i4>0</vt:i4>
      </vt:variant>
      <vt:variant>
        <vt:i4>5</vt:i4>
      </vt:variant>
      <vt:variant>
        <vt:lpwstr/>
      </vt:variant>
      <vt:variant>
        <vt:lpwstr>_Toc418329735</vt:lpwstr>
      </vt:variant>
      <vt:variant>
        <vt:i4>2031673</vt:i4>
      </vt:variant>
      <vt:variant>
        <vt:i4>1088</vt:i4>
      </vt:variant>
      <vt:variant>
        <vt:i4>0</vt:i4>
      </vt:variant>
      <vt:variant>
        <vt:i4>5</vt:i4>
      </vt:variant>
      <vt:variant>
        <vt:lpwstr/>
      </vt:variant>
      <vt:variant>
        <vt:lpwstr>_Toc418329734</vt:lpwstr>
      </vt:variant>
      <vt:variant>
        <vt:i4>2031673</vt:i4>
      </vt:variant>
      <vt:variant>
        <vt:i4>1082</vt:i4>
      </vt:variant>
      <vt:variant>
        <vt:i4>0</vt:i4>
      </vt:variant>
      <vt:variant>
        <vt:i4>5</vt:i4>
      </vt:variant>
      <vt:variant>
        <vt:lpwstr/>
      </vt:variant>
      <vt:variant>
        <vt:lpwstr>_Toc418329733</vt:lpwstr>
      </vt:variant>
      <vt:variant>
        <vt:i4>2031673</vt:i4>
      </vt:variant>
      <vt:variant>
        <vt:i4>1076</vt:i4>
      </vt:variant>
      <vt:variant>
        <vt:i4>0</vt:i4>
      </vt:variant>
      <vt:variant>
        <vt:i4>5</vt:i4>
      </vt:variant>
      <vt:variant>
        <vt:lpwstr/>
      </vt:variant>
      <vt:variant>
        <vt:lpwstr>_Toc418329732</vt:lpwstr>
      </vt:variant>
      <vt:variant>
        <vt:i4>2031673</vt:i4>
      </vt:variant>
      <vt:variant>
        <vt:i4>1070</vt:i4>
      </vt:variant>
      <vt:variant>
        <vt:i4>0</vt:i4>
      </vt:variant>
      <vt:variant>
        <vt:i4>5</vt:i4>
      </vt:variant>
      <vt:variant>
        <vt:lpwstr/>
      </vt:variant>
      <vt:variant>
        <vt:lpwstr>_Toc418329731</vt:lpwstr>
      </vt:variant>
      <vt:variant>
        <vt:i4>2031673</vt:i4>
      </vt:variant>
      <vt:variant>
        <vt:i4>1064</vt:i4>
      </vt:variant>
      <vt:variant>
        <vt:i4>0</vt:i4>
      </vt:variant>
      <vt:variant>
        <vt:i4>5</vt:i4>
      </vt:variant>
      <vt:variant>
        <vt:lpwstr/>
      </vt:variant>
      <vt:variant>
        <vt:lpwstr>_Toc418329730</vt:lpwstr>
      </vt:variant>
      <vt:variant>
        <vt:i4>1966137</vt:i4>
      </vt:variant>
      <vt:variant>
        <vt:i4>1058</vt:i4>
      </vt:variant>
      <vt:variant>
        <vt:i4>0</vt:i4>
      </vt:variant>
      <vt:variant>
        <vt:i4>5</vt:i4>
      </vt:variant>
      <vt:variant>
        <vt:lpwstr/>
      </vt:variant>
      <vt:variant>
        <vt:lpwstr>_Toc418329729</vt:lpwstr>
      </vt:variant>
      <vt:variant>
        <vt:i4>1966137</vt:i4>
      </vt:variant>
      <vt:variant>
        <vt:i4>1052</vt:i4>
      </vt:variant>
      <vt:variant>
        <vt:i4>0</vt:i4>
      </vt:variant>
      <vt:variant>
        <vt:i4>5</vt:i4>
      </vt:variant>
      <vt:variant>
        <vt:lpwstr/>
      </vt:variant>
      <vt:variant>
        <vt:lpwstr>_Toc418329728</vt:lpwstr>
      </vt:variant>
      <vt:variant>
        <vt:i4>1966137</vt:i4>
      </vt:variant>
      <vt:variant>
        <vt:i4>1046</vt:i4>
      </vt:variant>
      <vt:variant>
        <vt:i4>0</vt:i4>
      </vt:variant>
      <vt:variant>
        <vt:i4>5</vt:i4>
      </vt:variant>
      <vt:variant>
        <vt:lpwstr/>
      </vt:variant>
      <vt:variant>
        <vt:lpwstr>_Toc418329727</vt:lpwstr>
      </vt:variant>
      <vt:variant>
        <vt:i4>1966137</vt:i4>
      </vt:variant>
      <vt:variant>
        <vt:i4>1040</vt:i4>
      </vt:variant>
      <vt:variant>
        <vt:i4>0</vt:i4>
      </vt:variant>
      <vt:variant>
        <vt:i4>5</vt:i4>
      </vt:variant>
      <vt:variant>
        <vt:lpwstr/>
      </vt:variant>
      <vt:variant>
        <vt:lpwstr>_Toc418329726</vt:lpwstr>
      </vt:variant>
      <vt:variant>
        <vt:i4>1966137</vt:i4>
      </vt:variant>
      <vt:variant>
        <vt:i4>1034</vt:i4>
      </vt:variant>
      <vt:variant>
        <vt:i4>0</vt:i4>
      </vt:variant>
      <vt:variant>
        <vt:i4>5</vt:i4>
      </vt:variant>
      <vt:variant>
        <vt:lpwstr/>
      </vt:variant>
      <vt:variant>
        <vt:lpwstr>_Toc418329725</vt:lpwstr>
      </vt:variant>
      <vt:variant>
        <vt:i4>1966137</vt:i4>
      </vt:variant>
      <vt:variant>
        <vt:i4>1028</vt:i4>
      </vt:variant>
      <vt:variant>
        <vt:i4>0</vt:i4>
      </vt:variant>
      <vt:variant>
        <vt:i4>5</vt:i4>
      </vt:variant>
      <vt:variant>
        <vt:lpwstr/>
      </vt:variant>
      <vt:variant>
        <vt:lpwstr>_Toc418329724</vt:lpwstr>
      </vt:variant>
      <vt:variant>
        <vt:i4>1966137</vt:i4>
      </vt:variant>
      <vt:variant>
        <vt:i4>1022</vt:i4>
      </vt:variant>
      <vt:variant>
        <vt:i4>0</vt:i4>
      </vt:variant>
      <vt:variant>
        <vt:i4>5</vt:i4>
      </vt:variant>
      <vt:variant>
        <vt:lpwstr/>
      </vt:variant>
      <vt:variant>
        <vt:lpwstr>_Toc418329723</vt:lpwstr>
      </vt:variant>
      <vt:variant>
        <vt:i4>1966137</vt:i4>
      </vt:variant>
      <vt:variant>
        <vt:i4>1016</vt:i4>
      </vt:variant>
      <vt:variant>
        <vt:i4>0</vt:i4>
      </vt:variant>
      <vt:variant>
        <vt:i4>5</vt:i4>
      </vt:variant>
      <vt:variant>
        <vt:lpwstr/>
      </vt:variant>
      <vt:variant>
        <vt:lpwstr>_Toc418329722</vt:lpwstr>
      </vt:variant>
      <vt:variant>
        <vt:i4>1966137</vt:i4>
      </vt:variant>
      <vt:variant>
        <vt:i4>1010</vt:i4>
      </vt:variant>
      <vt:variant>
        <vt:i4>0</vt:i4>
      </vt:variant>
      <vt:variant>
        <vt:i4>5</vt:i4>
      </vt:variant>
      <vt:variant>
        <vt:lpwstr/>
      </vt:variant>
      <vt:variant>
        <vt:lpwstr>_Toc418329721</vt:lpwstr>
      </vt:variant>
      <vt:variant>
        <vt:i4>1966137</vt:i4>
      </vt:variant>
      <vt:variant>
        <vt:i4>1004</vt:i4>
      </vt:variant>
      <vt:variant>
        <vt:i4>0</vt:i4>
      </vt:variant>
      <vt:variant>
        <vt:i4>5</vt:i4>
      </vt:variant>
      <vt:variant>
        <vt:lpwstr/>
      </vt:variant>
      <vt:variant>
        <vt:lpwstr>_Toc418329720</vt:lpwstr>
      </vt:variant>
      <vt:variant>
        <vt:i4>1900601</vt:i4>
      </vt:variant>
      <vt:variant>
        <vt:i4>998</vt:i4>
      </vt:variant>
      <vt:variant>
        <vt:i4>0</vt:i4>
      </vt:variant>
      <vt:variant>
        <vt:i4>5</vt:i4>
      </vt:variant>
      <vt:variant>
        <vt:lpwstr/>
      </vt:variant>
      <vt:variant>
        <vt:lpwstr>_Toc418329719</vt:lpwstr>
      </vt:variant>
      <vt:variant>
        <vt:i4>1900601</vt:i4>
      </vt:variant>
      <vt:variant>
        <vt:i4>992</vt:i4>
      </vt:variant>
      <vt:variant>
        <vt:i4>0</vt:i4>
      </vt:variant>
      <vt:variant>
        <vt:i4>5</vt:i4>
      </vt:variant>
      <vt:variant>
        <vt:lpwstr/>
      </vt:variant>
      <vt:variant>
        <vt:lpwstr>_Toc418329718</vt:lpwstr>
      </vt:variant>
      <vt:variant>
        <vt:i4>1900601</vt:i4>
      </vt:variant>
      <vt:variant>
        <vt:i4>986</vt:i4>
      </vt:variant>
      <vt:variant>
        <vt:i4>0</vt:i4>
      </vt:variant>
      <vt:variant>
        <vt:i4>5</vt:i4>
      </vt:variant>
      <vt:variant>
        <vt:lpwstr/>
      </vt:variant>
      <vt:variant>
        <vt:lpwstr>_Toc418329717</vt:lpwstr>
      </vt:variant>
      <vt:variant>
        <vt:i4>1900601</vt:i4>
      </vt:variant>
      <vt:variant>
        <vt:i4>980</vt:i4>
      </vt:variant>
      <vt:variant>
        <vt:i4>0</vt:i4>
      </vt:variant>
      <vt:variant>
        <vt:i4>5</vt:i4>
      </vt:variant>
      <vt:variant>
        <vt:lpwstr/>
      </vt:variant>
      <vt:variant>
        <vt:lpwstr>_Toc418329716</vt:lpwstr>
      </vt:variant>
      <vt:variant>
        <vt:i4>1900601</vt:i4>
      </vt:variant>
      <vt:variant>
        <vt:i4>974</vt:i4>
      </vt:variant>
      <vt:variant>
        <vt:i4>0</vt:i4>
      </vt:variant>
      <vt:variant>
        <vt:i4>5</vt:i4>
      </vt:variant>
      <vt:variant>
        <vt:lpwstr/>
      </vt:variant>
      <vt:variant>
        <vt:lpwstr>_Toc418329715</vt:lpwstr>
      </vt:variant>
      <vt:variant>
        <vt:i4>1900601</vt:i4>
      </vt:variant>
      <vt:variant>
        <vt:i4>968</vt:i4>
      </vt:variant>
      <vt:variant>
        <vt:i4>0</vt:i4>
      </vt:variant>
      <vt:variant>
        <vt:i4>5</vt:i4>
      </vt:variant>
      <vt:variant>
        <vt:lpwstr/>
      </vt:variant>
      <vt:variant>
        <vt:lpwstr>_Toc418329714</vt:lpwstr>
      </vt:variant>
      <vt:variant>
        <vt:i4>1900601</vt:i4>
      </vt:variant>
      <vt:variant>
        <vt:i4>962</vt:i4>
      </vt:variant>
      <vt:variant>
        <vt:i4>0</vt:i4>
      </vt:variant>
      <vt:variant>
        <vt:i4>5</vt:i4>
      </vt:variant>
      <vt:variant>
        <vt:lpwstr/>
      </vt:variant>
      <vt:variant>
        <vt:lpwstr>_Toc418329713</vt:lpwstr>
      </vt:variant>
      <vt:variant>
        <vt:i4>1900601</vt:i4>
      </vt:variant>
      <vt:variant>
        <vt:i4>956</vt:i4>
      </vt:variant>
      <vt:variant>
        <vt:i4>0</vt:i4>
      </vt:variant>
      <vt:variant>
        <vt:i4>5</vt:i4>
      </vt:variant>
      <vt:variant>
        <vt:lpwstr/>
      </vt:variant>
      <vt:variant>
        <vt:lpwstr>_Toc418329712</vt:lpwstr>
      </vt:variant>
      <vt:variant>
        <vt:i4>1900601</vt:i4>
      </vt:variant>
      <vt:variant>
        <vt:i4>950</vt:i4>
      </vt:variant>
      <vt:variant>
        <vt:i4>0</vt:i4>
      </vt:variant>
      <vt:variant>
        <vt:i4>5</vt:i4>
      </vt:variant>
      <vt:variant>
        <vt:lpwstr/>
      </vt:variant>
      <vt:variant>
        <vt:lpwstr>_Toc418329711</vt:lpwstr>
      </vt:variant>
      <vt:variant>
        <vt:i4>1900601</vt:i4>
      </vt:variant>
      <vt:variant>
        <vt:i4>944</vt:i4>
      </vt:variant>
      <vt:variant>
        <vt:i4>0</vt:i4>
      </vt:variant>
      <vt:variant>
        <vt:i4>5</vt:i4>
      </vt:variant>
      <vt:variant>
        <vt:lpwstr/>
      </vt:variant>
      <vt:variant>
        <vt:lpwstr>_Toc418329710</vt:lpwstr>
      </vt:variant>
      <vt:variant>
        <vt:i4>1835065</vt:i4>
      </vt:variant>
      <vt:variant>
        <vt:i4>938</vt:i4>
      </vt:variant>
      <vt:variant>
        <vt:i4>0</vt:i4>
      </vt:variant>
      <vt:variant>
        <vt:i4>5</vt:i4>
      </vt:variant>
      <vt:variant>
        <vt:lpwstr/>
      </vt:variant>
      <vt:variant>
        <vt:lpwstr>_Toc418329709</vt:lpwstr>
      </vt:variant>
      <vt:variant>
        <vt:i4>1835065</vt:i4>
      </vt:variant>
      <vt:variant>
        <vt:i4>932</vt:i4>
      </vt:variant>
      <vt:variant>
        <vt:i4>0</vt:i4>
      </vt:variant>
      <vt:variant>
        <vt:i4>5</vt:i4>
      </vt:variant>
      <vt:variant>
        <vt:lpwstr/>
      </vt:variant>
      <vt:variant>
        <vt:lpwstr>_Toc418329708</vt:lpwstr>
      </vt:variant>
      <vt:variant>
        <vt:i4>1835065</vt:i4>
      </vt:variant>
      <vt:variant>
        <vt:i4>926</vt:i4>
      </vt:variant>
      <vt:variant>
        <vt:i4>0</vt:i4>
      </vt:variant>
      <vt:variant>
        <vt:i4>5</vt:i4>
      </vt:variant>
      <vt:variant>
        <vt:lpwstr/>
      </vt:variant>
      <vt:variant>
        <vt:lpwstr>_Toc418329707</vt:lpwstr>
      </vt:variant>
      <vt:variant>
        <vt:i4>1835065</vt:i4>
      </vt:variant>
      <vt:variant>
        <vt:i4>920</vt:i4>
      </vt:variant>
      <vt:variant>
        <vt:i4>0</vt:i4>
      </vt:variant>
      <vt:variant>
        <vt:i4>5</vt:i4>
      </vt:variant>
      <vt:variant>
        <vt:lpwstr/>
      </vt:variant>
      <vt:variant>
        <vt:lpwstr>_Toc418329706</vt:lpwstr>
      </vt:variant>
      <vt:variant>
        <vt:i4>1835065</vt:i4>
      </vt:variant>
      <vt:variant>
        <vt:i4>914</vt:i4>
      </vt:variant>
      <vt:variant>
        <vt:i4>0</vt:i4>
      </vt:variant>
      <vt:variant>
        <vt:i4>5</vt:i4>
      </vt:variant>
      <vt:variant>
        <vt:lpwstr/>
      </vt:variant>
      <vt:variant>
        <vt:lpwstr>_Toc418329705</vt:lpwstr>
      </vt:variant>
      <vt:variant>
        <vt:i4>1835065</vt:i4>
      </vt:variant>
      <vt:variant>
        <vt:i4>908</vt:i4>
      </vt:variant>
      <vt:variant>
        <vt:i4>0</vt:i4>
      </vt:variant>
      <vt:variant>
        <vt:i4>5</vt:i4>
      </vt:variant>
      <vt:variant>
        <vt:lpwstr/>
      </vt:variant>
      <vt:variant>
        <vt:lpwstr>_Toc418329704</vt:lpwstr>
      </vt:variant>
      <vt:variant>
        <vt:i4>1835065</vt:i4>
      </vt:variant>
      <vt:variant>
        <vt:i4>902</vt:i4>
      </vt:variant>
      <vt:variant>
        <vt:i4>0</vt:i4>
      </vt:variant>
      <vt:variant>
        <vt:i4>5</vt:i4>
      </vt:variant>
      <vt:variant>
        <vt:lpwstr/>
      </vt:variant>
      <vt:variant>
        <vt:lpwstr>_Toc418329703</vt:lpwstr>
      </vt:variant>
      <vt:variant>
        <vt:i4>1835065</vt:i4>
      </vt:variant>
      <vt:variant>
        <vt:i4>896</vt:i4>
      </vt:variant>
      <vt:variant>
        <vt:i4>0</vt:i4>
      </vt:variant>
      <vt:variant>
        <vt:i4>5</vt:i4>
      </vt:variant>
      <vt:variant>
        <vt:lpwstr/>
      </vt:variant>
      <vt:variant>
        <vt:lpwstr>_Toc418329702</vt:lpwstr>
      </vt:variant>
      <vt:variant>
        <vt:i4>1835065</vt:i4>
      </vt:variant>
      <vt:variant>
        <vt:i4>890</vt:i4>
      </vt:variant>
      <vt:variant>
        <vt:i4>0</vt:i4>
      </vt:variant>
      <vt:variant>
        <vt:i4>5</vt:i4>
      </vt:variant>
      <vt:variant>
        <vt:lpwstr/>
      </vt:variant>
      <vt:variant>
        <vt:lpwstr>_Toc418329701</vt:lpwstr>
      </vt:variant>
      <vt:variant>
        <vt:i4>1835065</vt:i4>
      </vt:variant>
      <vt:variant>
        <vt:i4>884</vt:i4>
      </vt:variant>
      <vt:variant>
        <vt:i4>0</vt:i4>
      </vt:variant>
      <vt:variant>
        <vt:i4>5</vt:i4>
      </vt:variant>
      <vt:variant>
        <vt:lpwstr/>
      </vt:variant>
      <vt:variant>
        <vt:lpwstr>_Toc418329700</vt:lpwstr>
      </vt:variant>
      <vt:variant>
        <vt:i4>1376312</vt:i4>
      </vt:variant>
      <vt:variant>
        <vt:i4>878</vt:i4>
      </vt:variant>
      <vt:variant>
        <vt:i4>0</vt:i4>
      </vt:variant>
      <vt:variant>
        <vt:i4>5</vt:i4>
      </vt:variant>
      <vt:variant>
        <vt:lpwstr/>
      </vt:variant>
      <vt:variant>
        <vt:lpwstr>_Toc418329699</vt:lpwstr>
      </vt:variant>
      <vt:variant>
        <vt:i4>1376312</vt:i4>
      </vt:variant>
      <vt:variant>
        <vt:i4>872</vt:i4>
      </vt:variant>
      <vt:variant>
        <vt:i4>0</vt:i4>
      </vt:variant>
      <vt:variant>
        <vt:i4>5</vt:i4>
      </vt:variant>
      <vt:variant>
        <vt:lpwstr/>
      </vt:variant>
      <vt:variant>
        <vt:lpwstr>_Toc418329698</vt:lpwstr>
      </vt:variant>
      <vt:variant>
        <vt:i4>1376312</vt:i4>
      </vt:variant>
      <vt:variant>
        <vt:i4>866</vt:i4>
      </vt:variant>
      <vt:variant>
        <vt:i4>0</vt:i4>
      </vt:variant>
      <vt:variant>
        <vt:i4>5</vt:i4>
      </vt:variant>
      <vt:variant>
        <vt:lpwstr/>
      </vt:variant>
      <vt:variant>
        <vt:lpwstr>_Toc418329697</vt:lpwstr>
      </vt:variant>
      <vt:variant>
        <vt:i4>1376312</vt:i4>
      </vt:variant>
      <vt:variant>
        <vt:i4>860</vt:i4>
      </vt:variant>
      <vt:variant>
        <vt:i4>0</vt:i4>
      </vt:variant>
      <vt:variant>
        <vt:i4>5</vt:i4>
      </vt:variant>
      <vt:variant>
        <vt:lpwstr/>
      </vt:variant>
      <vt:variant>
        <vt:lpwstr>_Toc418329696</vt:lpwstr>
      </vt:variant>
      <vt:variant>
        <vt:i4>1376312</vt:i4>
      </vt:variant>
      <vt:variant>
        <vt:i4>854</vt:i4>
      </vt:variant>
      <vt:variant>
        <vt:i4>0</vt:i4>
      </vt:variant>
      <vt:variant>
        <vt:i4>5</vt:i4>
      </vt:variant>
      <vt:variant>
        <vt:lpwstr/>
      </vt:variant>
      <vt:variant>
        <vt:lpwstr>_Toc418329695</vt:lpwstr>
      </vt:variant>
      <vt:variant>
        <vt:i4>1376312</vt:i4>
      </vt:variant>
      <vt:variant>
        <vt:i4>848</vt:i4>
      </vt:variant>
      <vt:variant>
        <vt:i4>0</vt:i4>
      </vt:variant>
      <vt:variant>
        <vt:i4>5</vt:i4>
      </vt:variant>
      <vt:variant>
        <vt:lpwstr/>
      </vt:variant>
      <vt:variant>
        <vt:lpwstr>_Toc418329694</vt:lpwstr>
      </vt:variant>
      <vt:variant>
        <vt:i4>1376312</vt:i4>
      </vt:variant>
      <vt:variant>
        <vt:i4>842</vt:i4>
      </vt:variant>
      <vt:variant>
        <vt:i4>0</vt:i4>
      </vt:variant>
      <vt:variant>
        <vt:i4>5</vt:i4>
      </vt:variant>
      <vt:variant>
        <vt:lpwstr/>
      </vt:variant>
      <vt:variant>
        <vt:lpwstr>_Toc418329693</vt:lpwstr>
      </vt:variant>
      <vt:variant>
        <vt:i4>1376312</vt:i4>
      </vt:variant>
      <vt:variant>
        <vt:i4>836</vt:i4>
      </vt:variant>
      <vt:variant>
        <vt:i4>0</vt:i4>
      </vt:variant>
      <vt:variant>
        <vt:i4>5</vt:i4>
      </vt:variant>
      <vt:variant>
        <vt:lpwstr/>
      </vt:variant>
      <vt:variant>
        <vt:lpwstr>_Toc418329692</vt:lpwstr>
      </vt:variant>
      <vt:variant>
        <vt:i4>1376312</vt:i4>
      </vt:variant>
      <vt:variant>
        <vt:i4>830</vt:i4>
      </vt:variant>
      <vt:variant>
        <vt:i4>0</vt:i4>
      </vt:variant>
      <vt:variant>
        <vt:i4>5</vt:i4>
      </vt:variant>
      <vt:variant>
        <vt:lpwstr/>
      </vt:variant>
      <vt:variant>
        <vt:lpwstr>_Toc418329691</vt:lpwstr>
      </vt:variant>
      <vt:variant>
        <vt:i4>1376312</vt:i4>
      </vt:variant>
      <vt:variant>
        <vt:i4>824</vt:i4>
      </vt:variant>
      <vt:variant>
        <vt:i4>0</vt:i4>
      </vt:variant>
      <vt:variant>
        <vt:i4>5</vt:i4>
      </vt:variant>
      <vt:variant>
        <vt:lpwstr/>
      </vt:variant>
      <vt:variant>
        <vt:lpwstr>_Toc418329690</vt:lpwstr>
      </vt:variant>
      <vt:variant>
        <vt:i4>1310776</vt:i4>
      </vt:variant>
      <vt:variant>
        <vt:i4>818</vt:i4>
      </vt:variant>
      <vt:variant>
        <vt:i4>0</vt:i4>
      </vt:variant>
      <vt:variant>
        <vt:i4>5</vt:i4>
      </vt:variant>
      <vt:variant>
        <vt:lpwstr/>
      </vt:variant>
      <vt:variant>
        <vt:lpwstr>_Toc418329689</vt:lpwstr>
      </vt:variant>
      <vt:variant>
        <vt:i4>1310776</vt:i4>
      </vt:variant>
      <vt:variant>
        <vt:i4>812</vt:i4>
      </vt:variant>
      <vt:variant>
        <vt:i4>0</vt:i4>
      </vt:variant>
      <vt:variant>
        <vt:i4>5</vt:i4>
      </vt:variant>
      <vt:variant>
        <vt:lpwstr/>
      </vt:variant>
      <vt:variant>
        <vt:lpwstr>_Toc418329688</vt:lpwstr>
      </vt:variant>
      <vt:variant>
        <vt:i4>1310776</vt:i4>
      </vt:variant>
      <vt:variant>
        <vt:i4>806</vt:i4>
      </vt:variant>
      <vt:variant>
        <vt:i4>0</vt:i4>
      </vt:variant>
      <vt:variant>
        <vt:i4>5</vt:i4>
      </vt:variant>
      <vt:variant>
        <vt:lpwstr/>
      </vt:variant>
      <vt:variant>
        <vt:lpwstr>_Toc418329687</vt:lpwstr>
      </vt:variant>
      <vt:variant>
        <vt:i4>1310776</vt:i4>
      </vt:variant>
      <vt:variant>
        <vt:i4>800</vt:i4>
      </vt:variant>
      <vt:variant>
        <vt:i4>0</vt:i4>
      </vt:variant>
      <vt:variant>
        <vt:i4>5</vt:i4>
      </vt:variant>
      <vt:variant>
        <vt:lpwstr/>
      </vt:variant>
      <vt:variant>
        <vt:lpwstr>_Toc418329686</vt:lpwstr>
      </vt:variant>
      <vt:variant>
        <vt:i4>1310776</vt:i4>
      </vt:variant>
      <vt:variant>
        <vt:i4>794</vt:i4>
      </vt:variant>
      <vt:variant>
        <vt:i4>0</vt:i4>
      </vt:variant>
      <vt:variant>
        <vt:i4>5</vt:i4>
      </vt:variant>
      <vt:variant>
        <vt:lpwstr/>
      </vt:variant>
      <vt:variant>
        <vt:lpwstr>_Toc418329685</vt:lpwstr>
      </vt:variant>
      <vt:variant>
        <vt:i4>1310776</vt:i4>
      </vt:variant>
      <vt:variant>
        <vt:i4>788</vt:i4>
      </vt:variant>
      <vt:variant>
        <vt:i4>0</vt:i4>
      </vt:variant>
      <vt:variant>
        <vt:i4>5</vt:i4>
      </vt:variant>
      <vt:variant>
        <vt:lpwstr/>
      </vt:variant>
      <vt:variant>
        <vt:lpwstr>_Toc418329684</vt:lpwstr>
      </vt:variant>
      <vt:variant>
        <vt:i4>1310776</vt:i4>
      </vt:variant>
      <vt:variant>
        <vt:i4>782</vt:i4>
      </vt:variant>
      <vt:variant>
        <vt:i4>0</vt:i4>
      </vt:variant>
      <vt:variant>
        <vt:i4>5</vt:i4>
      </vt:variant>
      <vt:variant>
        <vt:lpwstr/>
      </vt:variant>
      <vt:variant>
        <vt:lpwstr>_Toc418329683</vt:lpwstr>
      </vt:variant>
      <vt:variant>
        <vt:i4>1310776</vt:i4>
      </vt:variant>
      <vt:variant>
        <vt:i4>776</vt:i4>
      </vt:variant>
      <vt:variant>
        <vt:i4>0</vt:i4>
      </vt:variant>
      <vt:variant>
        <vt:i4>5</vt:i4>
      </vt:variant>
      <vt:variant>
        <vt:lpwstr/>
      </vt:variant>
      <vt:variant>
        <vt:lpwstr>_Toc418329682</vt:lpwstr>
      </vt:variant>
      <vt:variant>
        <vt:i4>1310776</vt:i4>
      </vt:variant>
      <vt:variant>
        <vt:i4>770</vt:i4>
      </vt:variant>
      <vt:variant>
        <vt:i4>0</vt:i4>
      </vt:variant>
      <vt:variant>
        <vt:i4>5</vt:i4>
      </vt:variant>
      <vt:variant>
        <vt:lpwstr/>
      </vt:variant>
      <vt:variant>
        <vt:lpwstr>_Toc418329681</vt:lpwstr>
      </vt:variant>
      <vt:variant>
        <vt:i4>1310776</vt:i4>
      </vt:variant>
      <vt:variant>
        <vt:i4>764</vt:i4>
      </vt:variant>
      <vt:variant>
        <vt:i4>0</vt:i4>
      </vt:variant>
      <vt:variant>
        <vt:i4>5</vt:i4>
      </vt:variant>
      <vt:variant>
        <vt:lpwstr/>
      </vt:variant>
      <vt:variant>
        <vt:lpwstr>_Toc418329680</vt:lpwstr>
      </vt:variant>
      <vt:variant>
        <vt:i4>1769528</vt:i4>
      </vt:variant>
      <vt:variant>
        <vt:i4>758</vt:i4>
      </vt:variant>
      <vt:variant>
        <vt:i4>0</vt:i4>
      </vt:variant>
      <vt:variant>
        <vt:i4>5</vt:i4>
      </vt:variant>
      <vt:variant>
        <vt:lpwstr/>
      </vt:variant>
      <vt:variant>
        <vt:lpwstr>_Toc418329679</vt:lpwstr>
      </vt:variant>
      <vt:variant>
        <vt:i4>1769528</vt:i4>
      </vt:variant>
      <vt:variant>
        <vt:i4>752</vt:i4>
      </vt:variant>
      <vt:variant>
        <vt:i4>0</vt:i4>
      </vt:variant>
      <vt:variant>
        <vt:i4>5</vt:i4>
      </vt:variant>
      <vt:variant>
        <vt:lpwstr/>
      </vt:variant>
      <vt:variant>
        <vt:lpwstr>_Toc418329678</vt:lpwstr>
      </vt:variant>
      <vt:variant>
        <vt:i4>1769528</vt:i4>
      </vt:variant>
      <vt:variant>
        <vt:i4>746</vt:i4>
      </vt:variant>
      <vt:variant>
        <vt:i4>0</vt:i4>
      </vt:variant>
      <vt:variant>
        <vt:i4>5</vt:i4>
      </vt:variant>
      <vt:variant>
        <vt:lpwstr/>
      </vt:variant>
      <vt:variant>
        <vt:lpwstr>_Toc418329677</vt:lpwstr>
      </vt:variant>
      <vt:variant>
        <vt:i4>1769528</vt:i4>
      </vt:variant>
      <vt:variant>
        <vt:i4>740</vt:i4>
      </vt:variant>
      <vt:variant>
        <vt:i4>0</vt:i4>
      </vt:variant>
      <vt:variant>
        <vt:i4>5</vt:i4>
      </vt:variant>
      <vt:variant>
        <vt:lpwstr/>
      </vt:variant>
      <vt:variant>
        <vt:lpwstr>_Toc418329676</vt:lpwstr>
      </vt:variant>
      <vt:variant>
        <vt:i4>1769528</vt:i4>
      </vt:variant>
      <vt:variant>
        <vt:i4>734</vt:i4>
      </vt:variant>
      <vt:variant>
        <vt:i4>0</vt:i4>
      </vt:variant>
      <vt:variant>
        <vt:i4>5</vt:i4>
      </vt:variant>
      <vt:variant>
        <vt:lpwstr/>
      </vt:variant>
      <vt:variant>
        <vt:lpwstr>_Toc418329675</vt:lpwstr>
      </vt:variant>
      <vt:variant>
        <vt:i4>1769528</vt:i4>
      </vt:variant>
      <vt:variant>
        <vt:i4>728</vt:i4>
      </vt:variant>
      <vt:variant>
        <vt:i4>0</vt:i4>
      </vt:variant>
      <vt:variant>
        <vt:i4>5</vt:i4>
      </vt:variant>
      <vt:variant>
        <vt:lpwstr/>
      </vt:variant>
      <vt:variant>
        <vt:lpwstr>_Toc418329674</vt:lpwstr>
      </vt:variant>
      <vt:variant>
        <vt:i4>1769528</vt:i4>
      </vt:variant>
      <vt:variant>
        <vt:i4>722</vt:i4>
      </vt:variant>
      <vt:variant>
        <vt:i4>0</vt:i4>
      </vt:variant>
      <vt:variant>
        <vt:i4>5</vt:i4>
      </vt:variant>
      <vt:variant>
        <vt:lpwstr/>
      </vt:variant>
      <vt:variant>
        <vt:lpwstr>_Toc418329673</vt:lpwstr>
      </vt:variant>
      <vt:variant>
        <vt:i4>1769528</vt:i4>
      </vt:variant>
      <vt:variant>
        <vt:i4>716</vt:i4>
      </vt:variant>
      <vt:variant>
        <vt:i4>0</vt:i4>
      </vt:variant>
      <vt:variant>
        <vt:i4>5</vt:i4>
      </vt:variant>
      <vt:variant>
        <vt:lpwstr/>
      </vt:variant>
      <vt:variant>
        <vt:lpwstr>_Toc418329672</vt:lpwstr>
      </vt:variant>
      <vt:variant>
        <vt:i4>1769528</vt:i4>
      </vt:variant>
      <vt:variant>
        <vt:i4>710</vt:i4>
      </vt:variant>
      <vt:variant>
        <vt:i4>0</vt:i4>
      </vt:variant>
      <vt:variant>
        <vt:i4>5</vt:i4>
      </vt:variant>
      <vt:variant>
        <vt:lpwstr/>
      </vt:variant>
      <vt:variant>
        <vt:lpwstr>_Toc418329671</vt:lpwstr>
      </vt:variant>
      <vt:variant>
        <vt:i4>1769528</vt:i4>
      </vt:variant>
      <vt:variant>
        <vt:i4>704</vt:i4>
      </vt:variant>
      <vt:variant>
        <vt:i4>0</vt:i4>
      </vt:variant>
      <vt:variant>
        <vt:i4>5</vt:i4>
      </vt:variant>
      <vt:variant>
        <vt:lpwstr/>
      </vt:variant>
      <vt:variant>
        <vt:lpwstr>_Toc418329670</vt:lpwstr>
      </vt:variant>
      <vt:variant>
        <vt:i4>1703992</vt:i4>
      </vt:variant>
      <vt:variant>
        <vt:i4>698</vt:i4>
      </vt:variant>
      <vt:variant>
        <vt:i4>0</vt:i4>
      </vt:variant>
      <vt:variant>
        <vt:i4>5</vt:i4>
      </vt:variant>
      <vt:variant>
        <vt:lpwstr/>
      </vt:variant>
      <vt:variant>
        <vt:lpwstr>_Toc418329669</vt:lpwstr>
      </vt:variant>
      <vt:variant>
        <vt:i4>1703992</vt:i4>
      </vt:variant>
      <vt:variant>
        <vt:i4>692</vt:i4>
      </vt:variant>
      <vt:variant>
        <vt:i4>0</vt:i4>
      </vt:variant>
      <vt:variant>
        <vt:i4>5</vt:i4>
      </vt:variant>
      <vt:variant>
        <vt:lpwstr/>
      </vt:variant>
      <vt:variant>
        <vt:lpwstr>_Toc418329668</vt:lpwstr>
      </vt:variant>
      <vt:variant>
        <vt:i4>1703992</vt:i4>
      </vt:variant>
      <vt:variant>
        <vt:i4>686</vt:i4>
      </vt:variant>
      <vt:variant>
        <vt:i4>0</vt:i4>
      </vt:variant>
      <vt:variant>
        <vt:i4>5</vt:i4>
      </vt:variant>
      <vt:variant>
        <vt:lpwstr/>
      </vt:variant>
      <vt:variant>
        <vt:lpwstr>_Toc418329667</vt:lpwstr>
      </vt:variant>
      <vt:variant>
        <vt:i4>1703992</vt:i4>
      </vt:variant>
      <vt:variant>
        <vt:i4>680</vt:i4>
      </vt:variant>
      <vt:variant>
        <vt:i4>0</vt:i4>
      </vt:variant>
      <vt:variant>
        <vt:i4>5</vt:i4>
      </vt:variant>
      <vt:variant>
        <vt:lpwstr/>
      </vt:variant>
      <vt:variant>
        <vt:lpwstr>_Toc418329666</vt:lpwstr>
      </vt:variant>
      <vt:variant>
        <vt:i4>1703992</vt:i4>
      </vt:variant>
      <vt:variant>
        <vt:i4>674</vt:i4>
      </vt:variant>
      <vt:variant>
        <vt:i4>0</vt:i4>
      </vt:variant>
      <vt:variant>
        <vt:i4>5</vt:i4>
      </vt:variant>
      <vt:variant>
        <vt:lpwstr/>
      </vt:variant>
      <vt:variant>
        <vt:lpwstr>_Toc418329665</vt:lpwstr>
      </vt:variant>
      <vt:variant>
        <vt:i4>1703992</vt:i4>
      </vt:variant>
      <vt:variant>
        <vt:i4>668</vt:i4>
      </vt:variant>
      <vt:variant>
        <vt:i4>0</vt:i4>
      </vt:variant>
      <vt:variant>
        <vt:i4>5</vt:i4>
      </vt:variant>
      <vt:variant>
        <vt:lpwstr/>
      </vt:variant>
      <vt:variant>
        <vt:lpwstr>_Toc418329664</vt:lpwstr>
      </vt:variant>
      <vt:variant>
        <vt:i4>1703992</vt:i4>
      </vt:variant>
      <vt:variant>
        <vt:i4>662</vt:i4>
      </vt:variant>
      <vt:variant>
        <vt:i4>0</vt:i4>
      </vt:variant>
      <vt:variant>
        <vt:i4>5</vt:i4>
      </vt:variant>
      <vt:variant>
        <vt:lpwstr/>
      </vt:variant>
      <vt:variant>
        <vt:lpwstr>_Toc418329663</vt:lpwstr>
      </vt:variant>
      <vt:variant>
        <vt:i4>1703992</vt:i4>
      </vt:variant>
      <vt:variant>
        <vt:i4>656</vt:i4>
      </vt:variant>
      <vt:variant>
        <vt:i4>0</vt:i4>
      </vt:variant>
      <vt:variant>
        <vt:i4>5</vt:i4>
      </vt:variant>
      <vt:variant>
        <vt:lpwstr/>
      </vt:variant>
      <vt:variant>
        <vt:lpwstr>_Toc418329662</vt:lpwstr>
      </vt:variant>
      <vt:variant>
        <vt:i4>1703992</vt:i4>
      </vt:variant>
      <vt:variant>
        <vt:i4>650</vt:i4>
      </vt:variant>
      <vt:variant>
        <vt:i4>0</vt:i4>
      </vt:variant>
      <vt:variant>
        <vt:i4>5</vt:i4>
      </vt:variant>
      <vt:variant>
        <vt:lpwstr/>
      </vt:variant>
      <vt:variant>
        <vt:lpwstr>_Toc418329661</vt:lpwstr>
      </vt:variant>
      <vt:variant>
        <vt:i4>1703992</vt:i4>
      </vt:variant>
      <vt:variant>
        <vt:i4>644</vt:i4>
      </vt:variant>
      <vt:variant>
        <vt:i4>0</vt:i4>
      </vt:variant>
      <vt:variant>
        <vt:i4>5</vt:i4>
      </vt:variant>
      <vt:variant>
        <vt:lpwstr/>
      </vt:variant>
      <vt:variant>
        <vt:lpwstr>_Toc418329660</vt:lpwstr>
      </vt:variant>
      <vt:variant>
        <vt:i4>1638456</vt:i4>
      </vt:variant>
      <vt:variant>
        <vt:i4>638</vt:i4>
      </vt:variant>
      <vt:variant>
        <vt:i4>0</vt:i4>
      </vt:variant>
      <vt:variant>
        <vt:i4>5</vt:i4>
      </vt:variant>
      <vt:variant>
        <vt:lpwstr/>
      </vt:variant>
      <vt:variant>
        <vt:lpwstr>_Toc418329659</vt:lpwstr>
      </vt:variant>
      <vt:variant>
        <vt:i4>1638456</vt:i4>
      </vt:variant>
      <vt:variant>
        <vt:i4>632</vt:i4>
      </vt:variant>
      <vt:variant>
        <vt:i4>0</vt:i4>
      </vt:variant>
      <vt:variant>
        <vt:i4>5</vt:i4>
      </vt:variant>
      <vt:variant>
        <vt:lpwstr/>
      </vt:variant>
      <vt:variant>
        <vt:lpwstr>_Toc418329658</vt:lpwstr>
      </vt:variant>
      <vt:variant>
        <vt:i4>1638456</vt:i4>
      </vt:variant>
      <vt:variant>
        <vt:i4>626</vt:i4>
      </vt:variant>
      <vt:variant>
        <vt:i4>0</vt:i4>
      </vt:variant>
      <vt:variant>
        <vt:i4>5</vt:i4>
      </vt:variant>
      <vt:variant>
        <vt:lpwstr/>
      </vt:variant>
      <vt:variant>
        <vt:lpwstr>_Toc418329657</vt:lpwstr>
      </vt:variant>
      <vt:variant>
        <vt:i4>1638456</vt:i4>
      </vt:variant>
      <vt:variant>
        <vt:i4>620</vt:i4>
      </vt:variant>
      <vt:variant>
        <vt:i4>0</vt:i4>
      </vt:variant>
      <vt:variant>
        <vt:i4>5</vt:i4>
      </vt:variant>
      <vt:variant>
        <vt:lpwstr/>
      </vt:variant>
      <vt:variant>
        <vt:lpwstr>_Toc418329656</vt:lpwstr>
      </vt:variant>
      <vt:variant>
        <vt:i4>1638456</vt:i4>
      </vt:variant>
      <vt:variant>
        <vt:i4>614</vt:i4>
      </vt:variant>
      <vt:variant>
        <vt:i4>0</vt:i4>
      </vt:variant>
      <vt:variant>
        <vt:i4>5</vt:i4>
      </vt:variant>
      <vt:variant>
        <vt:lpwstr/>
      </vt:variant>
      <vt:variant>
        <vt:lpwstr>_Toc418329655</vt:lpwstr>
      </vt:variant>
      <vt:variant>
        <vt:i4>1638456</vt:i4>
      </vt:variant>
      <vt:variant>
        <vt:i4>608</vt:i4>
      </vt:variant>
      <vt:variant>
        <vt:i4>0</vt:i4>
      </vt:variant>
      <vt:variant>
        <vt:i4>5</vt:i4>
      </vt:variant>
      <vt:variant>
        <vt:lpwstr/>
      </vt:variant>
      <vt:variant>
        <vt:lpwstr>_Toc418329654</vt:lpwstr>
      </vt:variant>
      <vt:variant>
        <vt:i4>1638456</vt:i4>
      </vt:variant>
      <vt:variant>
        <vt:i4>602</vt:i4>
      </vt:variant>
      <vt:variant>
        <vt:i4>0</vt:i4>
      </vt:variant>
      <vt:variant>
        <vt:i4>5</vt:i4>
      </vt:variant>
      <vt:variant>
        <vt:lpwstr/>
      </vt:variant>
      <vt:variant>
        <vt:lpwstr>_Toc418329653</vt:lpwstr>
      </vt:variant>
      <vt:variant>
        <vt:i4>1638456</vt:i4>
      </vt:variant>
      <vt:variant>
        <vt:i4>596</vt:i4>
      </vt:variant>
      <vt:variant>
        <vt:i4>0</vt:i4>
      </vt:variant>
      <vt:variant>
        <vt:i4>5</vt:i4>
      </vt:variant>
      <vt:variant>
        <vt:lpwstr/>
      </vt:variant>
      <vt:variant>
        <vt:lpwstr>_Toc418329652</vt:lpwstr>
      </vt:variant>
      <vt:variant>
        <vt:i4>1638456</vt:i4>
      </vt:variant>
      <vt:variant>
        <vt:i4>590</vt:i4>
      </vt:variant>
      <vt:variant>
        <vt:i4>0</vt:i4>
      </vt:variant>
      <vt:variant>
        <vt:i4>5</vt:i4>
      </vt:variant>
      <vt:variant>
        <vt:lpwstr/>
      </vt:variant>
      <vt:variant>
        <vt:lpwstr>_Toc418329651</vt:lpwstr>
      </vt:variant>
      <vt:variant>
        <vt:i4>1638456</vt:i4>
      </vt:variant>
      <vt:variant>
        <vt:i4>584</vt:i4>
      </vt:variant>
      <vt:variant>
        <vt:i4>0</vt:i4>
      </vt:variant>
      <vt:variant>
        <vt:i4>5</vt:i4>
      </vt:variant>
      <vt:variant>
        <vt:lpwstr/>
      </vt:variant>
      <vt:variant>
        <vt:lpwstr>_Toc418329650</vt:lpwstr>
      </vt:variant>
      <vt:variant>
        <vt:i4>1572920</vt:i4>
      </vt:variant>
      <vt:variant>
        <vt:i4>578</vt:i4>
      </vt:variant>
      <vt:variant>
        <vt:i4>0</vt:i4>
      </vt:variant>
      <vt:variant>
        <vt:i4>5</vt:i4>
      </vt:variant>
      <vt:variant>
        <vt:lpwstr/>
      </vt:variant>
      <vt:variant>
        <vt:lpwstr>_Toc418329649</vt:lpwstr>
      </vt:variant>
      <vt:variant>
        <vt:i4>1572920</vt:i4>
      </vt:variant>
      <vt:variant>
        <vt:i4>572</vt:i4>
      </vt:variant>
      <vt:variant>
        <vt:i4>0</vt:i4>
      </vt:variant>
      <vt:variant>
        <vt:i4>5</vt:i4>
      </vt:variant>
      <vt:variant>
        <vt:lpwstr/>
      </vt:variant>
      <vt:variant>
        <vt:lpwstr>_Toc418329648</vt:lpwstr>
      </vt:variant>
      <vt:variant>
        <vt:i4>1572920</vt:i4>
      </vt:variant>
      <vt:variant>
        <vt:i4>566</vt:i4>
      </vt:variant>
      <vt:variant>
        <vt:i4>0</vt:i4>
      </vt:variant>
      <vt:variant>
        <vt:i4>5</vt:i4>
      </vt:variant>
      <vt:variant>
        <vt:lpwstr/>
      </vt:variant>
      <vt:variant>
        <vt:lpwstr>_Toc418329647</vt:lpwstr>
      </vt:variant>
      <vt:variant>
        <vt:i4>1572920</vt:i4>
      </vt:variant>
      <vt:variant>
        <vt:i4>560</vt:i4>
      </vt:variant>
      <vt:variant>
        <vt:i4>0</vt:i4>
      </vt:variant>
      <vt:variant>
        <vt:i4>5</vt:i4>
      </vt:variant>
      <vt:variant>
        <vt:lpwstr/>
      </vt:variant>
      <vt:variant>
        <vt:lpwstr>_Toc418329646</vt:lpwstr>
      </vt:variant>
      <vt:variant>
        <vt:i4>1572920</vt:i4>
      </vt:variant>
      <vt:variant>
        <vt:i4>554</vt:i4>
      </vt:variant>
      <vt:variant>
        <vt:i4>0</vt:i4>
      </vt:variant>
      <vt:variant>
        <vt:i4>5</vt:i4>
      </vt:variant>
      <vt:variant>
        <vt:lpwstr/>
      </vt:variant>
      <vt:variant>
        <vt:lpwstr>_Toc418329645</vt:lpwstr>
      </vt:variant>
      <vt:variant>
        <vt:i4>1572920</vt:i4>
      </vt:variant>
      <vt:variant>
        <vt:i4>548</vt:i4>
      </vt:variant>
      <vt:variant>
        <vt:i4>0</vt:i4>
      </vt:variant>
      <vt:variant>
        <vt:i4>5</vt:i4>
      </vt:variant>
      <vt:variant>
        <vt:lpwstr/>
      </vt:variant>
      <vt:variant>
        <vt:lpwstr>_Toc418329644</vt:lpwstr>
      </vt:variant>
      <vt:variant>
        <vt:i4>1572920</vt:i4>
      </vt:variant>
      <vt:variant>
        <vt:i4>542</vt:i4>
      </vt:variant>
      <vt:variant>
        <vt:i4>0</vt:i4>
      </vt:variant>
      <vt:variant>
        <vt:i4>5</vt:i4>
      </vt:variant>
      <vt:variant>
        <vt:lpwstr/>
      </vt:variant>
      <vt:variant>
        <vt:lpwstr>_Toc418329643</vt:lpwstr>
      </vt:variant>
      <vt:variant>
        <vt:i4>1572920</vt:i4>
      </vt:variant>
      <vt:variant>
        <vt:i4>536</vt:i4>
      </vt:variant>
      <vt:variant>
        <vt:i4>0</vt:i4>
      </vt:variant>
      <vt:variant>
        <vt:i4>5</vt:i4>
      </vt:variant>
      <vt:variant>
        <vt:lpwstr/>
      </vt:variant>
      <vt:variant>
        <vt:lpwstr>_Toc418329642</vt:lpwstr>
      </vt:variant>
      <vt:variant>
        <vt:i4>1572920</vt:i4>
      </vt:variant>
      <vt:variant>
        <vt:i4>530</vt:i4>
      </vt:variant>
      <vt:variant>
        <vt:i4>0</vt:i4>
      </vt:variant>
      <vt:variant>
        <vt:i4>5</vt:i4>
      </vt:variant>
      <vt:variant>
        <vt:lpwstr/>
      </vt:variant>
      <vt:variant>
        <vt:lpwstr>_Toc418329641</vt:lpwstr>
      </vt:variant>
      <vt:variant>
        <vt:i4>1572920</vt:i4>
      </vt:variant>
      <vt:variant>
        <vt:i4>524</vt:i4>
      </vt:variant>
      <vt:variant>
        <vt:i4>0</vt:i4>
      </vt:variant>
      <vt:variant>
        <vt:i4>5</vt:i4>
      </vt:variant>
      <vt:variant>
        <vt:lpwstr/>
      </vt:variant>
      <vt:variant>
        <vt:lpwstr>_Toc418329640</vt:lpwstr>
      </vt:variant>
      <vt:variant>
        <vt:i4>2031672</vt:i4>
      </vt:variant>
      <vt:variant>
        <vt:i4>518</vt:i4>
      </vt:variant>
      <vt:variant>
        <vt:i4>0</vt:i4>
      </vt:variant>
      <vt:variant>
        <vt:i4>5</vt:i4>
      </vt:variant>
      <vt:variant>
        <vt:lpwstr/>
      </vt:variant>
      <vt:variant>
        <vt:lpwstr>_Toc418329639</vt:lpwstr>
      </vt:variant>
      <vt:variant>
        <vt:i4>2031672</vt:i4>
      </vt:variant>
      <vt:variant>
        <vt:i4>512</vt:i4>
      </vt:variant>
      <vt:variant>
        <vt:i4>0</vt:i4>
      </vt:variant>
      <vt:variant>
        <vt:i4>5</vt:i4>
      </vt:variant>
      <vt:variant>
        <vt:lpwstr/>
      </vt:variant>
      <vt:variant>
        <vt:lpwstr>_Toc418329638</vt:lpwstr>
      </vt:variant>
      <vt:variant>
        <vt:i4>2031672</vt:i4>
      </vt:variant>
      <vt:variant>
        <vt:i4>506</vt:i4>
      </vt:variant>
      <vt:variant>
        <vt:i4>0</vt:i4>
      </vt:variant>
      <vt:variant>
        <vt:i4>5</vt:i4>
      </vt:variant>
      <vt:variant>
        <vt:lpwstr/>
      </vt:variant>
      <vt:variant>
        <vt:lpwstr>_Toc418329637</vt:lpwstr>
      </vt:variant>
      <vt:variant>
        <vt:i4>2031672</vt:i4>
      </vt:variant>
      <vt:variant>
        <vt:i4>500</vt:i4>
      </vt:variant>
      <vt:variant>
        <vt:i4>0</vt:i4>
      </vt:variant>
      <vt:variant>
        <vt:i4>5</vt:i4>
      </vt:variant>
      <vt:variant>
        <vt:lpwstr/>
      </vt:variant>
      <vt:variant>
        <vt:lpwstr>_Toc418329636</vt:lpwstr>
      </vt:variant>
      <vt:variant>
        <vt:i4>2031672</vt:i4>
      </vt:variant>
      <vt:variant>
        <vt:i4>494</vt:i4>
      </vt:variant>
      <vt:variant>
        <vt:i4>0</vt:i4>
      </vt:variant>
      <vt:variant>
        <vt:i4>5</vt:i4>
      </vt:variant>
      <vt:variant>
        <vt:lpwstr/>
      </vt:variant>
      <vt:variant>
        <vt:lpwstr>_Toc418329635</vt:lpwstr>
      </vt:variant>
      <vt:variant>
        <vt:i4>2031672</vt:i4>
      </vt:variant>
      <vt:variant>
        <vt:i4>488</vt:i4>
      </vt:variant>
      <vt:variant>
        <vt:i4>0</vt:i4>
      </vt:variant>
      <vt:variant>
        <vt:i4>5</vt:i4>
      </vt:variant>
      <vt:variant>
        <vt:lpwstr/>
      </vt:variant>
      <vt:variant>
        <vt:lpwstr>_Toc418329634</vt:lpwstr>
      </vt:variant>
      <vt:variant>
        <vt:i4>2031672</vt:i4>
      </vt:variant>
      <vt:variant>
        <vt:i4>482</vt:i4>
      </vt:variant>
      <vt:variant>
        <vt:i4>0</vt:i4>
      </vt:variant>
      <vt:variant>
        <vt:i4>5</vt:i4>
      </vt:variant>
      <vt:variant>
        <vt:lpwstr/>
      </vt:variant>
      <vt:variant>
        <vt:lpwstr>_Toc418329633</vt:lpwstr>
      </vt:variant>
      <vt:variant>
        <vt:i4>2031672</vt:i4>
      </vt:variant>
      <vt:variant>
        <vt:i4>476</vt:i4>
      </vt:variant>
      <vt:variant>
        <vt:i4>0</vt:i4>
      </vt:variant>
      <vt:variant>
        <vt:i4>5</vt:i4>
      </vt:variant>
      <vt:variant>
        <vt:lpwstr/>
      </vt:variant>
      <vt:variant>
        <vt:lpwstr>_Toc418329632</vt:lpwstr>
      </vt:variant>
      <vt:variant>
        <vt:i4>2031672</vt:i4>
      </vt:variant>
      <vt:variant>
        <vt:i4>470</vt:i4>
      </vt:variant>
      <vt:variant>
        <vt:i4>0</vt:i4>
      </vt:variant>
      <vt:variant>
        <vt:i4>5</vt:i4>
      </vt:variant>
      <vt:variant>
        <vt:lpwstr/>
      </vt:variant>
      <vt:variant>
        <vt:lpwstr>_Toc418329631</vt:lpwstr>
      </vt:variant>
      <vt:variant>
        <vt:i4>2031672</vt:i4>
      </vt:variant>
      <vt:variant>
        <vt:i4>464</vt:i4>
      </vt:variant>
      <vt:variant>
        <vt:i4>0</vt:i4>
      </vt:variant>
      <vt:variant>
        <vt:i4>5</vt:i4>
      </vt:variant>
      <vt:variant>
        <vt:lpwstr/>
      </vt:variant>
      <vt:variant>
        <vt:lpwstr>_Toc418329630</vt:lpwstr>
      </vt:variant>
      <vt:variant>
        <vt:i4>1966136</vt:i4>
      </vt:variant>
      <vt:variant>
        <vt:i4>458</vt:i4>
      </vt:variant>
      <vt:variant>
        <vt:i4>0</vt:i4>
      </vt:variant>
      <vt:variant>
        <vt:i4>5</vt:i4>
      </vt:variant>
      <vt:variant>
        <vt:lpwstr/>
      </vt:variant>
      <vt:variant>
        <vt:lpwstr>_Toc418329629</vt:lpwstr>
      </vt:variant>
      <vt:variant>
        <vt:i4>1966136</vt:i4>
      </vt:variant>
      <vt:variant>
        <vt:i4>452</vt:i4>
      </vt:variant>
      <vt:variant>
        <vt:i4>0</vt:i4>
      </vt:variant>
      <vt:variant>
        <vt:i4>5</vt:i4>
      </vt:variant>
      <vt:variant>
        <vt:lpwstr/>
      </vt:variant>
      <vt:variant>
        <vt:lpwstr>_Toc418329628</vt:lpwstr>
      </vt:variant>
      <vt:variant>
        <vt:i4>1966136</vt:i4>
      </vt:variant>
      <vt:variant>
        <vt:i4>446</vt:i4>
      </vt:variant>
      <vt:variant>
        <vt:i4>0</vt:i4>
      </vt:variant>
      <vt:variant>
        <vt:i4>5</vt:i4>
      </vt:variant>
      <vt:variant>
        <vt:lpwstr/>
      </vt:variant>
      <vt:variant>
        <vt:lpwstr>_Toc418329627</vt:lpwstr>
      </vt:variant>
      <vt:variant>
        <vt:i4>1966136</vt:i4>
      </vt:variant>
      <vt:variant>
        <vt:i4>440</vt:i4>
      </vt:variant>
      <vt:variant>
        <vt:i4>0</vt:i4>
      </vt:variant>
      <vt:variant>
        <vt:i4>5</vt:i4>
      </vt:variant>
      <vt:variant>
        <vt:lpwstr/>
      </vt:variant>
      <vt:variant>
        <vt:lpwstr>_Toc418329626</vt:lpwstr>
      </vt:variant>
      <vt:variant>
        <vt:i4>1966136</vt:i4>
      </vt:variant>
      <vt:variant>
        <vt:i4>434</vt:i4>
      </vt:variant>
      <vt:variant>
        <vt:i4>0</vt:i4>
      </vt:variant>
      <vt:variant>
        <vt:i4>5</vt:i4>
      </vt:variant>
      <vt:variant>
        <vt:lpwstr/>
      </vt:variant>
      <vt:variant>
        <vt:lpwstr>_Toc418329625</vt:lpwstr>
      </vt:variant>
      <vt:variant>
        <vt:i4>1966136</vt:i4>
      </vt:variant>
      <vt:variant>
        <vt:i4>428</vt:i4>
      </vt:variant>
      <vt:variant>
        <vt:i4>0</vt:i4>
      </vt:variant>
      <vt:variant>
        <vt:i4>5</vt:i4>
      </vt:variant>
      <vt:variant>
        <vt:lpwstr/>
      </vt:variant>
      <vt:variant>
        <vt:lpwstr>_Toc418329624</vt:lpwstr>
      </vt:variant>
      <vt:variant>
        <vt:i4>1966136</vt:i4>
      </vt:variant>
      <vt:variant>
        <vt:i4>422</vt:i4>
      </vt:variant>
      <vt:variant>
        <vt:i4>0</vt:i4>
      </vt:variant>
      <vt:variant>
        <vt:i4>5</vt:i4>
      </vt:variant>
      <vt:variant>
        <vt:lpwstr/>
      </vt:variant>
      <vt:variant>
        <vt:lpwstr>_Toc418329623</vt:lpwstr>
      </vt:variant>
      <vt:variant>
        <vt:i4>1966136</vt:i4>
      </vt:variant>
      <vt:variant>
        <vt:i4>416</vt:i4>
      </vt:variant>
      <vt:variant>
        <vt:i4>0</vt:i4>
      </vt:variant>
      <vt:variant>
        <vt:i4>5</vt:i4>
      </vt:variant>
      <vt:variant>
        <vt:lpwstr/>
      </vt:variant>
      <vt:variant>
        <vt:lpwstr>_Toc418329622</vt:lpwstr>
      </vt:variant>
      <vt:variant>
        <vt:i4>1966136</vt:i4>
      </vt:variant>
      <vt:variant>
        <vt:i4>410</vt:i4>
      </vt:variant>
      <vt:variant>
        <vt:i4>0</vt:i4>
      </vt:variant>
      <vt:variant>
        <vt:i4>5</vt:i4>
      </vt:variant>
      <vt:variant>
        <vt:lpwstr/>
      </vt:variant>
      <vt:variant>
        <vt:lpwstr>_Toc418329621</vt:lpwstr>
      </vt:variant>
      <vt:variant>
        <vt:i4>1966136</vt:i4>
      </vt:variant>
      <vt:variant>
        <vt:i4>404</vt:i4>
      </vt:variant>
      <vt:variant>
        <vt:i4>0</vt:i4>
      </vt:variant>
      <vt:variant>
        <vt:i4>5</vt:i4>
      </vt:variant>
      <vt:variant>
        <vt:lpwstr/>
      </vt:variant>
      <vt:variant>
        <vt:lpwstr>_Toc418329620</vt:lpwstr>
      </vt:variant>
      <vt:variant>
        <vt:i4>1900600</vt:i4>
      </vt:variant>
      <vt:variant>
        <vt:i4>398</vt:i4>
      </vt:variant>
      <vt:variant>
        <vt:i4>0</vt:i4>
      </vt:variant>
      <vt:variant>
        <vt:i4>5</vt:i4>
      </vt:variant>
      <vt:variant>
        <vt:lpwstr/>
      </vt:variant>
      <vt:variant>
        <vt:lpwstr>_Toc418329619</vt:lpwstr>
      </vt:variant>
      <vt:variant>
        <vt:i4>1900600</vt:i4>
      </vt:variant>
      <vt:variant>
        <vt:i4>392</vt:i4>
      </vt:variant>
      <vt:variant>
        <vt:i4>0</vt:i4>
      </vt:variant>
      <vt:variant>
        <vt:i4>5</vt:i4>
      </vt:variant>
      <vt:variant>
        <vt:lpwstr/>
      </vt:variant>
      <vt:variant>
        <vt:lpwstr>_Toc418329618</vt:lpwstr>
      </vt:variant>
      <vt:variant>
        <vt:i4>1900600</vt:i4>
      </vt:variant>
      <vt:variant>
        <vt:i4>386</vt:i4>
      </vt:variant>
      <vt:variant>
        <vt:i4>0</vt:i4>
      </vt:variant>
      <vt:variant>
        <vt:i4>5</vt:i4>
      </vt:variant>
      <vt:variant>
        <vt:lpwstr/>
      </vt:variant>
      <vt:variant>
        <vt:lpwstr>_Toc418329617</vt:lpwstr>
      </vt:variant>
      <vt:variant>
        <vt:i4>1900600</vt:i4>
      </vt:variant>
      <vt:variant>
        <vt:i4>380</vt:i4>
      </vt:variant>
      <vt:variant>
        <vt:i4>0</vt:i4>
      </vt:variant>
      <vt:variant>
        <vt:i4>5</vt:i4>
      </vt:variant>
      <vt:variant>
        <vt:lpwstr/>
      </vt:variant>
      <vt:variant>
        <vt:lpwstr>_Toc418329616</vt:lpwstr>
      </vt:variant>
      <vt:variant>
        <vt:i4>1900600</vt:i4>
      </vt:variant>
      <vt:variant>
        <vt:i4>374</vt:i4>
      </vt:variant>
      <vt:variant>
        <vt:i4>0</vt:i4>
      </vt:variant>
      <vt:variant>
        <vt:i4>5</vt:i4>
      </vt:variant>
      <vt:variant>
        <vt:lpwstr/>
      </vt:variant>
      <vt:variant>
        <vt:lpwstr>_Toc418329615</vt:lpwstr>
      </vt:variant>
      <vt:variant>
        <vt:i4>1900600</vt:i4>
      </vt:variant>
      <vt:variant>
        <vt:i4>368</vt:i4>
      </vt:variant>
      <vt:variant>
        <vt:i4>0</vt:i4>
      </vt:variant>
      <vt:variant>
        <vt:i4>5</vt:i4>
      </vt:variant>
      <vt:variant>
        <vt:lpwstr/>
      </vt:variant>
      <vt:variant>
        <vt:lpwstr>_Toc418329614</vt:lpwstr>
      </vt:variant>
      <vt:variant>
        <vt:i4>1900600</vt:i4>
      </vt:variant>
      <vt:variant>
        <vt:i4>362</vt:i4>
      </vt:variant>
      <vt:variant>
        <vt:i4>0</vt:i4>
      </vt:variant>
      <vt:variant>
        <vt:i4>5</vt:i4>
      </vt:variant>
      <vt:variant>
        <vt:lpwstr/>
      </vt:variant>
      <vt:variant>
        <vt:lpwstr>_Toc418329613</vt:lpwstr>
      </vt:variant>
      <vt:variant>
        <vt:i4>1900600</vt:i4>
      </vt:variant>
      <vt:variant>
        <vt:i4>356</vt:i4>
      </vt:variant>
      <vt:variant>
        <vt:i4>0</vt:i4>
      </vt:variant>
      <vt:variant>
        <vt:i4>5</vt:i4>
      </vt:variant>
      <vt:variant>
        <vt:lpwstr/>
      </vt:variant>
      <vt:variant>
        <vt:lpwstr>_Toc418329612</vt:lpwstr>
      </vt:variant>
      <vt:variant>
        <vt:i4>1900600</vt:i4>
      </vt:variant>
      <vt:variant>
        <vt:i4>350</vt:i4>
      </vt:variant>
      <vt:variant>
        <vt:i4>0</vt:i4>
      </vt:variant>
      <vt:variant>
        <vt:i4>5</vt:i4>
      </vt:variant>
      <vt:variant>
        <vt:lpwstr/>
      </vt:variant>
      <vt:variant>
        <vt:lpwstr>_Toc418329611</vt:lpwstr>
      </vt:variant>
      <vt:variant>
        <vt:i4>1900600</vt:i4>
      </vt:variant>
      <vt:variant>
        <vt:i4>344</vt:i4>
      </vt:variant>
      <vt:variant>
        <vt:i4>0</vt:i4>
      </vt:variant>
      <vt:variant>
        <vt:i4>5</vt:i4>
      </vt:variant>
      <vt:variant>
        <vt:lpwstr/>
      </vt:variant>
      <vt:variant>
        <vt:lpwstr>_Toc418329610</vt:lpwstr>
      </vt:variant>
      <vt:variant>
        <vt:i4>1835064</vt:i4>
      </vt:variant>
      <vt:variant>
        <vt:i4>338</vt:i4>
      </vt:variant>
      <vt:variant>
        <vt:i4>0</vt:i4>
      </vt:variant>
      <vt:variant>
        <vt:i4>5</vt:i4>
      </vt:variant>
      <vt:variant>
        <vt:lpwstr/>
      </vt:variant>
      <vt:variant>
        <vt:lpwstr>_Toc418329609</vt:lpwstr>
      </vt:variant>
      <vt:variant>
        <vt:i4>1835064</vt:i4>
      </vt:variant>
      <vt:variant>
        <vt:i4>332</vt:i4>
      </vt:variant>
      <vt:variant>
        <vt:i4>0</vt:i4>
      </vt:variant>
      <vt:variant>
        <vt:i4>5</vt:i4>
      </vt:variant>
      <vt:variant>
        <vt:lpwstr/>
      </vt:variant>
      <vt:variant>
        <vt:lpwstr>_Toc418329608</vt:lpwstr>
      </vt:variant>
      <vt:variant>
        <vt:i4>1835064</vt:i4>
      </vt:variant>
      <vt:variant>
        <vt:i4>326</vt:i4>
      </vt:variant>
      <vt:variant>
        <vt:i4>0</vt:i4>
      </vt:variant>
      <vt:variant>
        <vt:i4>5</vt:i4>
      </vt:variant>
      <vt:variant>
        <vt:lpwstr/>
      </vt:variant>
      <vt:variant>
        <vt:lpwstr>_Toc418329607</vt:lpwstr>
      </vt:variant>
      <vt:variant>
        <vt:i4>1835064</vt:i4>
      </vt:variant>
      <vt:variant>
        <vt:i4>320</vt:i4>
      </vt:variant>
      <vt:variant>
        <vt:i4>0</vt:i4>
      </vt:variant>
      <vt:variant>
        <vt:i4>5</vt:i4>
      </vt:variant>
      <vt:variant>
        <vt:lpwstr/>
      </vt:variant>
      <vt:variant>
        <vt:lpwstr>_Toc418329606</vt:lpwstr>
      </vt:variant>
      <vt:variant>
        <vt:i4>1835064</vt:i4>
      </vt:variant>
      <vt:variant>
        <vt:i4>314</vt:i4>
      </vt:variant>
      <vt:variant>
        <vt:i4>0</vt:i4>
      </vt:variant>
      <vt:variant>
        <vt:i4>5</vt:i4>
      </vt:variant>
      <vt:variant>
        <vt:lpwstr/>
      </vt:variant>
      <vt:variant>
        <vt:lpwstr>_Toc418329605</vt:lpwstr>
      </vt:variant>
      <vt:variant>
        <vt:i4>1835064</vt:i4>
      </vt:variant>
      <vt:variant>
        <vt:i4>308</vt:i4>
      </vt:variant>
      <vt:variant>
        <vt:i4>0</vt:i4>
      </vt:variant>
      <vt:variant>
        <vt:i4>5</vt:i4>
      </vt:variant>
      <vt:variant>
        <vt:lpwstr/>
      </vt:variant>
      <vt:variant>
        <vt:lpwstr>_Toc418329604</vt:lpwstr>
      </vt:variant>
      <vt:variant>
        <vt:i4>1835064</vt:i4>
      </vt:variant>
      <vt:variant>
        <vt:i4>302</vt:i4>
      </vt:variant>
      <vt:variant>
        <vt:i4>0</vt:i4>
      </vt:variant>
      <vt:variant>
        <vt:i4>5</vt:i4>
      </vt:variant>
      <vt:variant>
        <vt:lpwstr/>
      </vt:variant>
      <vt:variant>
        <vt:lpwstr>_Toc418329603</vt:lpwstr>
      </vt:variant>
      <vt:variant>
        <vt:i4>1835064</vt:i4>
      </vt:variant>
      <vt:variant>
        <vt:i4>296</vt:i4>
      </vt:variant>
      <vt:variant>
        <vt:i4>0</vt:i4>
      </vt:variant>
      <vt:variant>
        <vt:i4>5</vt:i4>
      </vt:variant>
      <vt:variant>
        <vt:lpwstr/>
      </vt:variant>
      <vt:variant>
        <vt:lpwstr>_Toc418329602</vt:lpwstr>
      </vt:variant>
      <vt:variant>
        <vt:i4>1835064</vt:i4>
      </vt:variant>
      <vt:variant>
        <vt:i4>290</vt:i4>
      </vt:variant>
      <vt:variant>
        <vt:i4>0</vt:i4>
      </vt:variant>
      <vt:variant>
        <vt:i4>5</vt:i4>
      </vt:variant>
      <vt:variant>
        <vt:lpwstr/>
      </vt:variant>
      <vt:variant>
        <vt:lpwstr>_Toc418329601</vt:lpwstr>
      </vt:variant>
      <vt:variant>
        <vt:i4>1835064</vt:i4>
      </vt:variant>
      <vt:variant>
        <vt:i4>284</vt:i4>
      </vt:variant>
      <vt:variant>
        <vt:i4>0</vt:i4>
      </vt:variant>
      <vt:variant>
        <vt:i4>5</vt:i4>
      </vt:variant>
      <vt:variant>
        <vt:lpwstr/>
      </vt:variant>
      <vt:variant>
        <vt:lpwstr>_Toc418329600</vt:lpwstr>
      </vt:variant>
      <vt:variant>
        <vt:i4>1376315</vt:i4>
      </vt:variant>
      <vt:variant>
        <vt:i4>278</vt:i4>
      </vt:variant>
      <vt:variant>
        <vt:i4>0</vt:i4>
      </vt:variant>
      <vt:variant>
        <vt:i4>5</vt:i4>
      </vt:variant>
      <vt:variant>
        <vt:lpwstr/>
      </vt:variant>
      <vt:variant>
        <vt:lpwstr>_Toc418329599</vt:lpwstr>
      </vt:variant>
      <vt:variant>
        <vt:i4>1376315</vt:i4>
      </vt:variant>
      <vt:variant>
        <vt:i4>272</vt:i4>
      </vt:variant>
      <vt:variant>
        <vt:i4>0</vt:i4>
      </vt:variant>
      <vt:variant>
        <vt:i4>5</vt:i4>
      </vt:variant>
      <vt:variant>
        <vt:lpwstr/>
      </vt:variant>
      <vt:variant>
        <vt:lpwstr>_Toc418329598</vt:lpwstr>
      </vt:variant>
      <vt:variant>
        <vt:i4>1376315</vt:i4>
      </vt:variant>
      <vt:variant>
        <vt:i4>266</vt:i4>
      </vt:variant>
      <vt:variant>
        <vt:i4>0</vt:i4>
      </vt:variant>
      <vt:variant>
        <vt:i4>5</vt:i4>
      </vt:variant>
      <vt:variant>
        <vt:lpwstr/>
      </vt:variant>
      <vt:variant>
        <vt:lpwstr>_Toc418329597</vt:lpwstr>
      </vt:variant>
      <vt:variant>
        <vt:i4>1376315</vt:i4>
      </vt:variant>
      <vt:variant>
        <vt:i4>260</vt:i4>
      </vt:variant>
      <vt:variant>
        <vt:i4>0</vt:i4>
      </vt:variant>
      <vt:variant>
        <vt:i4>5</vt:i4>
      </vt:variant>
      <vt:variant>
        <vt:lpwstr/>
      </vt:variant>
      <vt:variant>
        <vt:lpwstr>_Toc418329596</vt:lpwstr>
      </vt:variant>
      <vt:variant>
        <vt:i4>1376315</vt:i4>
      </vt:variant>
      <vt:variant>
        <vt:i4>254</vt:i4>
      </vt:variant>
      <vt:variant>
        <vt:i4>0</vt:i4>
      </vt:variant>
      <vt:variant>
        <vt:i4>5</vt:i4>
      </vt:variant>
      <vt:variant>
        <vt:lpwstr/>
      </vt:variant>
      <vt:variant>
        <vt:lpwstr>_Toc418329595</vt:lpwstr>
      </vt:variant>
      <vt:variant>
        <vt:i4>1376315</vt:i4>
      </vt:variant>
      <vt:variant>
        <vt:i4>248</vt:i4>
      </vt:variant>
      <vt:variant>
        <vt:i4>0</vt:i4>
      </vt:variant>
      <vt:variant>
        <vt:i4>5</vt:i4>
      </vt:variant>
      <vt:variant>
        <vt:lpwstr/>
      </vt:variant>
      <vt:variant>
        <vt:lpwstr>_Toc418329594</vt:lpwstr>
      </vt:variant>
      <vt:variant>
        <vt:i4>1376315</vt:i4>
      </vt:variant>
      <vt:variant>
        <vt:i4>242</vt:i4>
      </vt:variant>
      <vt:variant>
        <vt:i4>0</vt:i4>
      </vt:variant>
      <vt:variant>
        <vt:i4>5</vt:i4>
      </vt:variant>
      <vt:variant>
        <vt:lpwstr/>
      </vt:variant>
      <vt:variant>
        <vt:lpwstr>_Toc418329593</vt:lpwstr>
      </vt:variant>
      <vt:variant>
        <vt:i4>1376315</vt:i4>
      </vt:variant>
      <vt:variant>
        <vt:i4>236</vt:i4>
      </vt:variant>
      <vt:variant>
        <vt:i4>0</vt:i4>
      </vt:variant>
      <vt:variant>
        <vt:i4>5</vt:i4>
      </vt:variant>
      <vt:variant>
        <vt:lpwstr/>
      </vt:variant>
      <vt:variant>
        <vt:lpwstr>_Toc418329592</vt:lpwstr>
      </vt:variant>
      <vt:variant>
        <vt:i4>1376315</vt:i4>
      </vt:variant>
      <vt:variant>
        <vt:i4>230</vt:i4>
      </vt:variant>
      <vt:variant>
        <vt:i4>0</vt:i4>
      </vt:variant>
      <vt:variant>
        <vt:i4>5</vt:i4>
      </vt:variant>
      <vt:variant>
        <vt:lpwstr/>
      </vt:variant>
      <vt:variant>
        <vt:lpwstr>_Toc418329591</vt:lpwstr>
      </vt:variant>
      <vt:variant>
        <vt:i4>1376315</vt:i4>
      </vt:variant>
      <vt:variant>
        <vt:i4>224</vt:i4>
      </vt:variant>
      <vt:variant>
        <vt:i4>0</vt:i4>
      </vt:variant>
      <vt:variant>
        <vt:i4>5</vt:i4>
      </vt:variant>
      <vt:variant>
        <vt:lpwstr/>
      </vt:variant>
      <vt:variant>
        <vt:lpwstr>_Toc418329590</vt:lpwstr>
      </vt:variant>
      <vt:variant>
        <vt:i4>1310779</vt:i4>
      </vt:variant>
      <vt:variant>
        <vt:i4>218</vt:i4>
      </vt:variant>
      <vt:variant>
        <vt:i4>0</vt:i4>
      </vt:variant>
      <vt:variant>
        <vt:i4>5</vt:i4>
      </vt:variant>
      <vt:variant>
        <vt:lpwstr/>
      </vt:variant>
      <vt:variant>
        <vt:lpwstr>_Toc418329589</vt:lpwstr>
      </vt:variant>
      <vt:variant>
        <vt:i4>1310779</vt:i4>
      </vt:variant>
      <vt:variant>
        <vt:i4>212</vt:i4>
      </vt:variant>
      <vt:variant>
        <vt:i4>0</vt:i4>
      </vt:variant>
      <vt:variant>
        <vt:i4>5</vt:i4>
      </vt:variant>
      <vt:variant>
        <vt:lpwstr/>
      </vt:variant>
      <vt:variant>
        <vt:lpwstr>_Toc418329588</vt:lpwstr>
      </vt:variant>
      <vt:variant>
        <vt:i4>1310779</vt:i4>
      </vt:variant>
      <vt:variant>
        <vt:i4>206</vt:i4>
      </vt:variant>
      <vt:variant>
        <vt:i4>0</vt:i4>
      </vt:variant>
      <vt:variant>
        <vt:i4>5</vt:i4>
      </vt:variant>
      <vt:variant>
        <vt:lpwstr/>
      </vt:variant>
      <vt:variant>
        <vt:lpwstr>_Toc418329587</vt:lpwstr>
      </vt:variant>
      <vt:variant>
        <vt:i4>1310779</vt:i4>
      </vt:variant>
      <vt:variant>
        <vt:i4>200</vt:i4>
      </vt:variant>
      <vt:variant>
        <vt:i4>0</vt:i4>
      </vt:variant>
      <vt:variant>
        <vt:i4>5</vt:i4>
      </vt:variant>
      <vt:variant>
        <vt:lpwstr/>
      </vt:variant>
      <vt:variant>
        <vt:lpwstr>_Toc418329586</vt:lpwstr>
      </vt:variant>
      <vt:variant>
        <vt:i4>1310779</vt:i4>
      </vt:variant>
      <vt:variant>
        <vt:i4>194</vt:i4>
      </vt:variant>
      <vt:variant>
        <vt:i4>0</vt:i4>
      </vt:variant>
      <vt:variant>
        <vt:i4>5</vt:i4>
      </vt:variant>
      <vt:variant>
        <vt:lpwstr/>
      </vt:variant>
      <vt:variant>
        <vt:lpwstr>_Toc418329585</vt:lpwstr>
      </vt:variant>
      <vt:variant>
        <vt:i4>1310779</vt:i4>
      </vt:variant>
      <vt:variant>
        <vt:i4>188</vt:i4>
      </vt:variant>
      <vt:variant>
        <vt:i4>0</vt:i4>
      </vt:variant>
      <vt:variant>
        <vt:i4>5</vt:i4>
      </vt:variant>
      <vt:variant>
        <vt:lpwstr/>
      </vt:variant>
      <vt:variant>
        <vt:lpwstr>_Toc418329584</vt:lpwstr>
      </vt:variant>
      <vt:variant>
        <vt:i4>1310779</vt:i4>
      </vt:variant>
      <vt:variant>
        <vt:i4>182</vt:i4>
      </vt:variant>
      <vt:variant>
        <vt:i4>0</vt:i4>
      </vt:variant>
      <vt:variant>
        <vt:i4>5</vt:i4>
      </vt:variant>
      <vt:variant>
        <vt:lpwstr/>
      </vt:variant>
      <vt:variant>
        <vt:lpwstr>_Toc418329583</vt:lpwstr>
      </vt:variant>
      <vt:variant>
        <vt:i4>1310779</vt:i4>
      </vt:variant>
      <vt:variant>
        <vt:i4>176</vt:i4>
      </vt:variant>
      <vt:variant>
        <vt:i4>0</vt:i4>
      </vt:variant>
      <vt:variant>
        <vt:i4>5</vt:i4>
      </vt:variant>
      <vt:variant>
        <vt:lpwstr/>
      </vt:variant>
      <vt:variant>
        <vt:lpwstr>_Toc418329582</vt:lpwstr>
      </vt:variant>
      <vt:variant>
        <vt:i4>1310779</vt:i4>
      </vt:variant>
      <vt:variant>
        <vt:i4>170</vt:i4>
      </vt:variant>
      <vt:variant>
        <vt:i4>0</vt:i4>
      </vt:variant>
      <vt:variant>
        <vt:i4>5</vt:i4>
      </vt:variant>
      <vt:variant>
        <vt:lpwstr/>
      </vt:variant>
      <vt:variant>
        <vt:lpwstr>_Toc418329581</vt:lpwstr>
      </vt:variant>
      <vt:variant>
        <vt:i4>1310779</vt:i4>
      </vt:variant>
      <vt:variant>
        <vt:i4>164</vt:i4>
      </vt:variant>
      <vt:variant>
        <vt:i4>0</vt:i4>
      </vt:variant>
      <vt:variant>
        <vt:i4>5</vt:i4>
      </vt:variant>
      <vt:variant>
        <vt:lpwstr/>
      </vt:variant>
      <vt:variant>
        <vt:lpwstr>_Toc418329580</vt:lpwstr>
      </vt:variant>
      <vt:variant>
        <vt:i4>1769531</vt:i4>
      </vt:variant>
      <vt:variant>
        <vt:i4>158</vt:i4>
      </vt:variant>
      <vt:variant>
        <vt:i4>0</vt:i4>
      </vt:variant>
      <vt:variant>
        <vt:i4>5</vt:i4>
      </vt:variant>
      <vt:variant>
        <vt:lpwstr/>
      </vt:variant>
      <vt:variant>
        <vt:lpwstr>_Toc418329579</vt:lpwstr>
      </vt:variant>
      <vt:variant>
        <vt:i4>1769531</vt:i4>
      </vt:variant>
      <vt:variant>
        <vt:i4>152</vt:i4>
      </vt:variant>
      <vt:variant>
        <vt:i4>0</vt:i4>
      </vt:variant>
      <vt:variant>
        <vt:i4>5</vt:i4>
      </vt:variant>
      <vt:variant>
        <vt:lpwstr/>
      </vt:variant>
      <vt:variant>
        <vt:lpwstr>_Toc418329578</vt:lpwstr>
      </vt:variant>
      <vt:variant>
        <vt:i4>1769531</vt:i4>
      </vt:variant>
      <vt:variant>
        <vt:i4>146</vt:i4>
      </vt:variant>
      <vt:variant>
        <vt:i4>0</vt:i4>
      </vt:variant>
      <vt:variant>
        <vt:i4>5</vt:i4>
      </vt:variant>
      <vt:variant>
        <vt:lpwstr/>
      </vt:variant>
      <vt:variant>
        <vt:lpwstr>_Toc418329577</vt:lpwstr>
      </vt:variant>
      <vt:variant>
        <vt:i4>1769531</vt:i4>
      </vt:variant>
      <vt:variant>
        <vt:i4>140</vt:i4>
      </vt:variant>
      <vt:variant>
        <vt:i4>0</vt:i4>
      </vt:variant>
      <vt:variant>
        <vt:i4>5</vt:i4>
      </vt:variant>
      <vt:variant>
        <vt:lpwstr/>
      </vt:variant>
      <vt:variant>
        <vt:lpwstr>_Toc418329576</vt:lpwstr>
      </vt:variant>
      <vt:variant>
        <vt:i4>1769531</vt:i4>
      </vt:variant>
      <vt:variant>
        <vt:i4>134</vt:i4>
      </vt:variant>
      <vt:variant>
        <vt:i4>0</vt:i4>
      </vt:variant>
      <vt:variant>
        <vt:i4>5</vt:i4>
      </vt:variant>
      <vt:variant>
        <vt:lpwstr/>
      </vt:variant>
      <vt:variant>
        <vt:lpwstr>_Toc418329575</vt:lpwstr>
      </vt:variant>
      <vt:variant>
        <vt:i4>1769531</vt:i4>
      </vt:variant>
      <vt:variant>
        <vt:i4>128</vt:i4>
      </vt:variant>
      <vt:variant>
        <vt:i4>0</vt:i4>
      </vt:variant>
      <vt:variant>
        <vt:i4>5</vt:i4>
      </vt:variant>
      <vt:variant>
        <vt:lpwstr/>
      </vt:variant>
      <vt:variant>
        <vt:lpwstr>_Toc418329574</vt:lpwstr>
      </vt:variant>
      <vt:variant>
        <vt:i4>1769531</vt:i4>
      </vt:variant>
      <vt:variant>
        <vt:i4>122</vt:i4>
      </vt:variant>
      <vt:variant>
        <vt:i4>0</vt:i4>
      </vt:variant>
      <vt:variant>
        <vt:i4>5</vt:i4>
      </vt:variant>
      <vt:variant>
        <vt:lpwstr/>
      </vt:variant>
      <vt:variant>
        <vt:lpwstr>_Toc418329573</vt:lpwstr>
      </vt:variant>
      <vt:variant>
        <vt:i4>1769531</vt:i4>
      </vt:variant>
      <vt:variant>
        <vt:i4>116</vt:i4>
      </vt:variant>
      <vt:variant>
        <vt:i4>0</vt:i4>
      </vt:variant>
      <vt:variant>
        <vt:i4>5</vt:i4>
      </vt:variant>
      <vt:variant>
        <vt:lpwstr/>
      </vt:variant>
      <vt:variant>
        <vt:lpwstr>_Toc418329572</vt:lpwstr>
      </vt:variant>
      <vt:variant>
        <vt:i4>1769531</vt:i4>
      </vt:variant>
      <vt:variant>
        <vt:i4>110</vt:i4>
      </vt:variant>
      <vt:variant>
        <vt:i4>0</vt:i4>
      </vt:variant>
      <vt:variant>
        <vt:i4>5</vt:i4>
      </vt:variant>
      <vt:variant>
        <vt:lpwstr/>
      </vt:variant>
      <vt:variant>
        <vt:lpwstr>_Toc418329571</vt:lpwstr>
      </vt:variant>
      <vt:variant>
        <vt:i4>1769531</vt:i4>
      </vt:variant>
      <vt:variant>
        <vt:i4>104</vt:i4>
      </vt:variant>
      <vt:variant>
        <vt:i4>0</vt:i4>
      </vt:variant>
      <vt:variant>
        <vt:i4>5</vt:i4>
      </vt:variant>
      <vt:variant>
        <vt:lpwstr/>
      </vt:variant>
      <vt:variant>
        <vt:lpwstr>_Toc418329570</vt:lpwstr>
      </vt:variant>
      <vt:variant>
        <vt:i4>1703995</vt:i4>
      </vt:variant>
      <vt:variant>
        <vt:i4>98</vt:i4>
      </vt:variant>
      <vt:variant>
        <vt:i4>0</vt:i4>
      </vt:variant>
      <vt:variant>
        <vt:i4>5</vt:i4>
      </vt:variant>
      <vt:variant>
        <vt:lpwstr/>
      </vt:variant>
      <vt:variant>
        <vt:lpwstr>_Toc418329569</vt:lpwstr>
      </vt:variant>
      <vt:variant>
        <vt:i4>1703995</vt:i4>
      </vt:variant>
      <vt:variant>
        <vt:i4>92</vt:i4>
      </vt:variant>
      <vt:variant>
        <vt:i4>0</vt:i4>
      </vt:variant>
      <vt:variant>
        <vt:i4>5</vt:i4>
      </vt:variant>
      <vt:variant>
        <vt:lpwstr/>
      </vt:variant>
      <vt:variant>
        <vt:lpwstr>_Toc418329568</vt:lpwstr>
      </vt:variant>
      <vt:variant>
        <vt:i4>1703995</vt:i4>
      </vt:variant>
      <vt:variant>
        <vt:i4>86</vt:i4>
      </vt:variant>
      <vt:variant>
        <vt:i4>0</vt:i4>
      </vt:variant>
      <vt:variant>
        <vt:i4>5</vt:i4>
      </vt:variant>
      <vt:variant>
        <vt:lpwstr/>
      </vt:variant>
      <vt:variant>
        <vt:lpwstr>_Toc418329567</vt:lpwstr>
      </vt:variant>
      <vt:variant>
        <vt:i4>1703995</vt:i4>
      </vt:variant>
      <vt:variant>
        <vt:i4>80</vt:i4>
      </vt:variant>
      <vt:variant>
        <vt:i4>0</vt:i4>
      </vt:variant>
      <vt:variant>
        <vt:i4>5</vt:i4>
      </vt:variant>
      <vt:variant>
        <vt:lpwstr/>
      </vt:variant>
      <vt:variant>
        <vt:lpwstr>_Toc418329566</vt:lpwstr>
      </vt:variant>
      <vt:variant>
        <vt:i4>1703995</vt:i4>
      </vt:variant>
      <vt:variant>
        <vt:i4>74</vt:i4>
      </vt:variant>
      <vt:variant>
        <vt:i4>0</vt:i4>
      </vt:variant>
      <vt:variant>
        <vt:i4>5</vt:i4>
      </vt:variant>
      <vt:variant>
        <vt:lpwstr/>
      </vt:variant>
      <vt:variant>
        <vt:lpwstr>_Toc418329565</vt:lpwstr>
      </vt:variant>
      <vt:variant>
        <vt:i4>1703995</vt:i4>
      </vt:variant>
      <vt:variant>
        <vt:i4>68</vt:i4>
      </vt:variant>
      <vt:variant>
        <vt:i4>0</vt:i4>
      </vt:variant>
      <vt:variant>
        <vt:i4>5</vt:i4>
      </vt:variant>
      <vt:variant>
        <vt:lpwstr/>
      </vt:variant>
      <vt:variant>
        <vt:lpwstr>_Toc418329564</vt:lpwstr>
      </vt:variant>
      <vt:variant>
        <vt:i4>1703995</vt:i4>
      </vt:variant>
      <vt:variant>
        <vt:i4>62</vt:i4>
      </vt:variant>
      <vt:variant>
        <vt:i4>0</vt:i4>
      </vt:variant>
      <vt:variant>
        <vt:i4>5</vt:i4>
      </vt:variant>
      <vt:variant>
        <vt:lpwstr/>
      </vt:variant>
      <vt:variant>
        <vt:lpwstr>_Toc418329563</vt:lpwstr>
      </vt:variant>
      <vt:variant>
        <vt:i4>1703995</vt:i4>
      </vt:variant>
      <vt:variant>
        <vt:i4>56</vt:i4>
      </vt:variant>
      <vt:variant>
        <vt:i4>0</vt:i4>
      </vt:variant>
      <vt:variant>
        <vt:i4>5</vt:i4>
      </vt:variant>
      <vt:variant>
        <vt:lpwstr/>
      </vt:variant>
      <vt:variant>
        <vt:lpwstr>_Toc418329562</vt:lpwstr>
      </vt:variant>
      <vt:variant>
        <vt:i4>1703995</vt:i4>
      </vt:variant>
      <vt:variant>
        <vt:i4>50</vt:i4>
      </vt:variant>
      <vt:variant>
        <vt:i4>0</vt:i4>
      </vt:variant>
      <vt:variant>
        <vt:i4>5</vt:i4>
      </vt:variant>
      <vt:variant>
        <vt:lpwstr/>
      </vt:variant>
      <vt:variant>
        <vt:lpwstr>_Toc418329561</vt:lpwstr>
      </vt:variant>
      <vt:variant>
        <vt:i4>1703995</vt:i4>
      </vt:variant>
      <vt:variant>
        <vt:i4>44</vt:i4>
      </vt:variant>
      <vt:variant>
        <vt:i4>0</vt:i4>
      </vt:variant>
      <vt:variant>
        <vt:i4>5</vt:i4>
      </vt:variant>
      <vt:variant>
        <vt:lpwstr/>
      </vt:variant>
      <vt:variant>
        <vt:lpwstr>_Toc418329560</vt:lpwstr>
      </vt:variant>
      <vt:variant>
        <vt:i4>1638459</vt:i4>
      </vt:variant>
      <vt:variant>
        <vt:i4>38</vt:i4>
      </vt:variant>
      <vt:variant>
        <vt:i4>0</vt:i4>
      </vt:variant>
      <vt:variant>
        <vt:i4>5</vt:i4>
      </vt:variant>
      <vt:variant>
        <vt:lpwstr/>
      </vt:variant>
      <vt:variant>
        <vt:lpwstr>_Toc418329559</vt:lpwstr>
      </vt:variant>
      <vt:variant>
        <vt:i4>1638459</vt:i4>
      </vt:variant>
      <vt:variant>
        <vt:i4>32</vt:i4>
      </vt:variant>
      <vt:variant>
        <vt:i4>0</vt:i4>
      </vt:variant>
      <vt:variant>
        <vt:i4>5</vt:i4>
      </vt:variant>
      <vt:variant>
        <vt:lpwstr/>
      </vt:variant>
      <vt:variant>
        <vt:lpwstr>_Toc418329558</vt:lpwstr>
      </vt:variant>
      <vt:variant>
        <vt:i4>1638459</vt:i4>
      </vt:variant>
      <vt:variant>
        <vt:i4>26</vt:i4>
      </vt:variant>
      <vt:variant>
        <vt:i4>0</vt:i4>
      </vt:variant>
      <vt:variant>
        <vt:i4>5</vt:i4>
      </vt:variant>
      <vt:variant>
        <vt:lpwstr/>
      </vt:variant>
      <vt:variant>
        <vt:lpwstr>_Toc418329557</vt:lpwstr>
      </vt:variant>
      <vt:variant>
        <vt:i4>1638459</vt:i4>
      </vt:variant>
      <vt:variant>
        <vt:i4>20</vt:i4>
      </vt:variant>
      <vt:variant>
        <vt:i4>0</vt:i4>
      </vt:variant>
      <vt:variant>
        <vt:i4>5</vt:i4>
      </vt:variant>
      <vt:variant>
        <vt:lpwstr/>
      </vt:variant>
      <vt:variant>
        <vt:lpwstr>_Toc418329556</vt:lpwstr>
      </vt:variant>
      <vt:variant>
        <vt:i4>1638459</vt:i4>
      </vt:variant>
      <vt:variant>
        <vt:i4>14</vt:i4>
      </vt:variant>
      <vt:variant>
        <vt:i4>0</vt:i4>
      </vt:variant>
      <vt:variant>
        <vt:i4>5</vt:i4>
      </vt:variant>
      <vt:variant>
        <vt:lpwstr/>
      </vt:variant>
      <vt:variant>
        <vt:lpwstr>_Toc418329555</vt:lpwstr>
      </vt:variant>
      <vt:variant>
        <vt:i4>1638459</vt:i4>
      </vt:variant>
      <vt:variant>
        <vt:i4>8</vt:i4>
      </vt:variant>
      <vt:variant>
        <vt:i4>0</vt:i4>
      </vt:variant>
      <vt:variant>
        <vt:i4>5</vt:i4>
      </vt:variant>
      <vt:variant>
        <vt:lpwstr/>
      </vt:variant>
      <vt:variant>
        <vt:lpwstr>_Toc418329554</vt:lpwstr>
      </vt:variant>
      <vt:variant>
        <vt:i4>1638459</vt:i4>
      </vt:variant>
      <vt:variant>
        <vt:i4>2</vt:i4>
      </vt:variant>
      <vt:variant>
        <vt:i4>0</vt:i4>
      </vt:variant>
      <vt:variant>
        <vt:i4>5</vt:i4>
      </vt:variant>
      <vt:variant>
        <vt:lpwstr/>
      </vt:variant>
      <vt:variant>
        <vt:lpwstr>_Toc418329553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dc:creator>
  <cp:lastModifiedBy>Richard Mourino</cp:lastModifiedBy>
  <cp:revision>20</cp:revision>
  <cp:lastPrinted>2025-04-24T14:28:00Z</cp:lastPrinted>
  <dcterms:created xsi:type="dcterms:W3CDTF">2016-12-04T14:07:00Z</dcterms:created>
  <dcterms:modified xsi:type="dcterms:W3CDTF">2025-04-24T14:28:00Z</dcterms:modified>
</cp:coreProperties>
</file>