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sz w:val="28"/>
          <w:szCs w:val="28"/>
        </w:rPr>
      </w:pPr>
      <w:r>
        <w:rPr>
          <w:sz w:val="28"/>
          <w:szCs w:val="28"/>
        </w:rPr>
        <w:t>To provide the maximum flexibility in routing specific message to Chair members, there are 2 php program developed to perform this task.</w:t>
      </w:r>
    </w:p>
    <w:p>
      <w:pPr>
        <w:pStyle w:val="Normal"/>
        <w:bidi w:val="0"/>
        <w:jc w:val="start"/>
        <w:rPr>
          <w:sz w:val="28"/>
          <w:szCs w:val="28"/>
        </w:rPr>
      </w:pPr>
      <w:r>
        <w:rPr>
          <w:sz w:val="28"/>
          <w:szCs w:val="28"/>
        </w:rPr>
      </w:r>
    </w:p>
    <w:p>
      <w:pPr>
        <w:pStyle w:val="Normal"/>
        <w:bidi w:val="0"/>
        <w:jc w:val="start"/>
        <w:rPr>
          <w:sz w:val="28"/>
          <w:szCs w:val="28"/>
        </w:rPr>
      </w:pPr>
      <w:r>
        <w:rPr>
          <w:sz w:val="28"/>
          <w:szCs w:val="28"/>
        </w:rPr>
        <w:t xml:space="preserve">These programs are defined as Pipe exits  from special email accounts that belong to the Club Web site.  </w:t>
      </w:r>
    </w:p>
    <w:p>
      <w:pPr>
        <w:pStyle w:val="Normal"/>
        <w:bidi w:val="0"/>
        <w:jc w:val="start"/>
        <w:rPr>
          <w:sz w:val="28"/>
          <w:szCs w:val="28"/>
        </w:rPr>
      </w:pPr>
      <w:r>
        <w:rPr>
          <w:sz w:val="28"/>
          <w:szCs w:val="28"/>
        </w:rPr>
        <w:t xml:space="preserve">The first is the </w:t>
      </w:r>
      <w:hyperlink r:id="rId2">
        <w:r>
          <w:rPr>
            <w:rStyle w:val="Hyperlink"/>
            <w:b/>
            <w:bCs/>
            <w:sz w:val="28"/>
            <w:szCs w:val="28"/>
          </w:rPr>
          <w:t>ShipStore@sbccsail.org</w:t>
        </w:r>
      </w:hyperlink>
      <w:r>
        <w:rPr>
          <w:b/>
          <w:bCs/>
          <w:sz w:val="28"/>
          <w:szCs w:val="28"/>
        </w:rPr>
        <w:t xml:space="preserve"> </w:t>
      </w:r>
      <w:r>
        <w:rPr>
          <w:sz w:val="28"/>
          <w:szCs w:val="28"/>
        </w:rPr>
        <w:t xml:space="preserve"> which receives all of the purchases and orders from the payment system. There are 2 email account one for production and the other is for testing. The php program are also devided into a production and test version.  </w:t>
      </w:r>
    </w:p>
    <w:p>
      <w:pPr>
        <w:pStyle w:val="Normal"/>
        <w:bidi w:val="0"/>
        <w:jc w:val="start"/>
        <w:rPr>
          <w:sz w:val="28"/>
          <w:szCs w:val="28"/>
        </w:rPr>
      </w:pPr>
      <w:r>
        <w:rPr>
          <w:sz w:val="28"/>
          <w:szCs w:val="28"/>
        </w:rPr>
        <w:t>The programs are identical except for a switch telling it what variable to use for a production or test environment.</w:t>
      </w:r>
    </w:p>
    <w:p>
      <w:pPr>
        <w:pStyle w:val="Normal"/>
        <w:bidi w:val="0"/>
        <w:jc w:val="start"/>
        <w:rPr>
          <w:sz w:val="28"/>
          <w:szCs w:val="28"/>
        </w:rPr>
      </w:pPr>
      <w:r>
        <w:rPr>
          <w:sz w:val="28"/>
          <w:szCs w:val="28"/>
        </w:rPr>
      </w:r>
    </w:p>
    <w:p>
      <w:pPr>
        <w:pStyle w:val="Normal"/>
        <w:bidi w:val="0"/>
        <w:jc w:val="start"/>
        <w:rPr>
          <w:sz w:val="28"/>
          <w:szCs w:val="28"/>
        </w:rPr>
      </w:pPr>
      <w:r>
        <w:rPr>
          <w:sz w:val="28"/>
          <w:szCs w:val="28"/>
        </w:rPr>
        <w:t xml:space="preserve">The shipstore email account is ssending all email that it receives to the </w:t>
      </w:r>
    </w:p>
    <w:p>
      <w:pPr>
        <w:pStyle w:val="Normal"/>
        <w:bidi w:val="0"/>
        <w:jc w:val="start"/>
        <w:rPr>
          <w:sz w:val="28"/>
          <w:szCs w:val="28"/>
        </w:rPr>
      </w:pPr>
      <w:r>
        <w:rPr>
          <w:b/>
          <w:bCs/>
          <w:sz w:val="28"/>
          <w:szCs w:val="28"/>
        </w:rPr>
        <w:t>email_forward_store_prod.php</w:t>
      </w:r>
      <w:r>
        <w:rPr>
          <w:sz w:val="28"/>
          <w:szCs w:val="28"/>
        </w:rPr>
        <w:t xml:space="preserve">  that resides in the home directory of the  server.</w:t>
      </w:r>
    </w:p>
    <w:p>
      <w:pPr>
        <w:pStyle w:val="Normal"/>
        <w:bidi w:val="0"/>
        <w:jc w:val="start"/>
        <w:rPr>
          <w:sz w:val="28"/>
          <w:szCs w:val="28"/>
        </w:rPr>
      </w:pPr>
      <w:r>
        <w:rPr>
          <w:sz w:val="28"/>
          <w:szCs w:val="28"/>
        </w:rPr>
        <w:t xml:space="preserve">The </w:t>
      </w:r>
      <w:hyperlink r:id="rId3">
        <w:r>
          <w:rPr>
            <w:rStyle w:val="Hyperlink"/>
            <w:b/>
            <w:bCs/>
            <w:sz w:val="28"/>
            <w:szCs w:val="28"/>
          </w:rPr>
          <w:t>test.shipstore@sbccsail.org</w:t>
        </w:r>
      </w:hyperlink>
      <w:r>
        <w:rPr>
          <w:sz w:val="28"/>
          <w:szCs w:val="28"/>
        </w:rPr>
        <w:t xml:space="preserve"> uses the test version  email_forward_store_test.php </w:t>
      </w:r>
    </w:p>
    <w:p>
      <w:pPr>
        <w:pStyle w:val="Normal"/>
        <w:bidi w:val="0"/>
        <w:jc w:val="start"/>
        <w:rPr>
          <w:sz w:val="28"/>
          <w:szCs w:val="28"/>
        </w:rPr>
      </w:pPr>
      <w:r>
        <w:rPr>
          <w:sz w:val="28"/>
          <w:szCs w:val="28"/>
        </w:rPr>
      </w:r>
    </w:p>
    <w:p>
      <w:pPr>
        <w:pStyle w:val="Normal"/>
        <w:bidi w:val="0"/>
        <w:jc w:val="start"/>
        <w:rPr>
          <w:sz w:val="28"/>
          <w:szCs w:val="28"/>
        </w:rPr>
      </w:pPr>
      <w:r>
        <w:rPr>
          <w:sz w:val="28"/>
          <w:szCs w:val="28"/>
        </w:rPr>
        <w:t xml:space="preserve">The program opens the shipstore email account reads in any mail </w:t>
      </w:r>
      <w:r>
        <w:rPr>
          <w:b/>
          <w:bCs/>
          <w:sz w:val="28"/>
          <w:szCs w:val="28"/>
        </w:rPr>
        <w:t xml:space="preserve">not read </w:t>
      </w:r>
      <w:r>
        <w:rPr>
          <w:sz w:val="28"/>
          <w:szCs w:val="28"/>
        </w:rPr>
        <w:t>and then forwards that email to the specified Chairs. It modifies the subject with key words to help the chairs identify what the purchase email is about.  After it forwards it out it marks the email in shipstore that it has been read and closes.</w:t>
      </w:r>
    </w:p>
    <w:p>
      <w:pPr>
        <w:pStyle w:val="Normal"/>
        <w:bidi w:val="0"/>
        <w:jc w:val="start"/>
        <w:rPr>
          <w:sz w:val="28"/>
          <w:szCs w:val="28"/>
        </w:rPr>
      </w:pPr>
      <w:r>
        <w:rPr>
          <w:sz w:val="28"/>
          <w:szCs w:val="28"/>
        </w:rPr>
      </w:r>
    </w:p>
    <w:p>
      <w:pPr>
        <w:pStyle w:val="Normal"/>
        <w:bidi w:val="0"/>
        <w:jc w:val="start"/>
        <w:rPr>
          <w:sz w:val="28"/>
          <w:szCs w:val="28"/>
        </w:rPr>
      </w:pPr>
      <w:r>
        <w:rPr>
          <w:sz w:val="28"/>
          <w:szCs w:val="28"/>
        </w:rPr>
        <w:tab/>
        <w:t xml:space="preserve"> Email accounts</w:t>
      </w:r>
    </w:p>
    <w:p>
      <w:pPr>
        <w:pStyle w:val="Normal"/>
        <w:bidi w:val="0"/>
        <w:jc w:val="start"/>
        <w:rPr>
          <w:sz w:val="28"/>
          <w:szCs w:val="28"/>
        </w:rPr>
      </w:pPr>
      <w:hyperlink r:id="rId4">
        <w:r>
          <w:rPr>
            <w:rStyle w:val="Hyperlink"/>
            <w:sz w:val="28"/>
            <w:szCs w:val="28"/>
          </w:rPr>
          <w:t>shipstore@sbccsail.org</w:t>
        </w:r>
      </w:hyperlink>
    </w:p>
    <w:p>
      <w:pPr>
        <w:pStyle w:val="Normal"/>
        <w:bidi w:val="0"/>
        <w:jc w:val="start"/>
        <w:rPr>
          <w:sz w:val="28"/>
          <w:szCs w:val="28"/>
        </w:rPr>
      </w:pPr>
      <w:hyperlink r:id="rId5">
        <w:r>
          <w:rPr>
            <w:rStyle w:val="Hyperlink"/>
            <w:sz w:val="28"/>
            <w:szCs w:val="28"/>
          </w:rPr>
          <w:t>test.shipstore@sbccsail.orp</w:t>
        </w:r>
      </w:hyperlink>
    </w:p>
    <w:p>
      <w:pPr>
        <w:pStyle w:val="Normal"/>
        <w:bidi w:val="0"/>
        <w:jc w:val="start"/>
        <w:rPr>
          <w:sz w:val="28"/>
          <w:szCs w:val="28"/>
        </w:rPr>
      </w:pPr>
      <w:r>
        <w:rPr>
          <w:sz w:val="28"/>
          <w:szCs w:val="28"/>
        </w:rPr>
      </w:r>
    </w:p>
    <w:p>
      <w:pPr>
        <w:pStyle w:val="Normal"/>
        <w:bidi w:val="0"/>
        <w:jc w:val="start"/>
        <w:rPr>
          <w:sz w:val="28"/>
          <w:szCs w:val="28"/>
        </w:rPr>
      </w:pPr>
      <w:r>
        <w:rPr>
          <w:sz w:val="28"/>
          <w:szCs w:val="28"/>
        </w:rPr>
        <w:tab/>
        <w:t>Programs</w:t>
      </w:r>
    </w:p>
    <w:p>
      <w:pPr>
        <w:pStyle w:val="Normal"/>
        <w:bidi w:val="0"/>
        <w:jc w:val="start"/>
        <w:rPr>
          <w:sz w:val="28"/>
          <w:szCs w:val="28"/>
        </w:rPr>
      </w:pPr>
      <w:r>
        <w:rPr>
          <w:sz w:val="28"/>
          <w:szCs w:val="28"/>
        </w:rPr>
      </w:r>
    </w:p>
    <w:p>
      <w:pPr>
        <w:pStyle w:val="Normal"/>
        <w:bidi w:val="0"/>
        <w:jc w:val="start"/>
        <w:rPr>
          <w:sz w:val="28"/>
          <w:szCs w:val="28"/>
        </w:rPr>
      </w:pPr>
      <w:r>
        <w:rPr>
          <w:sz w:val="28"/>
          <w:szCs w:val="28"/>
        </w:rPr>
        <w:t>email_forward_store_prod.php</w:t>
      </w:r>
    </w:p>
    <w:p>
      <w:pPr>
        <w:pStyle w:val="Normal"/>
        <w:bidi w:val="0"/>
        <w:jc w:val="start"/>
        <w:rPr>
          <w:sz w:val="28"/>
          <w:szCs w:val="28"/>
        </w:rPr>
      </w:pPr>
      <w:r>
        <w:rPr>
          <w:sz w:val="28"/>
          <w:szCs w:val="28"/>
        </w:rPr>
        <w:t>email_forward_store_test.php</w:t>
      </w:r>
    </w:p>
    <w:p>
      <w:pPr>
        <w:pStyle w:val="Normal"/>
        <w:bidi w:val="0"/>
        <w:jc w:val="start"/>
        <w:rPr>
          <w:sz w:val="28"/>
          <w:szCs w:val="28"/>
        </w:rPr>
      </w:pPr>
      <w:r>
        <w:rPr>
          <w:sz w:val="28"/>
          <w:szCs w:val="28"/>
        </w:rPr>
      </w:r>
    </w:p>
    <w:p>
      <w:pPr>
        <w:pStyle w:val="Normal"/>
        <w:bidi w:val="0"/>
        <w:jc w:val="start"/>
        <w:rPr>
          <w:sz w:val="28"/>
          <w:szCs w:val="28"/>
        </w:rPr>
      </w:pPr>
      <w:r>
        <w:rPr>
          <w:sz w:val="28"/>
          <w:szCs w:val="28"/>
        </w:rPr>
        <w:t>Logs: email_forward_store_prod.txt</w:t>
      </w:r>
    </w:p>
    <w:p>
      <w:pPr>
        <w:pStyle w:val="Normal"/>
        <w:bidi w:val="0"/>
        <w:jc w:val="start"/>
        <w:rPr>
          <w:sz w:val="28"/>
          <w:szCs w:val="28"/>
        </w:rPr>
      </w:pPr>
      <w:r>
        <w:rPr>
          <w:sz w:val="28"/>
          <w:szCs w:val="28"/>
        </w:rPr>
        <w:tab/>
        <w:t>email_forward_store_test.txt</w:t>
      </w:r>
    </w:p>
    <w:p>
      <w:pPr>
        <w:pStyle w:val="Normal"/>
        <w:bidi w:val="0"/>
        <w:jc w:val="start"/>
        <w:rPr>
          <w:sz w:val="28"/>
          <w:szCs w:val="28"/>
        </w:rPr>
      </w:pPr>
      <w:r>
        <w:rPr>
          <w:sz w:val="28"/>
          <w:szCs w:val="28"/>
        </w:rPr>
      </w:r>
    </w:p>
    <w:p>
      <w:pPr>
        <w:pStyle w:val="Normal"/>
        <w:bidi w:val="0"/>
        <w:jc w:val="start"/>
        <w:rPr>
          <w:sz w:val="28"/>
          <w:szCs w:val="28"/>
        </w:rPr>
      </w:pPr>
      <w:r>
        <w:rPr>
          <w:sz w:val="28"/>
          <w:szCs w:val="28"/>
        </w:rPr>
        <w:t xml:space="preserve">The second set of programs were built to filter out email received by the treasurer’s email account and forward them to the chairs if it is related to a zelle payment. </w:t>
      </w:r>
    </w:p>
    <w:p>
      <w:pPr>
        <w:pStyle w:val="Normal"/>
        <w:bidi w:val="0"/>
        <w:jc w:val="start"/>
        <w:rPr>
          <w:sz w:val="28"/>
          <w:szCs w:val="28"/>
        </w:rPr>
      </w:pPr>
      <w:r>
        <w:rPr>
          <w:sz w:val="28"/>
          <w:szCs w:val="28"/>
        </w:rPr>
        <w:t>Only zelle payment receipts would be forwarded the others were not.</w:t>
      </w:r>
    </w:p>
    <w:p>
      <w:pPr>
        <w:pStyle w:val="Normal"/>
        <w:bidi w:val="0"/>
        <w:jc w:val="start"/>
        <w:rPr>
          <w:sz w:val="28"/>
          <w:szCs w:val="28"/>
        </w:rPr>
      </w:pPr>
      <w:r>
        <w:rPr>
          <w:sz w:val="28"/>
          <w:szCs w:val="28"/>
        </w:rPr>
        <w:t>This program has a similar flow as the store one except it reads the treasurer email account.</w:t>
      </w:r>
    </w:p>
    <w:p>
      <w:pPr>
        <w:pStyle w:val="Normal"/>
        <w:bidi w:val="0"/>
        <w:jc w:val="start"/>
        <w:rPr>
          <w:sz w:val="28"/>
          <w:szCs w:val="28"/>
        </w:rPr>
      </w:pPr>
      <w:r>
        <w:rPr>
          <w:sz w:val="28"/>
          <w:szCs w:val="28"/>
        </w:rPr>
      </w:r>
    </w:p>
    <w:p>
      <w:pPr>
        <w:pStyle w:val="Normal"/>
        <w:bidi w:val="0"/>
        <w:jc w:val="start"/>
        <w:rPr>
          <w:sz w:val="28"/>
          <w:szCs w:val="28"/>
        </w:rPr>
      </w:pPr>
      <w:r>
        <w:rPr>
          <w:sz w:val="28"/>
          <w:szCs w:val="28"/>
        </w:rPr>
      </w:r>
    </w:p>
    <w:p>
      <w:pPr>
        <w:pStyle w:val="Normal"/>
        <w:bidi w:val="0"/>
        <w:jc w:val="start"/>
        <w:rPr>
          <w:sz w:val="28"/>
          <w:szCs w:val="28"/>
        </w:rPr>
      </w:pPr>
      <w:r>
        <w:rPr>
          <w:sz w:val="28"/>
          <w:szCs w:val="28"/>
        </w:rPr>
        <w:tab/>
        <w:t>Email Accounts</w:t>
      </w:r>
    </w:p>
    <w:p>
      <w:pPr>
        <w:pStyle w:val="Normal"/>
        <w:bidi w:val="0"/>
        <w:jc w:val="start"/>
        <w:rPr>
          <w:sz w:val="28"/>
          <w:szCs w:val="28"/>
        </w:rPr>
      </w:pPr>
      <w:hyperlink r:id="rId6">
        <w:r>
          <w:rPr>
            <w:rStyle w:val="Hyperlink"/>
            <w:sz w:val="28"/>
            <w:szCs w:val="28"/>
          </w:rPr>
          <w:t>treasurer.zelle@sbccsail.org</w:t>
        </w:r>
      </w:hyperlink>
    </w:p>
    <w:p>
      <w:pPr>
        <w:pStyle w:val="Normal"/>
        <w:bidi w:val="0"/>
        <w:jc w:val="start"/>
        <w:rPr>
          <w:sz w:val="28"/>
          <w:szCs w:val="28"/>
        </w:rPr>
      </w:pPr>
      <w:hyperlink r:id="rId7">
        <w:r>
          <w:rPr>
            <w:rStyle w:val="Hyperlink"/>
            <w:sz w:val="28"/>
            <w:szCs w:val="28"/>
          </w:rPr>
          <w:t>test.treasurer.zelle@sbccsail.org</w:t>
        </w:r>
      </w:hyperlink>
    </w:p>
    <w:p>
      <w:pPr>
        <w:pStyle w:val="Normal"/>
        <w:bidi w:val="0"/>
        <w:jc w:val="start"/>
        <w:rPr>
          <w:sz w:val="28"/>
          <w:szCs w:val="28"/>
        </w:rPr>
      </w:pPr>
      <w:r>
        <w:rPr>
          <w:sz w:val="28"/>
          <w:szCs w:val="28"/>
        </w:rPr>
      </w:r>
    </w:p>
    <w:p>
      <w:pPr>
        <w:pStyle w:val="Normal"/>
        <w:bidi w:val="0"/>
        <w:jc w:val="start"/>
        <w:rPr>
          <w:sz w:val="28"/>
          <w:szCs w:val="28"/>
        </w:rPr>
      </w:pPr>
      <w:r>
        <w:rPr>
          <w:sz w:val="28"/>
          <w:szCs w:val="28"/>
        </w:rPr>
      </w:r>
    </w:p>
    <w:p>
      <w:pPr>
        <w:pStyle w:val="Normal"/>
        <w:bidi w:val="0"/>
        <w:jc w:val="start"/>
        <w:rPr>
          <w:sz w:val="28"/>
          <w:szCs w:val="28"/>
        </w:rPr>
      </w:pPr>
      <w:r>
        <w:rPr>
          <w:sz w:val="28"/>
          <w:szCs w:val="28"/>
        </w:rPr>
      </w:r>
    </w:p>
    <w:p>
      <w:pPr>
        <w:pStyle w:val="Normal"/>
        <w:bidi w:val="0"/>
        <w:jc w:val="start"/>
        <w:rPr>
          <w:sz w:val="28"/>
          <w:szCs w:val="28"/>
        </w:rPr>
      </w:pPr>
      <w:r>
        <w:rPr>
          <w:sz w:val="28"/>
          <w:szCs w:val="28"/>
        </w:rPr>
        <w:tab/>
        <w:t>Programs</w:t>
      </w:r>
    </w:p>
    <w:p>
      <w:pPr>
        <w:pStyle w:val="Normal"/>
        <w:bidi w:val="0"/>
        <w:jc w:val="start"/>
        <w:rPr>
          <w:sz w:val="28"/>
          <w:szCs w:val="28"/>
        </w:rPr>
      </w:pPr>
      <w:r>
        <w:rPr>
          <w:sz w:val="28"/>
          <w:szCs w:val="28"/>
        </w:rPr>
        <w:t>email_forward_zelle_prod.php</w:t>
      </w:r>
    </w:p>
    <w:p>
      <w:pPr>
        <w:pStyle w:val="Normal"/>
        <w:bidi w:val="0"/>
        <w:jc w:val="start"/>
        <w:rPr>
          <w:sz w:val="28"/>
          <w:szCs w:val="28"/>
        </w:rPr>
      </w:pPr>
      <w:r>
        <w:rPr>
          <w:sz w:val="28"/>
          <w:szCs w:val="28"/>
        </w:rPr>
        <w:t>email_forward_zelle_test.php</w:t>
      </w:r>
    </w:p>
    <w:p>
      <w:pPr>
        <w:pStyle w:val="Normal"/>
        <w:bidi w:val="0"/>
        <w:jc w:val="start"/>
        <w:rPr>
          <w:sz w:val="28"/>
          <w:szCs w:val="28"/>
        </w:rPr>
      </w:pPr>
      <w:r>
        <w:rPr>
          <w:sz w:val="28"/>
          <w:szCs w:val="28"/>
        </w:rPr>
      </w:r>
    </w:p>
    <w:p>
      <w:pPr>
        <w:pStyle w:val="Normal"/>
        <w:bidi w:val="0"/>
        <w:jc w:val="start"/>
        <w:rPr>
          <w:sz w:val="28"/>
          <w:szCs w:val="28"/>
        </w:rPr>
      </w:pPr>
      <w:r>
        <w:rPr>
          <w:sz w:val="28"/>
          <w:szCs w:val="28"/>
        </w:rPr>
        <w:t>Logs: email_forward_zelle_prod.txt</w:t>
      </w:r>
    </w:p>
    <w:p>
      <w:pPr>
        <w:pStyle w:val="Normal"/>
        <w:bidi w:val="0"/>
        <w:jc w:val="start"/>
        <w:rPr>
          <w:sz w:val="28"/>
          <w:szCs w:val="28"/>
        </w:rPr>
      </w:pPr>
      <w:r>
        <w:rPr>
          <w:sz w:val="28"/>
          <w:szCs w:val="28"/>
        </w:rPr>
        <w:tab/>
        <w:t>email_forward_zelle_test.txt</w:t>
      </w:r>
    </w:p>
    <w:p>
      <w:pPr>
        <w:pStyle w:val="Normal"/>
        <w:bidi w:val="0"/>
        <w:jc w:val="start"/>
        <w:rPr>
          <w:sz w:val="28"/>
          <w:szCs w:val="28"/>
        </w:rPr>
      </w:pPr>
      <w:r>
        <w:rPr>
          <w:sz w:val="28"/>
          <w:szCs w:val="28"/>
        </w:rPr>
      </w:r>
    </w:p>
    <w:p>
      <w:pPr>
        <w:pStyle w:val="Normal"/>
        <w:bidi w:val="0"/>
        <w:jc w:val="start"/>
        <w:rPr>
          <w:sz w:val="28"/>
          <w:szCs w:val="28"/>
        </w:rPr>
      </w:pPr>
      <w:r>
        <w:rPr>
          <w:sz w:val="28"/>
          <w:szCs w:val="28"/>
        </w:rPr>
        <w:t>REQUIREMENTS</w:t>
      </w:r>
    </w:p>
    <w:p>
      <w:pPr>
        <w:pStyle w:val="Normal"/>
        <w:bidi w:val="0"/>
        <w:jc w:val="start"/>
        <w:rPr>
          <w:sz w:val="28"/>
          <w:szCs w:val="28"/>
        </w:rPr>
      </w:pPr>
      <w:r>
        <w:rPr>
          <w:sz w:val="28"/>
          <w:szCs w:val="28"/>
        </w:rPr>
        <w:t>As of this writing it is no recommended to have a Club email account forward to an outside email account like gmail AND also pipe the email to these programs.  It does not work well.</w:t>
      </w:r>
    </w:p>
    <w:p>
      <w:pPr>
        <w:pStyle w:val="Normal"/>
        <w:bidi w:val="0"/>
        <w:jc w:val="start"/>
        <w:rPr>
          <w:sz w:val="28"/>
          <w:szCs w:val="28"/>
        </w:rPr>
      </w:pPr>
      <w:r>
        <w:rPr>
          <w:sz w:val="28"/>
          <w:szCs w:val="28"/>
        </w:rPr>
        <w:t>Instead the email should either forward to and outside account  OR  Pipe to the program.</w:t>
      </w:r>
    </w:p>
    <w:p>
      <w:pPr>
        <w:pStyle w:val="Normal"/>
        <w:bidi w:val="0"/>
        <w:jc w:val="start"/>
        <w:rPr>
          <w:sz w:val="28"/>
          <w:szCs w:val="28"/>
        </w:rPr>
      </w:pPr>
      <w:r>
        <w:rPr>
          <w:sz w:val="28"/>
          <w:szCs w:val="28"/>
        </w:rPr>
        <w:t>Not both.</w:t>
      </w:r>
    </w:p>
    <w:p>
      <w:pPr>
        <w:pStyle w:val="Normal"/>
        <w:bidi w:val="0"/>
        <w:jc w:val="start"/>
        <w:rPr>
          <w:sz w:val="28"/>
          <w:szCs w:val="28"/>
        </w:rPr>
      </w:pPr>
      <w:r>
        <w:rPr>
          <w:sz w:val="28"/>
          <w:szCs w:val="28"/>
        </w:rPr>
        <w:t xml:space="preserve">The treasurer’s account does forward to an outside account so it also forwards to an internal </w:t>
      </w:r>
      <w:hyperlink r:id="rId8">
        <w:r>
          <w:rPr>
            <w:rStyle w:val="Hyperlink"/>
            <w:sz w:val="28"/>
            <w:szCs w:val="28"/>
          </w:rPr>
          <w:t>treasurer.zelle@sbccsail.org</w:t>
        </w:r>
      </w:hyperlink>
      <w:r>
        <w:rPr>
          <w:sz w:val="28"/>
          <w:szCs w:val="28"/>
        </w:rPr>
        <w:t xml:space="preserve">  which pipes to the program.</w:t>
      </w:r>
    </w:p>
    <w:p>
      <w:pPr>
        <w:pStyle w:val="Normal"/>
        <w:bidi w:val="0"/>
        <w:jc w:val="start"/>
        <w:rPr>
          <w:sz w:val="28"/>
          <w:szCs w:val="28"/>
        </w:rPr>
      </w:pPr>
      <w:r>
        <w:rPr>
          <w:sz w:val="28"/>
          <w:szCs w:val="28"/>
        </w:rPr>
        <w:t xml:space="preserve"> </w:t>
      </w:r>
    </w:p>
    <w:p>
      <w:pPr>
        <w:pStyle w:val="Normal"/>
        <w:bidi w:val="0"/>
        <w:jc w:val="start"/>
        <w:rPr>
          <w:sz w:val="28"/>
          <w:szCs w:val="28"/>
        </w:rPr>
      </w:pPr>
      <w:r>
        <w:rPr>
          <w:sz w:val="28"/>
          <w:szCs w:val="28"/>
        </w:rPr>
        <w:t xml:space="preserve">Treasurer &gt; treasurer’s gmail account  and &gt; treasurer.zelle </w:t>
      </w:r>
    </w:p>
    <w:p>
      <w:pPr>
        <w:pStyle w:val="Normal"/>
        <w:bidi w:val="0"/>
        <w:jc w:val="start"/>
        <w:rPr>
          <w:sz w:val="28"/>
          <w:szCs w:val="28"/>
        </w:rPr>
      </w:pPr>
      <w:r>
        <w:rPr>
          <w:sz w:val="28"/>
          <w:szCs w:val="28"/>
        </w:rPr>
        <w:t>Treasurer.zelle &gt;  pipes to program</w:t>
      </w:r>
    </w:p>
    <w:p>
      <w:pPr>
        <w:pStyle w:val="Normal"/>
        <w:bidi w:val="0"/>
        <w:jc w:val="start"/>
        <w:rPr>
          <w:sz w:val="28"/>
          <w:szCs w:val="28"/>
        </w:rPr>
      </w:pPr>
      <w:r>
        <w:rPr>
          <w:sz w:val="28"/>
          <w:szCs w:val="28"/>
        </w:rPr>
      </w:r>
    </w:p>
    <w:p>
      <w:pPr>
        <w:pStyle w:val="Normal"/>
        <w:bidi w:val="0"/>
        <w:jc w:val="start"/>
        <w:rPr>
          <w:sz w:val="28"/>
          <w:szCs w:val="28"/>
        </w:rPr>
      </w:pPr>
      <w:r>
        <w:rPr>
          <w:sz w:val="28"/>
          <w:szCs w:val="28"/>
        </w:rPr>
        <w:t>Since shipstore does not forward to any internal or  external account so  it pipes to the program directly.</w:t>
      </w:r>
    </w:p>
    <w:p>
      <w:pPr>
        <w:pStyle w:val="Normal"/>
        <w:bidi w:val="0"/>
        <w:jc w:val="start"/>
        <w:rPr>
          <w:sz w:val="28"/>
          <w:szCs w:val="28"/>
        </w:rPr>
      </w:pPr>
      <w:r>
        <w:rPr>
          <w:sz w:val="28"/>
          <w:szCs w:val="28"/>
        </w:rPr>
        <w:t>Shipstore  &gt; pipes to program</w:t>
      </w:r>
    </w:p>
    <w:p>
      <w:pPr>
        <w:pStyle w:val="Normal"/>
        <w:bidi w:val="0"/>
        <w:jc w:val="start"/>
        <w:rPr>
          <w:sz w:val="28"/>
          <w:szCs w:val="28"/>
        </w:rPr>
      </w:pPr>
      <w:r>
        <w:rPr>
          <w:sz w:val="28"/>
          <w:szCs w:val="28"/>
        </w:rPr>
      </w:r>
    </w:p>
    <w:p>
      <w:pPr>
        <w:pStyle w:val="Normal"/>
        <w:bidi w:val="0"/>
        <w:jc w:val="start"/>
        <w:rPr>
          <w:sz w:val="28"/>
          <w:szCs w:val="28"/>
        </w:rPr>
      </w:pPr>
      <w:r>
        <w:rPr>
          <w:sz w:val="28"/>
          <w:szCs w:val="28"/>
        </w:rPr>
        <w:t>Modifing code:</w:t>
      </w:r>
    </w:p>
    <w:p>
      <w:pPr>
        <w:pStyle w:val="Normal"/>
        <w:bidi w:val="0"/>
        <w:jc w:val="start"/>
        <w:rPr>
          <w:sz w:val="28"/>
          <w:szCs w:val="28"/>
        </w:rPr>
      </w:pPr>
      <w:r>
        <w:rPr>
          <w:sz w:val="28"/>
          <w:szCs w:val="28"/>
        </w:rPr>
        <w:t>Modify the test version of the program. Once satisfied it works copy it as the production name.  Edit the switch ForProduction to true  and install it.</w:t>
      </w:r>
    </w:p>
    <w:p>
      <w:pPr>
        <w:pStyle w:val="Normal"/>
        <w:bidi w:val="0"/>
        <w:jc w:val="start"/>
        <w:rPr>
          <w:sz w:val="28"/>
          <w:szCs w:val="28"/>
        </w:rPr>
      </w:pPr>
      <w:r>
        <w:rPr>
          <w:sz w:val="28"/>
          <w:szCs w:val="28"/>
        </w:rPr>
        <w:t xml:space="preserve">Permission code on the server must be 755. </w:t>
      </w:r>
    </w:p>
    <w:p>
      <w:pPr>
        <w:pStyle w:val="Normal"/>
        <w:bidi w:val="0"/>
        <w:jc w:val="start"/>
        <w:rPr>
          <w:sz w:val="28"/>
          <w:szCs w:val="28"/>
        </w:rPr>
      </w:pPr>
      <w:r>
        <w:rPr>
          <w:sz w:val="28"/>
          <w:szCs w:val="28"/>
        </w:rPr>
      </w:r>
    </w:p>
    <w:p>
      <w:pPr>
        <w:pStyle w:val="Normal"/>
        <w:bidi w:val="0"/>
        <w:jc w:val="start"/>
        <w:rPr>
          <w:sz w:val="28"/>
          <w:szCs w:val="28"/>
        </w:rPr>
      </w:pPr>
      <w:r>
        <w:rPr>
          <w:sz w:val="28"/>
          <w:szCs w:val="28"/>
        </w:rPr>
        <w:t>The programs use standard PHP Imap calls to the email accounts.</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erif" w:hAnsi="Liberation Serif"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sz w:val="28"/>
    </w:rPr>
  </w:style>
  <w:style w:type="paragraph" w:styleId="Caption">
    <w:name w:val="caption"/>
    <w:basedOn w:val="Normal"/>
    <w:qFormat/>
    <w:pPr>
      <w:suppressLineNumbers/>
      <w:spacing w:before="120" w:after="120"/>
    </w:pPr>
    <w:rPr>
      <w:rFonts w:cs="Lucida Sans"/>
      <w:i/>
      <w:iCs/>
      <w:sz w:val="28"/>
      <w:szCs w:val="24"/>
    </w:rPr>
  </w:style>
  <w:style w:type="paragraph" w:styleId="Index">
    <w:name w:val="Index"/>
    <w:basedOn w:val="Normal"/>
    <w:qFormat/>
    <w:pPr>
      <w:suppressLineNumbers/>
    </w:pPr>
    <w:rPr>
      <w:rFonts w:cs="Lucida Sans"/>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ipStore@sbccsail.org" TargetMode="External"/><Relationship Id="rId3" Type="http://schemas.openxmlformats.org/officeDocument/2006/relationships/hyperlink" Target="mailto:test.shipstore@sbccsail.org" TargetMode="External"/><Relationship Id="rId4" Type="http://schemas.openxmlformats.org/officeDocument/2006/relationships/hyperlink" Target="mailto:shipstore@sbccsail.org" TargetMode="External"/><Relationship Id="rId5" Type="http://schemas.openxmlformats.org/officeDocument/2006/relationships/hyperlink" Target="mailto:test.shipstore@sbccsail.orp" TargetMode="External"/><Relationship Id="rId6" Type="http://schemas.openxmlformats.org/officeDocument/2006/relationships/hyperlink" Target="mailto:treasurer.zelle@sbccsail.org" TargetMode="External"/><Relationship Id="rId7" Type="http://schemas.openxmlformats.org/officeDocument/2006/relationships/hyperlink" Target="mailto:test.treasurer.zelle@sbccsail.org" TargetMode="External"/><Relationship Id="rId8" Type="http://schemas.openxmlformats.org/officeDocument/2006/relationships/hyperlink" Target="mailto:treasurer.zelle@sbccsail.org"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LibreOffice/25.8.3.2$Windows_X86_64 LibreOffice_project/8ca8d55c161d602844f5428fa4b58097424e324e</Application>
  <AppVersion>15.0000</AppVersion>
  <Pages>2</Pages>
  <Words>428</Words>
  <Characters>2421</Characters>
  <CharactersWithSpaces>2843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2025-12-30T16:08:53Z</dcterms:created>
  <dc:creator/>
  <dc:description/>
  <dc:language>en-US</dc:language>
  <cp:lastModifiedBy/>
  <dcterms:modified xsi:type="dcterms:W3CDTF">2025-12-30T17:17:24Z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